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A7A" w:rsidRDefault="00FE3A7A" w:rsidP="00FE3A7A">
      <w:pPr>
        <w:shd w:val="clear" w:color="auto" w:fill="FFFFFF"/>
        <w:ind w:firstLine="227"/>
        <w:jc w:val="center"/>
      </w:pPr>
      <w:r>
        <w:rPr>
          <w:b/>
          <w:bCs/>
        </w:rPr>
        <w:t>МИНИСТЕРСТВО ПРОСВЕЩЕНИЯ РОССИЙСКОЙ ФЕДЕРАЦИИ</w:t>
      </w:r>
    </w:p>
    <w:p w:rsidR="00FE3A7A" w:rsidRDefault="00FE3A7A" w:rsidP="00FE3A7A">
      <w:pPr>
        <w:shd w:val="clear" w:color="auto" w:fill="FFFFFF"/>
        <w:ind w:firstLine="227"/>
        <w:jc w:val="center"/>
      </w:pPr>
      <w:r>
        <w:t>Министерство образования и науки Пермского края</w:t>
      </w:r>
    </w:p>
    <w:p w:rsidR="00FE3A7A" w:rsidRDefault="00FE3A7A" w:rsidP="00FE3A7A">
      <w:pPr>
        <w:shd w:val="clear" w:color="auto" w:fill="FFFFFF"/>
        <w:ind w:firstLine="227"/>
        <w:jc w:val="center"/>
      </w:pPr>
      <w:r>
        <w:t>МАОУ «СОШ № 24» г. Перми</w:t>
      </w:r>
    </w:p>
    <w:p w:rsidR="00FE3A7A" w:rsidRDefault="00FE3A7A" w:rsidP="00FE3A7A">
      <w:pPr>
        <w:shd w:val="clear" w:color="auto" w:fill="FFFFFF"/>
        <w:ind w:firstLine="227"/>
        <w:jc w:val="center"/>
      </w:pPr>
    </w:p>
    <w:tbl>
      <w:tblPr>
        <w:tblW w:w="10442" w:type="dxa"/>
        <w:tblLook w:val="04A0" w:firstRow="1" w:lastRow="0" w:firstColumn="1" w:lastColumn="0" w:noHBand="0" w:noVBand="1"/>
      </w:tblPr>
      <w:tblGrid>
        <w:gridCol w:w="3481"/>
        <w:gridCol w:w="3480"/>
        <w:gridCol w:w="3481"/>
      </w:tblGrid>
      <w:tr w:rsidR="00FE3A7A" w:rsidTr="00FE3A7A">
        <w:tc>
          <w:tcPr>
            <w:tcW w:w="3480" w:type="dxa"/>
            <w:tcMar>
              <w:top w:w="90" w:type="dxa"/>
              <w:left w:w="90" w:type="dxa"/>
              <w:bottom w:w="90" w:type="dxa"/>
              <w:right w:w="90" w:type="dxa"/>
            </w:tcMar>
            <w:hideMark/>
          </w:tcPr>
          <w:p w:rsidR="00FE3A7A" w:rsidRDefault="00FE3A7A" w:rsidP="00FE3A7A">
            <w:pPr>
              <w:rPr>
                <w:szCs w:val="24"/>
              </w:rPr>
            </w:pPr>
            <w:r>
              <w:t> </w:t>
            </w:r>
          </w:p>
        </w:tc>
        <w:tc>
          <w:tcPr>
            <w:tcW w:w="3480" w:type="dxa"/>
            <w:tcMar>
              <w:top w:w="90" w:type="dxa"/>
              <w:left w:w="90" w:type="dxa"/>
              <w:bottom w:w="90" w:type="dxa"/>
              <w:right w:w="90" w:type="dxa"/>
            </w:tcMar>
            <w:hideMark/>
          </w:tcPr>
          <w:p w:rsidR="00FE3A7A" w:rsidRPr="00654C10" w:rsidRDefault="00FE3A7A" w:rsidP="00F0349E">
            <w:pPr>
              <w:rPr>
                <w:szCs w:val="24"/>
              </w:rPr>
            </w:pPr>
            <w:r w:rsidRPr="00654C10">
              <w:t>СОГЛАСОВАНО</w:t>
            </w:r>
            <w:r w:rsidRPr="00654C10">
              <w:br/>
              <w:t xml:space="preserve">Руководитель МО по </w:t>
            </w:r>
            <w:r w:rsidR="00F0349E">
              <w:t xml:space="preserve">   </w:t>
            </w:r>
            <w:r w:rsidRPr="00654C10">
              <w:t>естественно-математическим наукам</w:t>
            </w:r>
            <w:r w:rsidRPr="00654C10">
              <w:br/>
            </w:r>
            <w:r w:rsidRPr="00654C10">
              <w:rPr>
                <w:u w:val="single"/>
              </w:rPr>
              <w:t>Зубкова О.В</w:t>
            </w:r>
            <w:r w:rsidR="00654C10">
              <w:t xml:space="preserve">.     </w:t>
            </w:r>
            <w:r w:rsidRPr="00654C10">
              <w:br/>
              <w:t xml:space="preserve">Протокол №  </w:t>
            </w:r>
            <w:r w:rsidRPr="00654C10">
              <w:rPr>
                <w:u w:val="single"/>
              </w:rPr>
              <w:t>1</w:t>
            </w:r>
            <w:r w:rsidRPr="00654C10">
              <w:rPr>
                <w:u w:val="single"/>
              </w:rPr>
              <w:br/>
            </w:r>
            <w:r w:rsidRPr="00654C10">
              <w:t xml:space="preserve">от  </w:t>
            </w:r>
            <w:r w:rsidR="00654C10">
              <w:rPr>
                <w:u w:val="single"/>
              </w:rPr>
              <w:t>30.08.2023</w:t>
            </w:r>
            <w:r w:rsidRPr="00654C10">
              <w:rPr>
                <w:u w:val="single"/>
              </w:rPr>
              <w:t xml:space="preserve"> г.</w:t>
            </w:r>
          </w:p>
        </w:tc>
        <w:tc>
          <w:tcPr>
            <w:tcW w:w="3481" w:type="dxa"/>
            <w:tcMar>
              <w:top w:w="90" w:type="dxa"/>
              <w:left w:w="90" w:type="dxa"/>
              <w:bottom w:w="90" w:type="dxa"/>
              <w:right w:w="90" w:type="dxa"/>
            </w:tcMar>
            <w:hideMark/>
          </w:tcPr>
          <w:p w:rsidR="00FE3A7A" w:rsidRPr="00654C10" w:rsidRDefault="00FE3A7A" w:rsidP="00F0349E">
            <w:pPr>
              <w:rPr>
                <w:szCs w:val="24"/>
              </w:rPr>
            </w:pPr>
            <w:r w:rsidRPr="00654C10">
              <w:t>УТВЕРЖДЕНО</w:t>
            </w:r>
            <w:r w:rsidRPr="00654C10">
              <w:br/>
              <w:t xml:space="preserve">Руководитель </w:t>
            </w:r>
            <w:r w:rsidR="00F0349E">
              <w:t xml:space="preserve">                            </w:t>
            </w:r>
            <w:bookmarkStart w:id="0" w:name="_GoBack"/>
            <w:bookmarkEnd w:id="0"/>
            <w:r w:rsidRPr="00654C10">
              <w:t>МАОУ «СОШ № 24»</w:t>
            </w:r>
            <w:r w:rsidRPr="00654C10">
              <w:br/>
            </w:r>
            <w:r w:rsidRPr="00654C10">
              <w:br/>
              <w:t xml:space="preserve"> </w:t>
            </w:r>
            <w:r w:rsidRPr="00654C10">
              <w:rPr>
                <w:u w:val="single"/>
              </w:rPr>
              <w:t>Котельникова И.Н</w:t>
            </w:r>
            <w:r w:rsidR="00654C10">
              <w:t>. </w:t>
            </w:r>
            <w:r w:rsidRPr="00654C10">
              <w:br/>
              <w:t xml:space="preserve">Приказ   </w:t>
            </w:r>
            <w:r w:rsidR="00654C10">
              <w:rPr>
                <w:u w:val="single"/>
              </w:rPr>
              <w:t>№ 61</w:t>
            </w:r>
            <w:r w:rsidRPr="00654C10">
              <w:br/>
              <w:t xml:space="preserve">от   </w:t>
            </w:r>
            <w:r w:rsidRPr="00654C10">
              <w:rPr>
                <w:u w:val="single"/>
              </w:rPr>
              <w:t>31.08.2022 г.</w:t>
            </w:r>
          </w:p>
        </w:tc>
      </w:tr>
    </w:tbl>
    <w:p w:rsidR="00FE3A7A" w:rsidRDefault="00FE3A7A" w:rsidP="00FE3A7A">
      <w:pPr>
        <w:shd w:val="clear" w:color="auto" w:fill="FFFFFF"/>
        <w:spacing w:before="240" w:after="120" w:line="240" w:lineRule="atLeast"/>
        <w:jc w:val="center"/>
        <w:outlineLvl w:val="1"/>
        <w:rPr>
          <w:rFonts w:ascii="LiberationSerif" w:hAnsi="LiberationSerif"/>
          <w:b/>
          <w:bCs/>
          <w:caps/>
        </w:rPr>
      </w:pPr>
    </w:p>
    <w:p w:rsidR="00FE3A7A" w:rsidRDefault="00FE3A7A" w:rsidP="00FE3A7A">
      <w:pPr>
        <w:shd w:val="clear" w:color="auto" w:fill="FFFFFF"/>
        <w:spacing w:before="240" w:after="120" w:line="240" w:lineRule="atLeast"/>
        <w:jc w:val="center"/>
        <w:outlineLvl w:val="1"/>
        <w:rPr>
          <w:rFonts w:ascii="LiberationSerif" w:hAnsi="LiberationSerif"/>
          <w:b/>
          <w:bCs/>
          <w:caps/>
        </w:rPr>
      </w:pPr>
    </w:p>
    <w:p w:rsidR="00FE3A7A" w:rsidRDefault="00FE3A7A" w:rsidP="00FE3A7A">
      <w:pPr>
        <w:shd w:val="clear" w:color="auto" w:fill="FFFFFF"/>
        <w:spacing w:before="240" w:after="120" w:line="240" w:lineRule="atLeast"/>
        <w:jc w:val="center"/>
        <w:outlineLvl w:val="1"/>
        <w:rPr>
          <w:rFonts w:ascii="LiberationSerif" w:hAnsi="LiberationSerif"/>
          <w:b/>
          <w:bCs/>
          <w:caps/>
        </w:rPr>
      </w:pPr>
    </w:p>
    <w:p w:rsidR="00FE3A7A" w:rsidRPr="00D0545B" w:rsidRDefault="00FE3A7A" w:rsidP="00FE3A7A">
      <w:pPr>
        <w:spacing w:after="150" w:line="240" w:lineRule="auto"/>
        <w:jc w:val="center"/>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b/>
          <w:bCs/>
          <w:color w:val="000000"/>
          <w:sz w:val="21"/>
          <w:szCs w:val="21"/>
          <w:lang w:eastAsia="ru-RU"/>
        </w:rPr>
        <w:t>РАБОЧАЯ ПРОГРАММА</w:t>
      </w:r>
    </w:p>
    <w:p w:rsidR="00FE3A7A" w:rsidRPr="00D0545B" w:rsidRDefault="00FE3A7A" w:rsidP="00FE3A7A">
      <w:pPr>
        <w:spacing w:after="150" w:line="240" w:lineRule="auto"/>
        <w:jc w:val="center"/>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b/>
          <w:bCs/>
          <w:color w:val="000000"/>
          <w:sz w:val="21"/>
          <w:szCs w:val="21"/>
          <w:lang w:eastAsia="ru-RU"/>
        </w:rPr>
        <w:t>учебного предмета «Биология. Базовый уровень»</w:t>
      </w:r>
    </w:p>
    <w:p w:rsidR="00FE3A7A" w:rsidRDefault="004156B8" w:rsidP="00FE3A7A">
      <w:pPr>
        <w:shd w:val="clear" w:color="auto" w:fill="FFFFFF"/>
        <w:ind w:firstLine="227"/>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для обучающихся 10 </w:t>
      </w:r>
      <w:r w:rsidR="00FE3A7A" w:rsidRPr="00D0545B">
        <w:rPr>
          <w:rFonts w:ascii="Times New Roman" w:eastAsia="Times New Roman" w:hAnsi="Times New Roman" w:cs="Times New Roman"/>
          <w:color w:val="000000"/>
          <w:sz w:val="21"/>
          <w:szCs w:val="21"/>
          <w:lang w:eastAsia="ru-RU"/>
        </w:rPr>
        <w:t xml:space="preserve"> классов</w:t>
      </w:r>
      <w:r w:rsidR="00FE3A7A">
        <w:rPr>
          <w:rFonts w:ascii="Times New Roman" w:eastAsia="Times New Roman" w:hAnsi="Times New Roman" w:cs="Times New Roman"/>
          <w:color w:val="000000"/>
          <w:sz w:val="21"/>
          <w:szCs w:val="21"/>
          <w:lang w:eastAsia="ru-RU"/>
        </w:rPr>
        <w:t xml:space="preserve"> </w:t>
      </w:r>
    </w:p>
    <w:p w:rsidR="00FE3A7A" w:rsidRDefault="00FE3A7A" w:rsidP="00FE3A7A">
      <w:pPr>
        <w:shd w:val="clear" w:color="auto" w:fill="FFFFFF"/>
        <w:ind w:firstLine="227"/>
        <w:jc w:val="center"/>
      </w:pPr>
      <w:r>
        <w:rPr>
          <w:rFonts w:ascii="Times New Roman" w:eastAsia="Times New Roman" w:hAnsi="Times New Roman" w:cs="Times New Roman"/>
          <w:color w:val="000000"/>
          <w:sz w:val="21"/>
          <w:szCs w:val="21"/>
          <w:lang w:eastAsia="ru-RU"/>
        </w:rPr>
        <w:t>на 2023-2024 учебный .год</w:t>
      </w:r>
    </w:p>
    <w:p w:rsidR="00FE3A7A" w:rsidRDefault="00FE3A7A" w:rsidP="00FE3A7A">
      <w:pPr>
        <w:shd w:val="clear" w:color="auto" w:fill="FFFFFF"/>
        <w:ind w:firstLine="227"/>
        <w:jc w:val="center"/>
      </w:pPr>
    </w:p>
    <w:p w:rsidR="00FE3A7A" w:rsidRDefault="00FE3A7A" w:rsidP="00FE3A7A">
      <w:pPr>
        <w:jc w:val="center"/>
      </w:pPr>
      <w:r>
        <w:t xml:space="preserve">                                                           </w:t>
      </w:r>
    </w:p>
    <w:p w:rsidR="00FE3A7A" w:rsidRDefault="00FE3A7A" w:rsidP="00FE3A7A">
      <w:r>
        <w:t xml:space="preserve">                                                                                                                          </w:t>
      </w:r>
    </w:p>
    <w:p w:rsidR="00FE3A7A" w:rsidRDefault="00FE3A7A" w:rsidP="00FE3A7A">
      <w:r>
        <w:t xml:space="preserve">                                                                                                    Составитель: Баженова Елена Ивановна                                                                                                                                                                         </w:t>
      </w:r>
    </w:p>
    <w:p w:rsidR="00FE3A7A" w:rsidRDefault="00FE3A7A" w:rsidP="00FE3A7A">
      <w:pPr>
        <w:jc w:val="center"/>
      </w:pPr>
      <w:r>
        <w:t xml:space="preserve">                                                                                                                      учитель биологии          </w:t>
      </w:r>
    </w:p>
    <w:p w:rsidR="00FE3A7A" w:rsidRDefault="00FE3A7A" w:rsidP="00FE3A7A">
      <w:pPr>
        <w:jc w:val="center"/>
      </w:pPr>
      <w:r>
        <w:t xml:space="preserve">                                                                                                                                                                                                    </w:t>
      </w:r>
    </w:p>
    <w:p w:rsidR="00FE3A7A" w:rsidRDefault="00FE3A7A" w:rsidP="00FE3A7A">
      <w:pPr>
        <w:jc w:val="center"/>
      </w:pPr>
    </w:p>
    <w:p w:rsidR="00FE3A7A" w:rsidRDefault="00FE3A7A" w:rsidP="00FE3A7A">
      <w:pPr>
        <w:jc w:val="center"/>
      </w:pPr>
    </w:p>
    <w:p w:rsidR="00FE3A7A" w:rsidRDefault="00FE3A7A" w:rsidP="00FE3A7A">
      <w:pPr>
        <w:jc w:val="center"/>
      </w:pPr>
    </w:p>
    <w:p w:rsidR="00FE3A7A" w:rsidRDefault="00FE3A7A" w:rsidP="00FE3A7A">
      <w:pPr>
        <w:jc w:val="center"/>
      </w:pPr>
    </w:p>
    <w:p w:rsidR="00654C10" w:rsidRDefault="00654C10" w:rsidP="00FE3A7A">
      <w:pPr>
        <w:jc w:val="center"/>
      </w:pPr>
    </w:p>
    <w:p w:rsidR="00654C10" w:rsidRDefault="00654C10" w:rsidP="00FE3A7A">
      <w:pPr>
        <w:jc w:val="center"/>
      </w:pPr>
    </w:p>
    <w:p w:rsidR="00FE3A7A" w:rsidRDefault="00FE3A7A" w:rsidP="00FE3A7A">
      <w:pPr>
        <w:jc w:val="center"/>
      </w:pPr>
      <w:r>
        <w:t>Пермь 2023</w:t>
      </w:r>
    </w:p>
    <w:p w:rsidR="00D0545B" w:rsidRPr="00D0545B" w:rsidRDefault="00FE3A7A" w:rsidP="00D0545B">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lastRenderedPageBreak/>
        <w:t>П</w:t>
      </w:r>
      <w:r w:rsidR="00D0545B" w:rsidRPr="00D0545B">
        <w:rPr>
          <w:rFonts w:ascii="Times New Roman" w:eastAsia="Times New Roman" w:hAnsi="Times New Roman" w:cs="Times New Roman"/>
          <w:b/>
          <w:bCs/>
          <w:color w:val="000000"/>
          <w:sz w:val="21"/>
          <w:szCs w:val="21"/>
          <w:lang w:eastAsia="ru-RU"/>
        </w:rPr>
        <w:t>ОЯСНИТЕЛЬНАЯ ЗАПИСКА</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p>
    <w:p w:rsidR="00D0545B" w:rsidRPr="00D0545B" w:rsidRDefault="00D0545B" w:rsidP="0053528B">
      <w:pPr>
        <w:spacing w:after="150" w:line="240" w:lineRule="auto"/>
        <w:ind w:firstLine="708"/>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 xml:space="preserve">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w:t>
      </w:r>
    </w:p>
    <w:p w:rsidR="00D0545B" w:rsidRPr="00D0545B" w:rsidRDefault="00D0545B" w:rsidP="00313B83">
      <w:pPr>
        <w:spacing w:after="150" w:line="240" w:lineRule="auto"/>
        <w:ind w:firstLine="708"/>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D0545B" w:rsidRPr="00D0545B" w:rsidRDefault="00D0545B" w:rsidP="0053528B">
      <w:pPr>
        <w:spacing w:after="150" w:line="240" w:lineRule="auto"/>
        <w:ind w:firstLine="708"/>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D0545B" w:rsidRPr="00D0545B" w:rsidRDefault="00D0545B" w:rsidP="0053528B">
      <w:pPr>
        <w:spacing w:after="150" w:line="240" w:lineRule="auto"/>
        <w:ind w:firstLine="708"/>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D0545B" w:rsidRPr="00D0545B" w:rsidRDefault="00D0545B" w:rsidP="0053528B">
      <w:pPr>
        <w:spacing w:after="150" w:line="240" w:lineRule="auto"/>
        <w:ind w:firstLine="708"/>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D0545B" w:rsidRPr="00D0545B" w:rsidRDefault="00D0545B" w:rsidP="00313B83">
      <w:pPr>
        <w:spacing w:after="150" w:line="240" w:lineRule="auto"/>
        <w:ind w:firstLine="708"/>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D0545B" w:rsidRPr="00D0545B" w:rsidRDefault="00D0545B" w:rsidP="00313B83">
      <w:pPr>
        <w:spacing w:after="150" w:line="240" w:lineRule="auto"/>
        <w:ind w:firstLine="708"/>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D0545B" w:rsidRPr="00D0545B" w:rsidRDefault="00D0545B" w:rsidP="00313B83">
      <w:pPr>
        <w:spacing w:after="150" w:line="240" w:lineRule="auto"/>
        <w:ind w:firstLine="708"/>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lastRenderedPageBreak/>
        <w:t>Достижение цели изучения учебного предмета «Биология» на базовом уровне обеспечивается решением следующих задач:</w:t>
      </w:r>
    </w:p>
    <w:p w:rsidR="00D0545B" w:rsidRPr="00313B83" w:rsidRDefault="00D0545B" w:rsidP="00313B83">
      <w:pPr>
        <w:pStyle w:val="a4"/>
        <w:numPr>
          <w:ilvl w:val="0"/>
          <w:numId w:val="1"/>
        </w:numPr>
        <w:spacing w:after="150" w:line="240" w:lineRule="auto"/>
        <w:rPr>
          <w:rFonts w:ascii="Times New Roman" w:eastAsia="Times New Roman" w:hAnsi="Times New Roman" w:cs="Times New Roman"/>
          <w:color w:val="000000"/>
          <w:sz w:val="21"/>
          <w:szCs w:val="21"/>
          <w:lang w:eastAsia="ru-RU"/>
        </w:rPr>
      </w:pPr>
      <w:r w:rsidRPr="00313B83">
        <w:rPr>
          <w:rFonts w:ascii="Times New Roman" w:eastAsia="Times New Roman" w:hAnsi="Times New Roman" w:cs="Times New Roman"/>
          <w:color w:val="000000"/>
          <w:sz w:val="21"/>
          <w:szCs w:val="21"/>
          <w:lang w:eastAsia="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D0545B" w:rsidRPr="00313B83" w:rsidRDefault="00D0545B" w:rsidP="00313B83">
      <w:pPr>
        <w:pStyle w:val="a4"/>
        <w:numPr>
          <w:ilvl w:val="0"/>
          <w:numId w:val="1"/>
        </w:numPr>
        <w:spacing w:after="150" w:line="240" w:lineRule="auto"/>
        <w:rPr>
          <w:rFonts w:ascii="Times New Roman" w:eastAsia="Times New Roman" w:hAnsi="Times New Roman" w:cs="Times New Roman"/>
          <w:color w:val="000000"/>
          <w:sz w:val="21"/>
          <w:szCs w:val="21"/>
          <w:lang w:eastAsia="ru-RU"/>
        </w:rPr>
      </w:pPr>
      <w:r w:rsidRPr="00313B83">
        <w:rPr>
          <w:rFonts w:ascii="Times New Roman" w:eastAsia="Times New Roman" w:hAnsi="Times New Roman" w:cs="Times New Roman"/>
          <w:color w:val="000000"/>
          <w:sz w:val="21"/>
          <w:szCs w:val="21"/>
          <w:lang w:eastAsia="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D0545B" w:rsidRPr="00313B83" w:rsidRDefault="00D0545B" w:rsidP="00313B83">
      <w:pPr>
        <w:pStyle w:val="a4"/>
        <w:numPr>
          <w:ilvl w:val="0"/>
          <w:numId w:val="1"/>
        </w:numPr>
        <w:spacing w:after="150" w:line="240" w:lineRule="auto"/>
        <w:rPr>
          <w:rFonts w:ascii="Times New Roman" w:eastAsia="Times New Roman" w:hAnsi="Times New Roman" w:cs="Times New Roman"/>
          <w:color w:val="000000"/>
          <w:sz w:val="21"/>
          <w:szCs w:val="21"/>
          <w:lang w:eastAsia="ru-RU"/>
        </w:rPr>
      </w:pPr>
      <w:r w:rsidRPr="00313B83">
        <w:rPr>
          <w:rFonts w:ascii="Times New Roman" w:eastAsia="Times New Roman" w:hAnsi="Times New Roman" w:cs="Times New Roman"/>
          <w:color w:val="000000"/>
          <w:sz w:val="21"/>
          <w:szCs w:val="21"/>
          <w:lang w:eastAsia="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D0545B" w:rsidRPr="00313B83" w:rsidRDefault="00D0545B" w:rsidP="00313B83">
      <w:pPr>
        <w:pStyle w:val="a4"/>
        <w:numPr>
          <w:ilvl w:val="0"/>
          <w:numId w:val="1"/>
        </w:numPr>
        <w:spacing w:after="150" w:line="240" w:lineRule="auto"/>
        <w:rPr>
          <w:rFonts w:ascii="Times New Roman" w:eastAsia="Times New Roman" w:hAnsi="Times New Roman" w:cs="Times New Roman"/>
          <w:color w:val="000000"/>
          <w:sz w:val="21"/>
          <w:szCs w:val="21"/>
          <w:lang w:eastAsia="ru-RU"/>
        </w:rPr>
      </w:pPr>
      <w:r w:rsidRPr="00313B83">
        <w:rPr>
          <w:rFonts w:ascii="Times New Roman" w:eastAsia="Times New Roman" w:hAnsi="Times New Roman" w:cs="Times New Roman"/>
          <w:color w:val="000000"/>
          <w:sz w:val="21"/>
          <w:szCs w:val="21"/>
          <w:lang w:eastAsia="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D0545B" w:rsidRPr="00313B83" w:rsidRDefault="00D0545B" w:rsidP="00313B83">
      <w:pPr>
        <w:pStyle w:val="a4"/>
        <w:numPr>
          <w:ilvl w:val="0"/>
          <w:numId w:val="1"/>
        </w:numPr>
        <w:spacing w:after="150" w:line="240" w:lineRule="auto"/>
        <w:rPr>
          <w:rFonts w:ascii="Times New Roman" w:eastAsia="Times New Roman" w:hAnsi="Times New Roman" w:cs="Times New Roman"/>
          <w:color w:val="000000"/>
          <w:sz w:val="21"/>
          <w:szCs w:val="21"/>
          <w:lang w:eastAsia="ru-RU"/>
        </w:rPr>
      </w:pPr>
      <w:r w:rsidRPr="00313B83">
        <w:rPr>
          <w:rFonts w:ascii="Times New Roman" w:eastAsia="Times New Roman" w:hAnsi="Times New Roman" w:cs="Times New Roman"/>
          <w:color w:val="000000"/>
          <w:sz w:val="21"/>
          <w:szCs w:val="21"/>
          <w:lang w:eastAsia="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D0545B" w:rsidRPr="00313B83" w:rsidRDefault="00D0545B" w:rsidP="00313B83">
      <w:pPr>
        <w:pStyle w:val="a4"/>
        <w:numPr>
          <w:ilvl w:val="0"/>
          <w:numId w:val="1"/>
        </w:numPr>
        <w:spacing w:after="150" w:line="240" w:lineRule="auto"/>
        <w:rPr>
          <w:rFonts w:ascii="Times New Roman" w:eastAsia="Times New Roman" w:hAnsi="Times New Roman" w:cs="Times New Roman"/>
          <w:color w:val="000000"/>
          <w:sz w:val="21"/>
          <w:szCs w:val="21"/>
          <w:lang w:eastAsia="ru-RU"/>
        </w:rPr>
      </w:pPr>
      <w:r w:rsidRPr="00313B83">
        <w:rPr>
          <w:rFonts w:ascii="Times New Roman" w:eastAsia="Times New Roman" w:hAnsi="Times New Roman" w:cs="Times New Roman"/>
          <w:color w:val="000000"/>
          <w:sz w:val="21"/>
          <w:szCs w:val="21"/>
          <w:lang w:eastAsia="ru-RU"/>
        </w:rPr>
        <w:t>осознание ценности биологических знаний для повышения уровня экологической культуры, для формирования научного мировоззрения;</w:t>
      </w:r>
    </w:p>
    <w:p w:rsidR="00D0545B" w:rsidRPr="00313B83" w:rsidRDefault="00D0545B" w:rsidP="00313B83">
      <w:pPr>
        <w:pStyle w:val="a4"/>
        <w:numPr>
          <w:ilvl w:val="0"/>
          <w:numId w:val="1"/>
        </w:numPr>
        <w:spacing w:after="150" w:line="240" w:lineRule="auto"/>
        <w:rPr>
          <w:rFonts w:ascii="Times New Roman" w:eastAsia="Times New Roman" w:hAnsi="Times New Roman" w:cs="Times New Roman"/>
          <w:color w:val="000000"/>
          <w:sz w:val="21"/>
          <w:szCs w:val="21"/>
          <w:lang w:eastAsia="ru-RU"/>
        </w:rPr>
      </w:pPr>
      <w:r w:rsidRPr="00313B83">
        <w:rPr>
          <w:rFonts w:ascii="Times New Roman" w:eastAsia="Times New Roman" w:hAnsi="Times New Roman" w:cs="Times New Roman"/>
          <w:color w:val="000000"/>
          <w:sz w:val="21"/>
          <w:szCs w:val="21"/>
          <w:lang w:eastAsia="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D0545B" w:rsidRPr="00D0545B" w:rsidRDefault="00D0545B" w:rsidP="00313B83">
      <w:pPr>
        <w:spacing w:after="150" w:line="240" w:lineRule="auto"/>
        <w:ind w:firstLine="708"/>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w:t>
      </w:r>
    </w:p>
    <w:p w:rsidR="00D0545B" w:rsidRPr="00D0545B" w:rsidRDefault="00D0545B" w:rsidP="00313B83">
      <w:pPr>
        <w:spacing w:after="150" w:line="240" w:lineRule="auto"/>
        <w:ind w:firstLine="708"/>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FE3A7A" w:rsidRDefault="00FE3A7A" w:rsidP="00D0545B">
      <w:pPr>
        <w:spacing w:after="150" w:line="240" w:lineRule="auto"/>
        <w:rPr>
          <w:rFonts w:ascii="Times New Roman" w:eastAsia="Times New Roman" w:hAnsi="Times New Roman" w:cs="Times New Roman"/>
          <w:b/>
          <w:bCs/>
          <w:color w:val="000000"/>
          <w:sz w:val="21"/>
          <w:szCs w:val="21"/>
          <w:lang w:eastAsia="ru-RU"/>
        </w:rPr>
      </w:pP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b/>
          <w:bCs/>
          <w:color w:val="000000"/>
          <w:sz w:val="21"/>
          <w:szCs w:val="21"/>
          <w:lang w:eastAsia="ru-RU"/>
        </w:rPr>
        <w:t>СОДЕРЖАНИЕ ОБУЧЕНИЯ</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b/>
          <w:bCs/>
          <w:color w:val="000000"/>
          <w:sz w:val="21"/>
          <w:szCs w:val="21"/>
          <w:lang w:eastAsia="ru-RU"/>
        </w:rPr>
        <w:t>10 КЛАСС</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b/>
          <w:bCs/>
          <w:color w:val="000000"/>
          <w:sz w:val="21"/>
          <w:szCs w:val="21"/>
          <w:lang w:eastAsia="ru-RU"/>
        </w:rPr>
        <w:t>Тема 1. Биология как наука.</w:t>
      </w:r>
    </w:p>
    <w:p w:rsidR="00D0545B" w:rsidRPr="00D0545B" w:rsidRDefault="00D0545B" w:rsidP="00313B83">
      <w:pPr>
        <w:spacing w:after="150" w:line="240" w:lineRule="auto"/>
        <w:ind w:firstLine="708"/>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w:t>
      </w:r>
    </w:p>
    <w:p w:rsidR="00D0545B" w:rsidRPr="00D0545B" w:rsidRDefault="00D0545B" w:rsidP="00313B83">
      <w:pPr>
        <w:spacing w:after="150" w:line="240" w:lineRule="auto"/>
        <w:ind w:firstLine="708"/>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b/>
          <w:bCs/>
          <w:color w:val="000000"/>
          <w:sz w:val="21"/>
          <w:szCs w:val="21"/>
          <w:lang w:eastAsia="ru-RU"/>
        </w:rPr>
        <w:t>Демонстрации:</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Портреты: Ч. Дарвин, Г. Мендель, Н. К. Кольцов, Дж. Уотсон и Ф. Крик.</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Таблицы и схемы: «Методы познания живой природы».</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b/>
          <w:bCs/>
          <w:color w:val="000000"/>
          <w:sz w:val="21"/>
          <w:szCs w:val="21"/>
          <w:lang w:eastAsia="ru-RU"/>
        </w:rPr>
        <w:t>Лабораторные и практические работы:</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Практическая работа</w:t>
      </w:r>
      <w:r w:rsidRPr="00D0545B">
        <w:rPr>
          <w:rFonts w:ascii="Times New Roman" w:eastAsia="Times New Roman" w:hAnsi="Times New Roman" w:cs="Times New Roman"/>
          <w:b/>
          <w:bCs/>
          <w:color w:val="000000"/>
          <w:sz w:val="21"/>
          <w:szCs w:val="21"/>
          <w:lang w:eastAsia="ru-RU"/>
        </w:rPr>
        <w:t> </w:t>
      </w:r>
      <w:r w:rsidRPr="00D0545B">
        <w:rPr>
          <w:rFonts w:ascii="Times New Roman" w:eastAsia="Times New Roman" w:hAnsi="Times New Roman" w:cs="Times New Roman"/>
          <w:color w:val="000000"/>
          <w:sz w:val="21"/>
          <w:szCs w:val="21"/>
          <w:lang w:eastAsia="ru-RU"/>
        </w:rPr>
        <w:t>№ 1. «Использование различных методов при изучении биологических объектов».</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b/>
          <w:bCs/>
          <w:color w:val="000000"/>
          <w:sz w:val="21"/>
          <w:szCs w:val="21"/>
          <w:lang w:eastAsia="ru-RU"/>
        </w:rPr>
        <w:t>Тема 2. Живые системы и их организация.</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Живые системы (биосистемы) как предмет изучения биологии. Отличие живых систем от неорганической природы.</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b/>
          <w:bCs/>
          <w:color w:val="000000"/>
          <w:sz w:val="21"/>
          <w:szCs w:val="21"/>
          <w:lang w:eastAsia="ru-RU"/>
        </w:rPr>
        <w:lastRenderedPageBreak/>
        <w:t>Демонстрации:</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Таблицы и схемы: «Основные признаки жизни», «Уровни организации живой природы».</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Оборудование: модель молекулы ДНК.</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b/>
          <w:bCs/>
          <w:color w:val="000000"/>
          <w:sz w:val="21"/>
          <w:szCs w:val="21"/>
          <w:lang w:eastAsia="ru-RU"/>
        </w:rPr>
        <w:t>Тема 3. Химический состав и строение клетки.</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Химический состав клетки. Химические элементы: макроэлементы, микроэлементы. Вода и минеральные вещества.</w:t>
      </w:r>
    </w:p>
    <w:p w:rsidR="00313B83" w:rsidRDefault="00D0545B" w:rsidP="00313B83">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Функции воды и минеральных веществ в клетке. Поддержание осмотического баланса.</w:t>
      </w:r>
      <w:r w:rsidR="00313B83">
        <w:rPr>
          <w:rFonts w:ascii="Times New Roman" w:eastAsia="Times New Roman" w:hAnsi="Times New Roman" w:cs="Times New Roman"/>
          <w:color w:val="000000"/>
          <w:sz w:val="21"/>
          <w:szCs w:val="21"/>
          <w:lang w:eastAsia="ru-RU"/>
        </w:rPr>
        <w:t xml:space="preserve"> </w:t>
      </w:r>
    </w:p>
    <w:p w:rsidR="00D0545B" w:rsidRPr="00D0545B" w:rsidRDefault="00D0545B" w:rsidP="00313B83">
      <w:pPr>
        <w:spacing w:after="150" w:line="240" w:lineRule="auto"/>
        <w:ind w:firstLine="708"/>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D0545B" w:rsidRPr="00D0545B" w:rsidRDefault="00D0545B" w:rsidP="00313B83">
      <w:pPr>
        <w:spacing w:after="150" w:line="240" w:lineRule="auto"/>
        <w:ind w:firstLine="708"/>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r w:rsidR="00313B83">
        <w:rPr>
          <w:rFonts w:ascii="Times New Roman" w:eastAsia="Times New Roman" w:hAnsi="Times New Roman" w:cs="Times New Roman"/>
          <w:color w:val="000000"/>
          <w:sz w:val="21"/>
          <w:szCs w:val="21"/>
          <w:lang w:eastAsia="ru-RU"/>
        </w:rPr>
        <w:t xml:space="preserve"> </w:t>
      </w:r>
      <w:r w:rsidRPr="00D0545B">
        <w:rPr>
          <w:rFonts w:ascii="Times New Roman" w:eastAsia="Times New Roman" w:hAnsi="Times New Roman" w:cs="Times New Roman"/>
          <w:color w:val="000000"/>
          <w:sz w:val="21"/>
          <w:szCs w:val="21"/>
          <w:lang w:eastAsia="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D0545B" w:rsidRPr="00D0545B" w:rsidRDefault="00D0545B" w:rsidP="00313B83">
      <w:pPr>
        <w:spacing w:after="150" w:line="240" w:lineRule="auto"/>
        <w:ind w:firstLine="708"/>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D0545B" w:rsidRPr="00D0545B" w:rsidRDefault="00D0545B" w:rsidP="00313B83">
      <w:pPr>
        <w:spacing w:after="150" w:line="240" w:lineRule="auto"/>
        <w:ind w:firstLine="708"/>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Цитология – наука о клетке. Клеточная теория – пример взаимодействия идей и фактов в научном познании. Методы изучения клетки.Клетка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D0545B" w:rsidRPr="00D0545B" w:rsidRDefault="00D0545B" w:rsidP="00130C7A">
      <w:pPr>
        <w:spacing w:after="150" w:line="240" w:lineRule="auto"/>
        <w:ind w:firstLine="708"/>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Включения.Ядро – регуляторный центр клетки. Строение ядра: ядерная оболочка, кариоплазма, хроматин, ядрышко. Хромосомы.</w:t>
      </w:r>
      <w:r w:rsidR="00130C7A">
        <w:rPr>
          <w:rFonts w:ascii="Times New Roman" w:eastAsia="Times New Roman" w:hAnsi="Times New Roman" w:cs="Times New Roman"/>
          <w:color w:val="000000"/>
          <w:sz w:val="21"/>
          <w:szCs w:val="21"/>
          <w:lang w:eastAsia="ru-RU"/>
        </w:rPr>
        <w:t xml:space="preserve"> </w:t>
      </w:r>
      <w:r w:rsidRPr="00D0545B">
        <w:rPr>
          <w:rFonts w:ascii="Times New Roman" w:eastAsia="Times New Roman" w:hAnsi="Times New Roman" w:cs="Times New Roman"/>
          <w:color w:val="000000"/>
          <w:sz w:val="21"/>
          <w:szCs w:val="21"/>
          <w:lang w:eastAsia="ru-RU"/>
        </w:rPr>
        <w:t>Транспорт веществ в клетке.</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b/>
          <w:bCs/>
          <w:color w:val="000000"/>
          <w:sz w:val="21"/>
          <w:szCs w:val="21"/>
          <w:lang w:eastAsia="ru-RU"/>
        </w:rPr>
        <w:t>Демонстрации:</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Портреты: А. Левенгук, Р. Гук, Т. Шванн, М. Шлейден, Р. Вирхов, Дж. Уотсон, Ф. Крик, М. Уилкинс, Р. Франклин, К. М. Бэр.</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Диаграммы: «Распределение химических элементов в неживой природе», «Распределение химических элементов в живой природе».</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b/>
          <w:bCs/>
          <w:color w:val="000000"/>
          <w:sz w:val="21"/>
          <w:szCs w:val="21"/>
          <w:lang w:eastAsia="ru-RU"/>
        </w:rPr>
        <w:t>Лабораторные и практические работы:</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Лабораторная работа № 1. «Изучение каталитической активности ферментов (на примере амилазы или каталазы)».</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lastRenderedPageBreak/>
        <w:t>Лабораторная работа № 2. «Изучение строения клеток растений, животных и бактерий под микроскопом на готовых микропрепаратах и их описание».</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b/>
          <w:bCs/>
          <w:color w:val="000000"/>
          <w:sz w:val="21"/>
          <w:szCs w:val="21"/>
          <w:lang w:eastAsia="ru-RU"/>
        </w:rPr>
        <w:t>Тема 4. Жизнедеятельность клетки.</w:t>
      </w:r>
    </w:p>
    <w:p w:rsidR="00D0545B" w:rsidRPr="00D0545B" w:rsidRDefault="00D0545B" w:rsidP="00313B83">
      <w:pPr>
        <w:spacing w:after="150" w:line="240" w:lineRule="auto"/>
        <w:ind w:firstLine="708"/>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w:t>
      </w:r>
    </w:p>
    <w:p w:rsidR="00D0545B" w:rsidRPr="00D0545B" w:rsidRDefault="00D0545B" w:rsidP="00313B83">
      <w:pPr>
        <w:spacing w:after="150" w:line="240" w:lineRule="auto"/>
        <w:ind w:firstLine="708"/>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Типы обмена веществ: автотрофный и гетеротрофный. Роль ферментов в обмене веществ и превращении энергии в клетке.</w:t>
      </w:r>
      <w:r w:rsidR="00313B83">
        <w:rPr>
          <w:rFonts w:ascii="Times New Roman" w:eastAsia="Times New Roman" w:hAnsi="Times New Roman" w:cs="Times New Roman"/>
          <w:color w:val="000000"/>
          <w:sz w:val="21"/>
          <w:szCs w:val="21"/>
          <w:lang w:eastAsia="ru-RU"/>
        </w:rPr>
        <w:t xml:space="preserve"> </w:t>
      </w:r>
      <w:r w:rsidRPr="00D0545B">
        <w:rPr>
          <w:rFonts w:ascii="Times New Roman" w:eastAsia="Times New Roman" w:hAnsi="Times New Roman" w:cs="Times New Roman"/>
          <w:color w:val="000000"/>
          <w:sz w:val="21"/>
          <w:szCs w:val="21"/>
          <w:lang w:eastAsia="ru-RU"/>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r w:rsidR="00313B83">
        <w:rPr>
          <w:rFonts w:ascii="Times New Roman" w:eastAsia="Times New Roman" w:hAnsi="Times New Roman" w:cs="Times New Roman"/>
          <w:color w:val="000000"/>
          <w:sz w:val="21"/>
          <w:szCs w:val="21"/>
          <w:lang w:eastAsia="ru-RU"/>
        </w:rPr>
        <w:t xml:space="preserve"> </w:t>
      </w:r>
      <w:r w:rsidRPr="00D0545B">
        <w:rPr>
          <w:rFonts w:ascii="Times New Roman" w:eastAsia="Times New Roman" w:hAnsi="Times New Roman" w:cs="Times New Roman"/>
          <w:color w:val="000000"/>
          <w:sz w:val="21"/>
          <w:szCs w:val="21"/>
          <w:lang w:eastAsia="ru-RU"/>
        </w:rPr>
        <w:t>Хемосинтез. Хемосинтезирующие бактерии. Значение хемосинтеза для жизни на Земле.</w:t>
      </w:r>
    </w:p>
    <w:p w:rsidR="00D0545B" w:rsidRPr="00D0545B" w:rsidRDefault="00D0545B" w:rsidP="00313B83">
      <w:pPr>
        <w:spacing w:after="150" w:line="240" w:lineRule="auto"/>
        <w:ind w:firstLine="708"/>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D0545B" w:rsidRPr="00D0545B" w:rsidRDefault="00D0545B" w:rsidP="00313B83">
      <w:pPr>
        <w:spacing w:after="150" w:line="240" w:lineRule="auto"/>
        <w:ind w:firstLine="708"/>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D0545B" w:rsidRPr="00D0545B" w:rsidRDefault="00D0545B" w:rsidP="00313B83">
      <w:pPr>
        <w:spacing w:after="150" w:line="240" w:lineRule="auto"/>
        <w:ind w:firstLine="708"/>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b/>
          <w:bCs/>
          <w:color w:val="000000"/>
          <w:sz w:val="21"/>
          <w:szCs w:val="21"/>
          <w:lang w:eastAsia="ru-RU"/>
        </w:rPr>
        <w:t>Демонстрации:</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Портреты: Н. К. Кольцов, Д. И. Ивановский, К. А. Тимирязев.</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Оборудование: модели-аппликации «Удвоение ДНК и транскрипция», «Биосинтез белка», «Строение клетки», модель структуры ДНК.</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b/>
          <w:bCs/>
          <w:color w:val="000000"/>
          <w:sz w:val="21"/>
          <w:szCs w:val="21"/>
          <w:lang w:eastAsia="ru-RU"/>
        </w:rPr>
        <w:t>Тема 5. Размножение и индивидуальное развитие организмов.</w:t>
      </w:r>
    </w:p>
    <w:p w:rsidR="00D0545B" w:rsidRPr="00D0545B" w:rsidRDefault="00D0545B" w:rsidP="00313B83">
      <w:pPr>
        <w:spacing w:after="150" w:line="240" w:lineRule="auto"/>
        <w:ind w:firstLine="708"/>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D0545B" w:rsidRPr="00D0545B" w:rsidRDefault="00D0545B" w:rsidP="00313B83">
      <w:pPr>
        <w:spacing w:after="150" w:line="240" w:lineRule="auto"/>
        <w:ind w:firstLine="708"/>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Деление клетки – митоз. Стадии митоза. Процессы, происходящие на разных стадиях митоза. Биологический смысл митоза.</w:t>
      </w:r>
      <w:r w:rsidR="00313B83">
        <w:rPr>
          <w:rFonts w:ascii="Times New Roman" w:eastAsia="Times New Roman" w:hAnsi="Times New Roman" w:cs="Times New Roman"/>
          <w:color w:val="000000"/>
          <w:sz w:val="21"/>
          <w:szCs w:val="21"/>
          <w:lang w:eastAsia="ru-RU"/>
        </w:rPr>
        <w:t xml:space="preserve"> </w:t>
      </w:r>
      <w:r w:rsidRPr="00D0545B">
        <w:rPr>
          <w:rFonts w:ascii="Times New Roman" w:eastAsia="Times New Roman" w:hAnsi="Times New Roman" w:cs="Times New Roman"/>
          <w:color w:val="000000"/>
          <w:sz w:val="21"/>
          <w:szCs w:val="21"/>
          <w:lang w:eastAsia="ru-RU"/>
        </w:rPr>
        <w:t>Программируемая гибель клетки – апоптоз.</w:t>
      </w:r>
    </w:p>
    <w:p w:rsidR="00D0545B" w:rsidRPr="00D0545B" w:rsidRDefault="00D0545B" w:rsidP="00313B83">
      <w:pPr>
        <w:spacing w:after="150" w:line="240" w:lineRule="auto"/>
        <w:ind w:firstLine="708"/>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r w:rsidR="00313B83">
        <w:rPr>
          <w:rFonts w:ascii="Times New Roman" w:eastAsia="Times New Roman" w:hAnsi="Times New Roman" w:cs="Times New Roman"/>
          <w:color w:val="000000"/>
          <w:sz w:val="21"/>
          <w:szCs w:val="21"/>
          <w:lang w:eastAsia="ru-RU"/>
        </w:rPr>
        <w:t xml:space="preserve"> </w:t>
      </w:r>
      <w:r w:rsidRPr="00D0545B">
        <w:rPr>
          <w:rFonts w:ascii="Times New Roman" w:eastAsia="Times New Roman" w:hAnsi="Times New Roman" w:cs="Times New Roman"/>
          <w:color w:val="000000"/>
          <w:sz w:val="21"/>
          <w:szCs w:val="21"/>
          <w:lang w:eastAsia="ru-RU"/>
        </w:rPr>
        <w:t>Половое размножение, его отличия от бесполого.</w:t>
      </w:r>
    </w:p>
    <w:p w:rsidR="00D0545B" w:rsidRPr="00D0545B" w:rsidRDefault="00D0545B" w:rsidP="00130C7A">
      <w:pPr>
        <w:spacing w:after="150" w:line="240" w:lineRule="auto"/>
        <w:ind w:firstLine="708"/>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Мейоз. Стадии мейоза. Процессы, происходящие на стадиях мейоза. Поведение хромосом в мейозе. Кроссинговер. Биологический смысл и значение мейоза.</w:t>
      </w:r>
      <w:r w:rsidR="00130C7A">
        <w:rPr>
          <w:rFonts w:ascii="Times New Roman" w:eastAsia="Times New Roman" w:hAnsi="Times New Roman" w:cs="Times New Roman"/>
          <w:color w:val="000000"/>
          <w:sz w:val="21"/>
          <w:szCs w:val="21"/>
          <w:lang w:eastAsia="ru-RU"/>
        </w:rPr>
        <w:t xml:space="preserve"> </w:t>
      </w:r>
      <w:r w:rsidRPr="00D0545B">
        <w:rPr>
          <w:rFonts w:ascii="Times New Roman" w:eastAsia="Times New Roman" w:hAnsi="Times New Roman" w:cs="Times New Roman"/>
          <w:color w:val="000000"/>
          <w:sz w:val="21"/>
          <w:szCs w:val="21"/>
          <w:lang w:eastAsia="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D0545B" w:rsidRPr="00D0545B" w:rsidRDefault="00D0545B" w:rsidP="00313B83">
      <w:pPr>
        <w:spacing w:after="150" w:line="240" w:lineRule="auto"/>
        <w:ind w:firstLine="708"/>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w:t>
      </w:r>
      <w:r w:rsidRPr="00D0545B">
        <w:rPr>
          <w:rFonts w:ascii="Times New Roman" w:eastAsia="Times New Roman" w:hAnsi="Times New Roman" w:cs="Times New Roman"/>
          <w:color w:val="000000"/>
          <w:sz w:val="21"/>
          <w:szCs w:val="21"/>
          <w:lang w:eastAsia="ru-RU"/>
        </w:rPr>
        <w:lastRenderedPageBreak/>
        <w:t>Влияние среды на развитие организмов, факторы, способные вызывать врождённые уродства.</w:t>
      </w:r>
      <w:r w:rsidR="00130C7A">
        <w:rPr>
          <w:rFonts w:ascii="Times New Roman" w:eastAsia="Times New Roman" w:hAnsi="Times New Roman" w:cs="Times New Roman"/>
          <w:color w:val="000000"/>
          <w:sz w:val="21"/>
          <w:szCs w:val="21"/>
          <w:lang w:eastAsia="ru-RU"/>
        </w:rPr>
        <w:t xml:space="preserve"> </w:t>
      </w:r>
      <w:r w:rsidRPr="00D0545B">
        <w:rPr>
          <w:rFonts w:ascii="Times New Roman" w:eastAsia="Times New Roman" w:hAnsi="Times New Roman" w:cs="Times New Roman"/>
          <w:color w:val="000000"/>
          <w:sz w:val="21"/>
          <w:szCs w:val="21"/>
          <w:lang w:eastAsia="ru-RU"/>
        </w:rPr>
        <w:t>Рост и развитие растений. Онтогенез цветкового растения: строение семени, стадии развития.</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b/>
          <w:bCs/>
          <w:color w:val="000000"/>
          <w:sz w:val="21"/>
          <w:szCs w:val="21"/>
          <w:lang w:eastAsia="ru-RU"/>
        </w:rPr>
        <w:t>Демонстрации:</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b/>
          <w:bCs/>
          <w:color w:val="000000"/>
          <w:sz w:val="21"/>
          <w:szCs w:val="21"/>
          <w:lang w:eastAsia="ru-RU"/>
        </w:rPr>
        <w:t>Лабораторные и практические работы:</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Лабораторная работа № 3. «Наблюдение митоза в клетках кончика корешка лука на готовых микропрепаратах».</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Лабораторная работа № 4. «Изучение строения половых клеток на готовых микропрепаратах».</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b/>
          <w:bCs/>
          <w:color w:val="000000"/>
          <w:sz w:val="21"/>
          <w:szCs w:val="21"/>
          <w:lang w:eastAsia="ru-RU"/>
        </w:rPr>
        <w:t>Тема 6. Наследственность и изменчивость организмов.</w:t>
      </w:r>
    </w:p>
    <w:p w:rsidR="00D0545B" w:rsidRPr="00D0545B" w:rsidRDefault="00D0545B" w:rsidP="00313B83">
      <w:pPr>
        <w:spacing w:after="150" w:line="240" w:lineRule="auto"/>
        <w:ind w:firstLine="708"/>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r w:rsidR="00130C7A">
        <w:rPr>
          <w:rFonts w:ascii="Times New Roman" w:eastAsia="Times New Roman" w:hAnsi="Times New Roman" w:cs="Times New Roman"/>
          <w:color w:val="000000"/>
          <w:sz w:val="21"/>
          <w:szCs w:val="21"/>
          <w:lang w:eastAsia="ru-RU"/>
        </w:rPr>
        <w:t xml:space="preserve"> </w:t>
      </w:r>
      <w:r w:rsidRPr="00D0545B">
        <w:rPr>
          <w:rFonts w:ascii="Times New Roman" w:eastAsia="Times New Roman" w:hAnsi="Times New Roman" w:cs="Times New Roman"/>
          <w:color w:val="000000"/>
          <w:sz w:val="21"/>
          <w:szCs w:val="21"/>
          <w:lang w:eastAsia="ru-RU"/>
        </w:rPr>
        <w:t>Закономерности наследования признаков, установленные Г. Менделем. Моногибридное скрещивание. Закон едино</w:t>
      </w:r>
      <w:r w:rsidRPr="00D0545B">
        <w:rPr>
          <w:rFonts w:ascii="Times New Roman" w:eastAsia="Times New Roman" w:hAnsi="Times New Roman" w:cs="Times New Roman"/>
          <w:color w:val="000000"/>
          <w:sz w:val="21"/>
          <w:szCs w:val="21"/>
          <w:lang w:eastAsia="ru-RU"/>
        </w:rPr>
        <w:softHyphen/>
        <w:t>образия гибридов первого поколения. Правило доминирования. Закон расщепления признаков. Гипотеза чистоты гамет. Полное и неполное доминирование.</w:t>
      </w:r>
      <w:r w:rsidR="00130C7A">
        <w:rPr>
          <w:rFonts w:ascii="Times New Roman" w:eastAsia="Times New Roman" w:hAnsi="Times New Roman" w:cs="Times New Roman"/>
          <w:color w:val="000000"/>
          <w:sz w:val="21"/>
          <w:szCs w:val="21"/>
          <w:lang w:eastAsia="ru-RU"/>
        </w:rPr>
        <w:t xml:space="preserve"> </w:t>
      </w:r>
      <w:r w:rsidRPr="00D0545B">
        <w:rPr>
          <w:rFonts w:ascii="Times New Roman" w:eastAsia="Times New Roman" w:hAnsi="Times New Roman" w:cs="Times New Roman"/>
          <w:color w:val="000000"/>
          <w:sz w:val="21"/>
          <w:szCs w:val="21"/>
          <w:lang w:eastAsia="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r w:rsidR="00130C7A">
        <w:rPr>
          <w:rFonts w:ascii="Times New Roman" w:eastAsia="Times New Roman" w:hAnsi="Times New Roman" w:cs="Times New Roman"/>
          <w:color w:val="000000"/>
          <w:sz w:val="21"/>
          <w:szCs w:val="21"/>
          <w:lang w:eastAsia="ru-RU"/>
        </w:rPr>
        <w:t xml:space="preserve"> </w:t>
      </w:r>
      <w:r w:rsidRPr="00D0545B">
        <w:rPr>
          <w:rFonts w:ascii="Times New Roman" w:eastAsia="Times New Roman" w:hAnsi="Times New Roman" w:cs="Times New Roman"/>
          <w:color w:val="000000"/>
          <w:sz w:val="21"/>
          <w:szCs w:val="21"/>
          <w:lang w:eastAsia="ru-RU"/>
        </w:rPr>
        <w:t>Сцепленное наследование признаков. Работа Т. Моргана по сцепленному наследованию генов. Нарушение сцепления генов в результате кроссинговера.</w:t>
      </w:r>
      <w:r w:rsidR="00130C7A">
        <w:rPr>
          <w:rFonts w:ascii="Times New Roman" w:eastAsia="Times New Roman" w:hAnsi="Times New Roman" w:cs="Times New Roman"/>
          <w:color w:val="000000"/>
          <w:sz w:val="21"/>
          <w:szCs w:val="21"/>
          <w:lang w:eastAsia="ru-RU"/>
        </w:rPr>
        <w:t xml:space="preserve"> </w:t>
      </w:r>
      <w:r w:rsidRPr="00D0545B">
        <w:rPr>
          <w:rFonts w:ascii="Times New Roman" w:eastAsia="Times New Roman" w:hAnsi="Times New Roman" w:cs="Times New Roman"/>
          <w:color w:val="000000"/>
          <w:sz w:val="21"/>
          <w:szCs w:val="21"/>
          <w:lang w:eastAsia="ru-RU"/>
        </w:rPr>
        <w:t>Хромосомная теория наследственности. Генетические карты.</w:t>
      </w:r>
      <w:r w:rsidR="00130C7A">
        <w:rPr>
          <w:rFonts w:ascii="Times New Roman" w:eastAsia="Times New Roman" w:hAnsi="Times New Roman" w:cs="Times New Roman"/>
          <w:color w:val="000000"/>
          <w:sz w:val="21"/>
          <w:szCs w:val="21"/>
          <w:lang w:eastAsia="ru-RU"/>
        </w:rPr>
        <w:t xml:space="preserve"> </w:t>
      </w:r>
      <w:r w:rsidRPr="00D0545B">
        <w:rPr>
          <w:rFonts w:ascii="Times New Roman" w:eastAsia="Times New Roman" w:hAnsi="Times New Roman" w:cs="Times New Roman"/>
          <w:color w:val="000000"/>
          <w:sz w:val="21"/>
          <w:szCs w:val="21"/>
          <w:lang w:eastAsia="ru-RU"/>
        </w:rP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D0545B" w:rsidRPr="00D0545B" w:rsidRDefault="00D0545B" w:rsidP="00130C7A">
      <w:pPr>
        <w:spacing w:after="150" w:line="240" w:lineRule="auto"/>
        <w:ind w:firstLine="708"/>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r w:rsidR="00130C7A">
        <w:rPr>
          <w:rFonts w:ascii="Times New Roman" w:eastAsia="Times New Roman" w:hAnsi="Times New Roman" w:cs="Times New Roman"/>
          <w:color w:val="000000"/>
          <w:sz w:val="21"/>
          <w:szCs w:val="21"/>
          <w:lang w:eastAsia="ru-RU"/>
        </w:rPr>
        <w:t xml:space="preserve"> </w:t>
      </w:r>
      <w:r w:rsidRPr="00D0545B">
        <w:rPr>
          <w:rFonts w:ascii="Times New Roman" w:eastAsia="Times New Roman" w:hAnsi="Times New Roman" w:cs="Times New Roman"/>
          <w:color w:val="000000"/>
          <w:sz w:val="21"/>
          <w:szCs w:val="21"/>
          <w:lang w:eastAsia="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r w:rsidR="00130C7A">
        <w:rPr>
          <w:rFonts w:ascii="Times New Roman" w:eastAsia="Times New Roman" w:hAnsi="Times New Roman" w:cs="Times New Roman"/>
          <w:color w:val="000000"/>
          <w:sz w:val="21"/>
          <w:szCs w:val="21"/>
          <w:lang w:eastAsia="ru-RU"/>
        </w:rPr>
        <w:t xml:space="preserve"> </w:t>
      </w:r>
      <w:r w:rsidRPr="00D0545B">
        <w:rPr>
          <w:rFonts w:ascii="Times New Roman" w:eastAsia="Times New Roman" w:hAnsi="Times New Roman" w:cs="Times New Roman"/>
          <w:color w:val="000000"/>
          <w:sz w:val="21"/>
          <w:szCs w:val="21"/>
          <w:lang w:eastAsia="ru-RU"/>
        </w:rPr>
        <w:t>Внеядерная наследственность и изменчивость.</w:t>
      </w:r>
    </w:p>
    <w:p w:rsidR="00D0545B" w:rsidRPr="00D0545B" w:rsidRDefault="00D0545B" w:rsidP="00313B83">
      <w:pPr>
        <w:spacing w:after="150" w:line="240" w:lineRule="auto"/>
        <w:ind w:firstLine="708"/>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b/>
          <w:bCs/>
          <w:color w:val="000000"/>
          <w:sz w:val="21"/>
          <w:szCs w:val="21"/>
          <w:lang w:eastAsia="ru-RU"/>
        </w:rPr>
        <w:t>Демонстрации:</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Портреты: Г. Мендель, Т. Морган, Г. де Фриз, С. С. Четвериков, Н. В. Тимофеев-Ресовский, Н. И. Вавилов.</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 xml:space="preserve">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w:t>
      </w:r>
      <w:r w:rsidRPr="00D0545B">
        <w:rPr>
          <w:rFonts w:ascii="Times New Roman" w:eastAsia="Times New Roman" w:hAnsi="Times New Roman" w:cs="Times New Roman"/>
          <w:color w:val="000000"/>
          <w:sz w:val="21"/>
          <w:szCs w:val="21"/>
          <w:lang w:eastAsia="ru-RU"/>
        </w:rPr>
        <w:lastRenderedPageBreak/>
        <w:t>«Модификационная изменчивость», «Наследование резус-фактора», «Генетика групп крови», «Мутационная изменчивость».</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b/>
          <w:bCs/>
          <w:color w:val="000000"/>
          <w:sz w:val="21"/>
          <w:szCs w:val="21"/>
          <w:lang w:eastAsia="ru-RU"/>
        </w:rPr>
        <w:t>Лабораторные и практические работы:</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Лабораторная работа № 5. «Изучение результатов моногибридного и дигибридного скрещивания у дрозофилы на готовых микропрепаратах».</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Лабораторная работа № 6. «Изучение модификационной изменчивости, построение вариационного ряда и вариационной кривой».</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Лабораторная работа № 7. «Анализ мутаций у дрозофилы на готовых микропрепаратах».</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Практическая работа № 2. «Составление и анализ родословных человека».</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b/>
          <w:bCs/>
          <w:color w:val="000000"/>
          <w:sz w:val="21"/>
          <w:szCs w:val="21"/>
          <w:lang w:eastAsia="ru-RU"/>
        </w:rPr>
        <w:t>Тема 7. Селекция организмов. Основы биотехнологии.</w:t>
      </w:r>
    </w:p>
    <w:p w:rsidR="00D0545B" w:rsidRPr="00D0545B" w:rsidRDefault="00D0545B" w:rsidP="00313B83">
      <w:pPr>
        <w:spacing w:after="150" w:line="240" w:lineRule="auto"/>
        <w:ind w:firstLine="708"/>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r w:rsidR="00130C7A">
        <w:rPr>
          <w:rFonts w:ascii="Times New Roman" w:eastAsia="Times New Roman" w:hAnsi="Times New Roman" w:cs="Times New Roman"/>
          <w:color w:val="000000"/>
          <w:sz w:val="21"/>
          <w:szCs w:val="21"/>
          <w:lang w:eastAsia="ru-RU"/>
        </w:rPr>
        <w:t xml:space="preserve"> </w:t>
      </w:r>
      <w:r w:rsidRPr="00D0545B">
        <w:rPr>
          <w:rFonts w:ascii="Times New Roman" w:eastAsia="Times New Roman" w:hAnsi="Times New Roman" w:cs="Times New Roman"/>
          <w:color w:val="000000"/>
          <w:sz w:val="21"/>
          <w:szCs w:val="21"/>
          <w:lang w:eastAsia="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D0545B" w:rsidRPr="00D0545B" w:rsidRDefault="00D0545B" w:rsidP="00313B83">
      <w:pPr>
        <w:spacing w:after="150" w:line="240" w:lineRule="auto"/>
        <w:ind w:firstLine="708"/>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Демонстрации:</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Портреты: Н. И. Вавилов, И. В. Мичурин, Г. Д. Карпеченко, М. Ф. Иванов.</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Оборудование: муляжи плодов и корнеплодов диких форм и культурных сортов растений, гербарий «Сельскохозяйственные растения».</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b/>
          <w:bCs/>
          <w:color w:val="000000"/>
          <w:sz w:val="21"/>
          <w:szCs w:val="21"/>
          <w:lang w:eastAsia="ru-RU"/>
        </w:rPr>
        <w:t>Лабораторные и практические работы:</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Экскурсия</w:t>
      </w:r>
      <w:r w:rsidRPr="00D0545B">
        <w:rPr>
          <w:rFonts w:ascii="Times New Roman" w:eastAsia="Times New Roman" w:hAnsi="Times New Roman" w:cs="Times New Roman"/>
          <w:b/>
          <w:bCs/>
          <w:color w:val="000000"/>
          <w:sz w:val="21"/>
          <w:szCs w:val="21"/>
          <w:lang w:eastAsia="ru-RU"/>
        </w:rPr>
        <w:t> </w:t>
      </w:r>
      <w:r w:rsidRPr="00D0545B">
        <w:rPr>
          <w:rFonts w:ascii="Times New Roman" w:eastAsia="Times New Roman" w:hAnsi="Times New Roman" w:cs="Times New Roman"/>
          <w:color w:val="000000"/>
          <w:sz w:val="21"/>
          <w:szCs w:val="21"/>
          <w:lang w:eastAsia="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D0545B" w:rsidRPr="00D0545B" w:rsidRDefault="00D0545B" w:rsidP="00313B83">
      <w:pPr>
        <w:spacing w:after="150" w:line="240" w:lineRule="auto"/>
        <w:ind w:firstLine="708"/>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b/>
          <w:bCs/>
          <w:color w:val="000000"/>
          <w:sz w:val="21"/>
          <w:szCs w:val="21"/>
          <w:lang w:eastAsia="ru-RU"/>
        </w:rPr>
        <w:t>ЛИЧНОСТНЫЕ РЕЗУЛЬТАТЫ</w:t>
      </w:r>
    </w:p>
    <w:p w:rsidR="00D0545B" w:rsidRPr="00D0545B" w:rsidRDefault="00D0545B" w:rsidP="00313B83">
      <w:pPr>
        <w:spacing w:after="150" w:line="240" w:lineRule="auto"/>
        <w:ind w:firstLine="708"/>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D0545B" w:rsidRPr="00D0545B" w:rsidRDefault="00D0545B" w:rsidP="00313B83">
      <w:pPr>
        <w:spacing w:after="150" w:line="240" w:lineRule="auto"/>
        <w:ind w:firstLine="708"/>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lastRenderedPageBreak/>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0545B" w:rsidRPr="00D0545B" w:rsidRDefault="00D0545B" w:rsidP="00130C7A">
      <w:pPr>
        <w:spacing w:after="150" w:line="240" w:lineRule="auto"/>
        <w:ind w:firstLine="708"/>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b/>
          <w:bCs/>
          <w:color w:val="000000"/>
          <w:sz w:val="21"/>
          <w:szCs w:val="21"/>
          <w:lang w:eastAsia="ru-RU"/>
        </w:rPr>
        <w:t>1)</w:t>
      </w:r>
      <w:r w:rsidRPr="00D0545B">
        <w:rPr>
          <w:rFonts w:ascii="Times New Roman" w:eastAsia="Times New Roman" w:hAnsi="Times New Roman" w:cs="Times New Roman"/>
          <w:color w:val="000000"/>
          <w:sz w:val="21"/>
          <w:szCs w:val="21"/>
          <w:lang w:eastAsia="ru-RU"/>
        </w:rPr>
        <w:t> </w:t>
      </w:r>
      <w:r w:rsidRPr="00D0545B">
        <w:rPr>
          <w:rFonts w:ascii="Times New Roman" w:eastAsia="Times New Roman" w:hAnsi="Times New Roman" w:cs="Times New Roman"/>
          <w:b/>
          <w:bCs/>
          <w:color w:val="000000"/>
          <w:sz w:val="21"/>
          <w:szCs w:val="21"/>
          <w:lang w:eastAsia="ru-RU"/>
        </w:rPr>
        <w:t>гражданского воспитания:</w:t>
      </w:r>
    </w:p>
    <w:p w:rsidR="00D0545B" w:rsidRPr="00130C7A" w:rsidRDefault="00D0545B" w:rsidP="00130C7A">
      <w:pPr>
        <w:pStyle w:val="a4"/>
        <w:numPr>
          <w:ilvl w:val="0"/>
          <w:numId w:val="2"/>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сформированность гражданской позиции обучающегося как активного и ответственного члена российского общества;</w:t>
      </w:r>
    </w:p>
    <w:p w:rsidR="00D0545B" w:rsidRPr="00130C7A" w:rsidRDefault="00D0545B" w:rsidP="00130C7A">
      <w:pPr>
        <w:pStyle w:val="a4"/>
        <w:numPr>
          <w:ilvl w:val="0"/>
          <w:numId w:val="2"/>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осознание своих конституционных прав и обязанностей, уважение закона и правопорядка;</w:t>
      </w:r>
    </w:p>
    <w:p w:rsidR="00D0545B" w:rsidRPr="00130C7A" w:rsidRDefault="00D0545B" w:rsidP="00130C7A">
      <w:pPr>
        <w:pStyle w:val="a4"/>
        <w:numPr>
          <w:ilvl w:val="0"/>
          <w:numId w:val="2"/>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D0545B" w:rsidRPr="00130C7A" w:rsidRDefault="00D0545B" w:rsidP="00130C7A">
      <w:pPr>
        <w:pStyle w:val="a4"/>
        <w:numPr>
          <w:ilvl w:val="0"/>
          <w:numId w:val="2"/>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способность определять собственную позицию по отношению к явлениям современной жизни и объяснять её;</w:t>
      </w:r>
    </w:p>
    <w:p w:rsidR="00D0545B" w:rsidRPr="00130C7A" w:rsidRDefault="00D0545B" w:rsidP="00130C7A">
      <w:pPr>
        <w:pStyle w:val="a4"/>
        <w:numPr>
          <w:ilvl w:val="0"/>
          <w:numId w:val="2"/>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D0545B" w:rsidRPr="00130C7A" w:rsidRDefault="00D0545B" w:rsidP="00130C7A">
      <w:pPr>
        <w:pStyle w:val="a4"/>
        <w:numPr>
          <w:ilvl w:val="0"/>
          <w:numId w:val="2"/>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D0545B" w:rsidRPr="00130C7A" w:rsidRDefault="00D0545B" w:rsidP="00130C7A">
      <w:pPr>
        <w:pStyle w:val="a4"/>
        <w:numPr>
          <w:ilvl w:val="0"/>
          <w:numId w:val="2"/>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готовность к гуманитарной и волонтёрской деятельности;</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b/>
          <w:bCs/>
          <w:color w:val="000000"/>
          <w:sz w:val="21"/>
          <w:szCs w:val="21"/>
          <w:lang w:eastAsia="ru-RU"/>
        </w:rPr>
        <w:t>2) патриотического воспитания:</w:t>
      </w:r>
    </w:p>
    <w:p w:rsidR="00D0545B" w:rsidRPr="00130C7A" w:rsidRDefault="00D0545B" w:rsidP="00130C7A">
      <w:pPr>
        <w:pStyle w:val="a4"/>
        <w:numPr>
          <w:ilvl w:val="0"/>
          <w:numId w:val="3"/>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0545B" w:rsidRPr="00130C7A" w:rsidRDefault="00D0545B" w:rsidP="00130C7A">
      <w:pPr>
        <w:pStyle w:val="a4"/>
        <w:numPr>
          <w:ilvl w:val="0"/>
          <w:numId w:val="3"/>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ценностное отношение к природному наследию и памятникам природы, достижениям России в науке, искусстве, спорте, технологиях, труде;</w:t>
      </w:r>
    </w:p>
    <w:p w:rsidR="00D0545B" w:rsidRPr="00130C7A" w:rsidRDefault="00D0545B" w:rsidP="00130C7A">
      <w:pPr>
        <w:pStyle w:val="a4"/>
        <w:numPr>
          <w:ilvl w:val="0"/>
          <w:numId w:val="3"/>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D0545B" w:rsidRPr="00130C7A" w:rsidRDefault="00D0545B" w:rsidP="00130C7A">
      <w:pPr>
        <w:pStyle w:val="a4"/>
        <w:numPr>
          <w:ilvl w:val="0"/>
          <w:numId w:val="3"/>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идейная убеждённость, готовность к служению и защите Отечества, ответственность за его судьбу;</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b/>
          <w:bCs/>
          <w:color w:val="000000"/>
          <w:sz w:val="21"/>
          <w:szCs w:val="21"/>
          <w:lang w:eastAsia="ru-RU"/>
        </w:rPr>
        <w:t>3) духовно-нравственного воспитания:</w:t>
      </w:r>
    </w:p>
    <w:p w:rsidR="00D0545B" w:rsidRPr="00130C7A" w:rsidRDefault="00D0545B" w:rsidP="00130C7A">
      <w:pPr>
        <w:pStyle w:val="a4"/>
        <w:numPr>
          <w:ilvl w:val="0"/>
          <w:numId w:val="4"/>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осознание духовных ценностей российского народа;</w:t>
      </w:r>
    </w:p>
    <w:p w:rsidR="00D0545B" w:rsidRPr="00130C7A" w:rsidRDefault="00D0545B" w:rsidP="00130C7A">
      <w:pPr>
        <w:pStyle w:val="a4"/>
        <w:numPr>
          <w:ilvl w:val="0"/>
          <w:numId w:val="4"/>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сформированность нравственного сознания, этического поведения;</w:t>
      </w:r>
    </w:p>
    <w:p w:rsidR="00D0545B" w:rsidRPr="00130C7A" w:rsidRDefault="00D0545B" w:rsidP="00130C7A">
      <w:pPr>
        <w:pStyle w:val="a4"/>
        <w:numPr>
          <w:ilvl w:val="0"/>
          <w:numId w:val="4"/>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способность оценивать ситуацию и принимать осознанные решения, ориентируясь на морально-нравственные нормы и ценности;</w:t>
      </w:r>
    </w:p>
    <w:p w:rsidR="00D0545B" w:rsidRPr="00130C7A" w:rsidRDefault="00D0545B" w:rsidP="00130C7A">
      <w:pPr>
        <w:pStyle w:val="a4"/>
        <w:numPr>
          <w:ilvl w:val="0"/>
          <w:numId w:val="4"/>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осознание личного вклада в построение устойчивого будущего;</w:t>
      </w:r>
    </w:p>
    <w:p w:rsidR="00D0545B" w:rsidRPr="00130C7A" w:rsidRDefault="00D0545B" w:rsidP="00130C7A">
      <w:pPr>
        <w:pStyle w:val="a4"/>
        <w:numPr>
          <w:ilvl w:val="0"/>
          <w:numId w:val="4"/>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b/>
          <w:bCs/>
          <w:color w:val="000000"/>
          <w:sz w:val="21"/>
          <w:szCs w:val="21"/>
          <w:lang w:eastAsia="ru-RU"/>
        </w:rPr>
        <w:t>4) эстетического воспитания:</w:t>
      </w:r>
    </w:p>
    <w:p w:rsidR="00D0545B" w:rsidRPr="00130C7A" w:rsidRDefault="00D0545B" w:rsidP="00130C7A">
      <w:pPr>
        <w:pStyle w:val="a4"/>
        <w:numPr>
          <w:ilvl w:val="0"/>
          <w:numId w:val="5"/>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эстетическое отношение к миру, включая эстетику быта, научного и технического творчества, спорта, труда, общественных отношений;</w:t>
      </w:r>
    </w:p>
    <w:p w:rsidR="00D0545B" w:rsidRPr="00130C7A" w:rsidRDefault="00D0545B" w:rsidP="00130C7A">
      <w:pPr>
        <w:pStyle w:val="a4"/>
        <w:numPr>
          <w:ilvl w:val="0"/>
          <w:numId w:val="5"/>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понимание эмоционального воздействия живой природы и её ценности;</w:t>
      </w:r>
    </w:p>
    <w:p w:rsidR="00D0545B" w:rsidRPr="00130C7A" w:rsidRDefault="00D0545B" w:rsidP="00130C7A">
      <w:pPr>
        <w:pStyle w:val="a4"/>
        <w:numPr>
          <w:ilvl w:val="0"/>
          <w:numId w:val="5"/>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готовность к самовыражению в разных видах искусства, стремление проявлять качества творческой личности;</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b/>
          <w:bCs/>
          <w:color w:val="000000"/>
          <w:sz w:val="21"/>
          <w:szCs w:val="21"/>
          <w:lang w:eastAsia="ru-RU"/>
        </w:rPr>
        <w:t>5) физического воспитания, формирования культуры здоровья и эмоционального благополучия:</w:t>
      </w:r>
    </w:p>
    <w:p w:rsidR="00D0545B" w:rsidRPr="00130C7A" w:rsidRDefault="00D0545B" w:rsidP="00130C7A">
      <w:pPr>
        <w:pStyle w:val="a4"/>
        <w:numPr>
          <w:ilvl w:val="0"/>
          <w:numId w:val="6"/>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lastRenderedPageBreak/>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D0545B" w:rsidRPr="00130C7A" w:rsidRDefault="00D0545B" w:rsidP="00130C7A">
      <w:pPr>
        <w:pStyle w:val="a4"/>
        <w:numPr>
          <w:ilvl w:val="0"/>
          <w:numId w:val="6"/>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понимание ценности правил индивидуального и коллективного безопасного поведения в ситуациях, угрожающих здоровью и жизни людей;</w:t>
      </w:r>
    </w:p>
    <w:p w:rsidR="00D0545B" w:rsidRPr="00130C7A" w:rsidRDefault="00D0545B" w:rsidP="00130C7A">
      <w:pPr>
        <w:pStyle w:val="a4"/>
        <w:numPr>
          <w:ilvl w:val="0"/>
          <w:numId w:val="6"/>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осознание последствий и неприятия вредных привычек (употребления алкоголя, наркотиков, курения);</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b/>
          <w:bCs/>
          <w:color w:val="000000"/>
          <w:sz w:val="21"/>
          <w:szCs w:val="21"/>
          <w:lang w:eastAsia="ru-RU"/>
        </w:rPr>
        <w:t>6) трудового воспитания:</w:t>
      </w:r>
    </w:p>
    <w:p w:rsidR="00D0545B" w:rsidRPr="00130C7A" w:rsidRDefault="00D0545B" w:rsidP="00130C7A">
      <w:pPr>
        <w:pStyle w:val="a4"/>
        <w:numPr>
          <w:ilvl w:val="0"/>
          <w:numId w:val="7"/>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готовность к труду, осознание ценности мастерства, трудолюбие;</w:t>
      </w:r>
    </w:p>
    <w:p w:rsidR="00D0545B" w:rsidRPr="00130C7A" w:rsidRDefault="00D0545B" w:rsidP="00130C7A">
      <w:pPr>
        <w:pStyle w:val="a4"/>
        <w:numPr>
          <w:ilvl w:val="0"/>
          <w:numId w:val="7"/>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D0545B" w:rsidRPr="00130C7A" w:rsidRDefault="00D0545B" w:rsidP="00130C7A">
      <w:pPr>
        <w:pStyle w:val="a4"/>
        <w:numPr>
          <w:ilvl w:val="0"/>
          <w:numId w:val="7"/>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D0545B" w:rsidRPr="00130C7A" w:rsidRDefault="00D0545B" w:rsidP="00130C7A">
      <w:pPr>
        <w:pStyle w:val="a4"/>
        <w:numPr>
          <w:ilvl w:val="0"/>
          <w:numId w:val="7"/>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готовность и способность к образованию и самообразованию на протяжении всей жизни;</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b/>
          <w:bCs/>
          <w:color w:val="000000"/>
          <w:sz w:val="21"/>
          <w:szCs w:val="21"/>
          <w:lang w:eastAsia="ru-RU"/>
        </w:rPr>
        <w:t>7) экологического воспитания:</w:t>
      </w:r>
    </w:p>
    <w:p w:rsidR="00D0545B" w:rsidRPr="00130C7A" w:rsidRDefault="00D0545B" w:rsidP="00130C7A">
      <w:pPr>
        <w:pStyle w:val="a4"/>
        <w:numPr>
          <w:ilvl w:val="0"/>
          <w:numId w:val="8"/>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экологически целесообразное отношение к природе как источнику жизни на Земле, основе её существования;</w:t>
      </w:r>
    </w:p>
    <w:p w:rsidR="00D0545B" w:rsidRPr="00130C7A" w:rsidRDefault="00D0545B" w:rsidP="00130C7A">
      <w:pPr>
        <w:pStyle w:val="a4"/>
        <w:numPr>
          <w:ilvl w:val="0"/>
          <w:numId w:val="8"/>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D0545B" w:rsidRPr="00130C7A" w:rsidRDefault="00D0545B" w:rsidP="00130C7A">
      <w:pPr>
        <w:pStyle w:val="a4"/>
        <w:numPr>
          <w:ilvl w:val="0"/>
          <w:numId w:val="8"/>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осознание глобального характера экологических проблем и путей их решения;</w:t>
      </w:r>
    </w:p>
    <w:p w:rsidR="00D0545B" w:rsidRPr="00130C7A" w:rsidRDefault="00D0545B" w:rsidP="00130C7A">
      <w:pPr>
        <w:pStyle w:val="a4"/>
        <w:numPr>
          <w:ilvl w:val="0"/>
          <w:numId w:val="8"/>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D0545B" w:rsidRPr="00130C7A" w:rsidRDefault="00D0545B" w:rsidP="00130C7A">
      <w:pPr>
        <w:pStyle w:val="a4"/>
        <w:numPr>
          <w:ilvl w:val="0"/>
          <w:numId w:val="8"/>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D0545B" w:rsidRPr="00130C7A" w:rsidRDefault="00D0545B" w:rsidP="00130C7A">
      <w:pPr>
        <w:pStyle w:val="a4"/>
        <w:numPr>
          <w:ilvl w:val="0"/>
          <w:numId w:val="8"/>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b/>
          <w:bCs/>
          <w:color w:val="000000"/>
          <w:sz w:val="21"/>
          <w:szCs w:val="21"/>
          <w:lang w:eastAsia="ru-RU"/>
        </w:rPr>
        <w:t>8) ценности научного познания:</w:t>
      </w:r>
    </w:p>
    <w:p w:rsidR="00D0545B" w:rsidRPr="00130C7A" w:rsidRDefault="00D0545B" w:rsidP="00130C7A">
      <w:pPr>
        <w:pStyle w:val="a4"/>
        <w:numPr>
          <w:ilvl w:val="0"/>
          <w:numId w:val="9"/>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0545B" w:rsidRPr="00130C7A" w:rsidRDefault="00D0545B" w:rsidP="00130C7A">
      <w:pPr>
        <w:pStyle w:val="a4"/>
        <w:numPr>
          <w:ilvl w:val="0"/>
          <w:numId w:val="9"/>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совершенствование языковой и читательской культуры как средства взаимодействия между людьми и познания мира;</w:t>
      </w:r>
    </w:p>
    <w:p w:rsidR="00D0545B" w:rsidRPr="00130C7A" w:rsidRDefault="00D0545B" w:rsidP="00130C7A">
      <w:pPr>
        <w:pStyle w:val="a4"/>
        <w:numPr>
          <w:ilvl w:val="0"/>
          <w:numId w:val="9"/>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D0545B" w:rsidRPr="00130C7A" w:rsidRDefault="00D0545B" w:rsidP="00130C7A">
      <w:pPr>
        <w:pStyle w:val="a4"/>
        <w:numPr>
          <w:ilvl w:val="0"/>
          <w:numId w:val="9"/>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D0545B" w:rsidRPr="00130C7A" w:rsidRDefault="00D0545B" w:rsidP="00130C7A">
      <w:pPr>
        <w:pStyle w:val="a4"/>
        <w:numPr>
          <w:ilvl w:val="0"/>
          <w:numId w:val="9"/>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D0545B" w:rsidRPr="00130C7A" w:rsidRDefault="00D0545B" w:rsidP="00130C7A">
      <w:pPr>
        <w:pStyle w:val="a4"/>
        <w:numPr>
          <w:ilvl w:val="0"/>
          <w:numId w:val="9"/>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D0545B" w:rsidRPr="00130C7A" w:rsidRDefault="00D0545B" w:rsidP="00130C7A">
      <w:pPr>
        <w:pStyle w:val="a4"/>
        <w:numPr>
          <w:ilvl w:val="0"/>
          <w:numId w:val="9"/>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lastRenderedPageBreak/>
        <w:t>способность самостоятельно использовать биологические знания для решения проблем в реальных жизненных ситуациях;</w:t>
      </w:r>
    </w:p>
    <w:p w:rsidR="00D0545B" w:rsidRPr="00130C7A" w:rsidRDefault="00D0545B" w:rsidP="00130C7A">
      <w:pPr>
        <w:pStyle w:val="a4"/>
        <w:numPr>
          <w:ilvl w:val="0"/>
          <w:numId w:val="9"/>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D0545B" w:rsidRPr="00130C7A" w:rsidRDefault="00D0545B" w:rsidP="00130C7A">
      <w:pPr>
        <w:pStyle w:val="a4"/>
        <w:numPr>
          <w:ilvl w:val="0"/>
          <w:numId w:val="9"/>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b/>
          <w:bCs/>
          <w:color w:val="000000"/>
          <w:sz w:val="21"/>
          <w:szCs w:val="21"/>
          <w:lang w:eastAsia="ru-RU"/>
        </w:rPr>
        <w:t>МЕТАПРЕДМЕТНЫЕ РЕЗУЛЬТАТЫ</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Метапредметные результаты освоения программы среднего общего образования должны отражать:</w:t>
      </w:r>
    </w:p>
    <w:p w:rsidR="00D0545B" w:rsidRPr="00D0545B" w:rsidRDefault="00130C7A" w:rsidP="00D0545B">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Cs/>
          <w:color w:val="000000"/>
          <w:sz w:val="21"/>
          <w:szCs w:val="21"/>
          <w:lang w:eastAsia="ru-RU"/>
        </w:rPr>
        <w:t>о</w:t>
      </w:r>
      <w:r w:rsidR="00D0545B" w:rsidRPr="00130C7A">
        <w:rPr>
          <w:rFonts w:ascii="Times New Roman" w:eastAsia="Times New Roman" w:hAnsi="Times New Roman" w:cs="Times New Roman"/>
          <w:bCs/>
          <w:color w:val="000000"/>
          <w:sz w:val="21"/>
          <w:szCs w:val="21"/>
          <w:lang w:eastAsia="ru-RU"/>
        </w:rPr>
        <w:t xml:space="preserve">владение универсальными </w:t>
      </w:r>
      <w:r w:rsidR="00D0545B" w:rsidRPr="00130C7A">
        <w:rPr>
          <w:rFonts w:ascii="Times New Roman" w:eastAsia="Times New Roman" w:hAnsi="Times New Roman" w:cs="Times New Roman"/>
          <w:b/>
          <w:bCs/>
          <w:color w:val="000000"/>
          <w:sz w:val="21"/>
          <w:szCs w:val="21"/>
          <w:lang w:eastAsia="ru-RU"/>
        </w:rPr>
        <w:t>учебными познавательными действиями</w:t>
      </w:r>
      <w:r w:rsidR="00D0545B" w:rsidRPr="00D0545B">
        <w:rPr>
          <w:rFonts w:ascii="Times New Roman" w:eastAsia="Times New Roman" w:hAnsi="Times New Roman" w:cs="Times New Roman"/>
          <w:b/>
          <w:bCs/>
          <w:color w:val="000000"/>
          <w:sz w:val="21"/>
          <w:szCs w:val="21"/>
          <w:lang w:eastAsia="ru-RU"/>
        </w:rPr>
        <w:t>:</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b/>
          <w:bCs/>
          <w:color w:val="000000"/>
          <w:sz w:val="21"/>
          <w:szCs w:val="21"/>
          <w:lang w:eastAsia="ru-RU"/>
        </w:rPr>
        <w:t>1)</w:t>
      </w:r>
      <w:r w:rsidRPr="00D0545B">
        <w:rPr>
          <w:rFonts w:ascii="Times New Roman" w:eastAsia="Times New Roman" w:hAnsi="Times New Roman" w:cs="Times New Roman"/>
          <w:color w:val="000000"/>
          <w:sz w:val="21"/>
          <w:szCs w:val="21"/>
          <w:lang w:eastAsia="ru-RU"/>
        </w:rPr>
        <w:t> </w:t>
      </w:r>
      <w:r w:rsidRPr="00D0545B">
        <w:rPr>
          <w:rFonts w:ascii="Times New Roman" w:eastAsia="Times New Roman" w:hAnsi="Times New Roman" w:cs="Times New Roman"/>
          <w:b/>
          <w:bCs/>
          <w:color w:val="000000"/>
          <w:sz w:val="21"/>
          <w:szCs w:val="21"/>
          <w:lang w:eastAsia="ru-RU"/>
        </w:rPr>
        <w:t>базовые логические действия:</w:t>
      </w:r>
    </w:p>
    <w:p w:rsidR="00D0545B" w:rsidRPr="00130C7A" w:rsidRDefault="00D0545B" w:rsidP="00130C7A">
      <w:pPr>
        <w:pStyle w:val="a4"/>
        <w:numPr>
          <w:ilvl w:val="0"/>
          <w:numId w:val="10"/>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самостоятельно формулировать и актуализировать проблему, рассматривать её всесторонне;</w:t>
      </w:r>
    </w:p>
    <w:p w:rsidR="00D0545B" w:rsidRPr="00130C7A" w:rsidRDefault="00D0545B" w:rsidP="00130C7A">
      <w:pPr>
        <w:pStyle w:val="a4"/>
        <w:numPr>
          <w:ilvl w:val="0"/>
          <w:numId w:val="10"/>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D0545B" w:rsidRPr="00130C7A" w:rsidRDefault="00D0545B" w:rsidP="00130C7A">
      <w:pPr>
        <w:pStyle w:val="a4"/>
        <w:numPr>
          <w:ilvl w:val="0"/>
          <w:numId w:val="10"/>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определять цели деятельности, задавая параметры и критерии их достижения, соотносить результаты деятельности с поставленными целями;</w:t>
      </w:r>
    </w:p>
    <w:p w:rsidR="00D0545B" w:rsidRPr="00130C7A" w:rsidRDefault="00D0545B" w:rsidP="00130C7A">
      <w:pPr>
        <w:pStyle w:val="a4"/>
        <w:numPr>
          <w:ilvl w:val="0"/>
          <w:numId w:val="10"/>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использовать биологические понятия для объяснения фактов и явлений живой природы;</w:t>
      </w:r>
    </w:p>
    <w:p w:rsidR="00D0545B" w:rsidRPr="00130C7A" w:rsidRDefault="00D0545B" w:rsidP="00130C7A">
      <w:pPr>
        <w:pStyle w:val="a4"/>
        <w:numPr>
          <w:ilvl w:val="0"/>
          <w:numId w:val="10"/>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D0545B" w:rsidRPr="00130C7A" w:rsidRDefault="00D0545B" w:rsidP="00130C7A">
      <w:pPr>
        <w:pStyle w:val="a4"/>
        <w:numPr>
          <w:ilvl w:val="0"/>
          <w:numId w:val="10"/>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D0545B" w:rsidRPr="00130C7A" w:rsidRDefault="00D0545B" w:rsidP="00130C7A">
      <w:pPr>
        <w:pStyle w:val="a4"/>
        <w:numPr>
          <w:ilvl w:val="0"/>
          <w:numId w:val="10"/>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разрабатывать план решения проблемы с учётом анализа имеющихся материальных и нематериальных ресурсов;</w:t>
      </w:r>
    </w:p>
    <w:p w:rsidR="00D0545B" w:rsidRPr="00130C7A" w:rsidRDefault="00D0545B" w:rsidP="00130C7A">
      <w:pPr>
        <w:pStyle w:val="a4"/>
        <w:numPr>
          <w:ilvl w:val="0"/>
          <w:numId w:val="10"/>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вносить коррективы в деятельность, оценивать соответствие результатов целям, оценивать риски последствий деятельности;</w:t>
      </w:r>
    </w:p>
    <w:p w:rsidR="00D0545B" w:rsidRPr="00130C7A" w:rsidRDefault="00D0545B" w:rsidP="00130C7A">
      <w:pPr>
        <w:pStyle w:val="a4"/>
        <w:numPr>
          <w:ilvl w:val="0"/>
          <w:numId w:val="10"/>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координировать и выполнять работу в условиях реального, виртуального и комбинированного взаимодействия;</w:t>
      </w:r>
    </w:p>
    <w:p w:rsidR="00D0545B" w:rsidRPr="00130C7A" w:rsidRDefault="00D0545B" w:rsidP="00130C7A">
      <w:pPr>
        <w:pStyle w:val="a4"/>
        <w:numPr>
          <w:ilvl w:val="0"/>
          <w:numId w:val="10"/>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развивать креативное мышление при решении жизненных проблем.</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b/>
          <w:bCs/>
          <w:color w:val="000000"/>
          <w:sz w:val="21"/>
          <w:szCs w:val="21"/>
          <w:lang w:eastAsia="ru-RU"/>
        </w:rPr>
        <w:t>2)</w:t>
      </w:r>
      <w:r w:rsidRPr="00D0545B">
        <w:rPr>
          <w:rFonts w:ascii="Times New Roman" w:eastAsia="Times New Roman" w:hAnsi="Times New Roman" w:cs="Times New Roman"/>
          <w:color w:val="000000"/>
          <w:sz w:val="21"/>
          <w:szCs w:val="21"/>
          <w:lang w:eastAsia="ru-RU"/>
        </w:rPr>
        <w:t> </w:t>
      </w:r>
      <w:r w:rsidRPr="00D0545B">
        <w:rPr>
          <w:rFonts w:ascii="Times New Roman" w:eastAsia="Times New Roman" w:hAnsi="Times New Roman" w:cs="Times New Roman"/>
          <w:b/>
          <w:bCs/>
          <w:color w:val="000000"/>
          <w:sz w:val="21"/>
          <w:szCs w:val="21"/>
          <w:lang w:eastAsia="ru-RU"/>
        </w:rPr>
        <w:t>базовые исследовательские действия:</w:t>
      </w:r>
    </w:p>
    <w:p w:rsidR="00D0545B" w:rsidRPr="00130C7A" w:rsidRDefault="00D0545B" w:rsidP="00130C7A">
      <w:pPr>
        <w:pStyle w:val="a4"/>
        <w:numPr>
          <w:ilvl w:val="0"/>
          <w:numId w:val="11"/>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D0545B" w:rsidRPr="00130C7A" w:rsidRDefault="00D0545B" w:rsidP="00130C7A">
      <w:pPr>
        <w:pStyle w:val="a4"/>
        <w:numPr>
          <w:ilvl w:val="0"/>
          <w:numId w:val="11"/>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D0545B" w:rsidRPr="00130C7A" w:rsidRDefault="00D0545B" w:rsidP="00130C7A">
      <w:pPr>
        <w:pStyle w:val="a4"/>
        <w:numPr>
          <w:ilvl w:val="0"/>
          <w:numId w:val="11"/>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формировать научный тип мышления, владеть научной терминологией, ключевыми понятиями и методами;</w:t>
      </w:r>
    </w:p>
    <w:p w:rsidR="00D0545B" w:rsidRPr="00130C7A" w:rsidRDefault="00D0545B" w:rsidP="00130C7A">
      <w:pPr>
        <w:pStyle w:val="a4"/>
        <w:numPr>
          <w:ilvl w:val="0"/>
          <w:numId w:val="11"/>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ставить и формулировать собственные задачи в образовательной деятельности и жизненных ситуациях;</w:t>
      </w:r>
    </w:p>
    <w:p w:rsidR="00D0545B" w:rsidRPr="00130C7A" w:rsidRDefault="00D0545B" w:rsidP="00130C7A">
      <w:pPr>
        <w:pStyle w:val="a4"/>
        <w:numPr>
          <w:ilvl w:val="0"/>
          <w:numId w:val="11"/>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lastRenderedPageBreak/>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D0545B" w:rsidRPr="00130C7A" w:rsidRDefault="00D0545B" w:rsidP="00130C7A">
      <w:pPr>
        <w:pStyle w:val="a4"/>
        <w:numPr>
          <w:ilvl w:val="0"/>
          <w:numId w:val="11"/>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0545B" w:rsidRPr="00130C7A" w:rsidRDefault="00D0545B" w:rsidP="00130C7A">
      <w:pPr>
        <w:pStyle w:val="a4"/>
        <w:numPr>
          <w:ilvl w:val="0"/>
          <w:numId w:val="11"/>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давать оценку новым ситуациям, оценивать приобретённый опыт;</w:t>
      </w:r>
    </w:p>
    <w:p w:rsidR="00D0545B" w:rsidRPr="00130C7A" w:rsidRDefault="00D0545B" w:rsidP="00130C7A">
      <w:pPr>
        <w:pStyle w:val="a4"/>
        <w:numPr>
          <w:ilvl w:val="0"/>
          <w:numId w:val="11"/>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осуществлять целенаправленный поиск переноса средств и способов действия в профессиональную среду;</w:t>
      </w:r>
    </w:p>
    <w:p w:rsidR="00D0545B" w:rsidRPr="00130C7A" w:rsidRDefault="00D0545B" w:rsidP="00130C7A">
      <w:pPr>
        <w:pStyle w:val="a4"/>
        <w:numPr>
          <w:ilvl w:val="0"/>
          <w:numId w:val="11"/>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уметь переносить знания в познавательную и практическую области жизнедеятельности;</w:t>
      </w:r>
    </w:p>
    <w:p w:rsidR="00D0545B" w:rsidRPr="00130C7A" w:rsidRDefault="00D0545B" w:rsidP="00130C7A">
      <w:pPr>
        <w:pStyle w:val="a4"/>
        <w:numPr>
          <w:ilvl w:val="0"/>
          <w:numId w:val="11"/>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уметь интегрировать знания из разных предметных областей;</w:t>
      </w:r>
    </w:p>
    <w:p w:rsidR="00D0545B" w:rsidRPr="00130C7A" w:rsidRDefault="00D0545B" w:rsidP="00130C7A">
      <w:pPr>
        <w:pStyle w:val="a4"/>
        <w:numPr>
          <w:ilvl w:val="0"/>
          <w:numId w:val="11"/>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выдвигать новые идеи, предлагать оригинальные подходы и решения, ставить проблемы и задачи, допускающие альтернативные решения.</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b/>
          <w:bCs/>
          <w:color w:val="000000"/>
          <w:sz w:val="21"/>
          <w:szCs w:val="21"/>
          <w:lang w:eastAsia="ru-RU"/>
        </w:rPr>
        <w:t>3) работа с информацией:</w:t>
      </w:r>
    </w:p>
    <w:p w:rsidR="00D0545B" w:rsidRPr="00130C7A" w:rsidRDefault="00D0545B" w:rsidP="00130C7A">
      <w:pPr>
        <w:pStyle w:val="a4"/>
        <w:numPr>
          <w:ilvl w:val="0"/>
          <w:numId w:val="12"/>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D0545B" w:rsidRPr="00130C7A" w:rsidRDefault="00D0545B" w:rsidP="00130C7A">
      <w:pPr>
        <w:pStyle w:val="a4"/>
        <w:numPr>
          <w:ilvl w:val="0"/>
          <w:numId w:val="12"/>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D0545B" w:rsidRPr="00130C7A" w:rsidRDefault="00D0545B" w:rsidP="00130C7A">
      <w:pPr>
        <w:pStyle w:val="a4"/>
        <w:numPr>
          <w:ilvl w:val="0"/>
          <w:numId w:val="12"/>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D0545B" w:rsidRPr="00130C7A" w:rsidRDefault="00D0545B" w:rsidP="00130C7A">
      <w:pPr>
        <w:pStyle w:val="a4"/>
        <w:numPr>
          <w:ilvl w:val="0"/>
          <w:numId w:val="12"/>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самостоятельно выбирать оптимальную форму представления биологической информации (схемы, графики, диаграммы, таблицы, рисунки и другое);</w:t>
      </w:r>
    </w:p>
    <w:p w:rsidR="00D0545B" w:rsidRPr="00130C7A" w:rsidRDefault="00D0545B" w:rsidP="00130C7A">
      <w:pPr>
        <w:pStyle w:val="a4"/>
        <w:numPr>
          <w:ilvl w:val="0"/>
          <w:numId w:val="12"/>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D0545B" w:rsidRPr="00130C7A" w:rsidRDefault="00D0545B" w:rsidP="00130C7A">
      <w:pPr>
        <w:pStyle w:val="a4"/>
        <w:numPr>
          <w:ilvl w:val="0"/>
          <w:numId w:val="12"/>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владеть навыками распознавания и защиты информации, информационной безопасности личности.</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b/>
          <w:bCs/>
          <w:color w:val="000000"/>
          <w:sz w:val="21"/>
          <w:szCs w:val="21"/>
          <w:lang w:eastAsia="ru-RU"/>
        </w:rPr>
        <w:t>Овладение универсальными коммуникативными действиями:</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b/>
          <w:bCs/>
          <w:color w:val="000000"/>
          <w:sz w:val="21"/>
          <w:szCs w:val="21"/>
          <w:lang w:eastAsia="ru-RU"/>
        </w:rPr>
        <w:t>1)</w:t>
      </w:r>
      <w:r w:rsidRPr="00D0545B">
        <w:rPr>
          <w:rFonts w:ascii="Times New Roman" w:eastAsia="Times New Roman" w:hAnsi="Times New Roman" w:cs="Times New Roman"/>
          <w:color w:val="000000"/>
          <w:sz w:val="21"/>
          <w:szCs w:val="21"/>
          <w:lang w:eastAsia="ru-RU"/>
        </w:rPr>
        <w:t> </w:t>
      </w:r>
      <w:r w:rsidRPr="00D0545B">
        <w:rPr>
          <w:rFonts w:ascii="Times New Roman" w:eastAsia="Times New Roman" w:hAnsi="Times New Roman" w:cs="Times New Roman"/>
          <w:b/>
          <w:bCs/>
          <w:color w:val="000000"/>
          <w:sz w:val="21"/>
          <w:szCs w:val="21"/>
          <w:lang w:eastAsia="ru-RU"/>
        </w:rPr>
        <w:t>общение:</w:t>
      </w:r>
    </w:p>
    <w:p w:rsidR="00D0545B" w:rsidRPr="00130C7A" w:rsidRDefault="00D0545B" w:rsidP="00130C7A">
      <w:pPr>
        <w:pStyle w:val="a4"/>
        <w:numPr>
          <w:ilvl w:val="0"/>
          <w:numId w:val="13"/>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D0545B" w:rsidRPr="00130C7A" w:rsidRDefault="00D0545B" w:rsidP="00130C7A">
      <w:pPr>
        <w:pStyle w:val="a4"/>
        <w:numPr>
          <w:ilvl w:val="0"/>
          <w:numId w:val="13"/>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D0545B" w:rsidRPr="00130C7A" w:rsidRDefault="00D0545B" w:rsidP="00130C7A">
      <w:pPr>
        <w:pStyle w:val="a4"/>
        <w:numPr>
          <w:ilvl w:val="0"/>
          <w:numId w:val="13"/>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D0545B" w:rsidRPr="00130C7A" w:rsidRDefault="00D0545B" w:rsidP="00130C7A">
      <w:pPr>
        <w:pStyle w:val="a4"/>
        <w:numPr>
          <w:ilvl w:val="0"/>
          <w:numId w:val="13"/>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развёрнуто и логично излагать свою точку зрения с использованием языковых средств.</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b/>
          <w:bCs/>
          <w:color w:val="000000"/>
          <w:sz w:val="21"/>
          <w:szCs w:val="21"/>
          <w:lang w:eastAsia="ru-RU"/>
        </w:rPr>
        <w:t>2)</w:t>
      </w:r>
      <w:r w:rsidRPr="00D0545B">
        <w:rPr>
          <w:rFonts w:ascii="Times New Roman" w:eastAsia="Times New Roman" w:hAnsi="Times New Roman" w:cs="Times New Roman"/>
          <w:color w:val="000000"/>
          <w:sz w:val="21"/>
          <w:szCs w:val="21"/>
          <w:lang w:eastAsia="ru-RU"/>
        </w:rPr>
        <w:t> </w:t>
      </w:r>
      <w:r w:rsidRPr="00D0545B">
        <w:rPr>
          <w:rFonts w:ascii="Times New Roman" w:eastAsia="Times New Roman" w:hAnsi="Times New Roman" w:cs="Times New Roman"/>
          <w:b/>
          <w:bCs/>
          <w:color w:val="000000"/>
          <w:sz w:val="21"/>
          <w:szCs w:val="21"/>
          <w:lang w:eastAsia="ru-RU"/>
        </w:rPr>
        <w:t>совместная деятельность:</w:t>
      </w:r>
    </w:p>
    <w:p w:rsidR="00D0545B" w:rsidRPr="00130C7A" w:rsidRDefault="00D0545B" w:rsidP="00130C7A">
      <w:pPr>
        <w:pStyle w:val="a4"/>
        <w:numPr>
          <w:ilvl w:val="0"/>
          <w:numId w:val="14"/>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D0545B" w:rsidRPr="00130C7A" w:rsidRDefault="00D0545B" w:rsidP="00130C7A">
      <w:pPr>
        <w:pStyle w:val="a4"/>
        <w:numPr>
          <w:ilvl w:val="0"/>
          <w:numId w:val="14"/>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выбирать тематику и методы совместных действий с учётом общих интересов и возможностей каждого члена коллектива;</w:t>
      </w:r>
    </w:p>
    <w:p w:rsidR="00D0545B" w:rsidRPr="00130C7A" w:rsidRDefault="00D0545B" w:rsidP="00130C7A">
      <w:pPr>
        <w:pStyle w:val="a4"/>
        <w:numPr>
          <w:ilvl w:val="0"/>
          <w:numId w:val="14"/>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D0545B" w:rsidRPr="00130C7A" w:rsidRDefault="00D0545B" w:rsidP="00130C7A">
      <w:pPr>
        <w:pStyle w:val="a4"/>
        <w:numPr>
          <w:ilvl w:val="0"/>
          <w:numId w:val="14"/>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оценивать качество своего вклада и каждого участника команды в общий результат по разработанным критериям;</w:t>
      </w:r>
    </w:p>
    <w:p w:rsidR="00D0545B" w:rsidRPr="00130C7A" w:rsidRDefault="00D0545B" w:rsidP="00130C7A">
      <w:pPr>
        <w:pStyle w:val="a4"/>
        <w:numPr>
          <w:ilvl w:val="0"/>
          <w:numId w:val="14"/>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lastRenderedPageBreak/>
        <w:t>предлагать новые проекты, оценивать идеи с позиции новизны, оригинальности, практической значимости;</w:t>
      </w:r>
    </w:p>
    <w:p w:rsidR="00D0545B" w:rsidRPr="00130C7A" w:rsidRDefault="00D0545B" w:rsidP="00130C7A">
      <w:pPr>
        <w:pStyle w:val="a4"/>
        <w:numPr>
          <w:ilvl w:val="0"/>
          <w:numId w:val="14"/>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осуществлять позитивное стратегическое поведение в различных ситуациях, проявлять творчество и воображение, быть инициативным.</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b/>
          <w:bCs/>
          <w:color w:val="000000"/>
          <w:sz w:val="21"/>
          <w:szCs w:val="21"/>
          <w:lang w:eastAsia="ru-RU"/>
        </w:rPr>
        <w:t>Овладение универсальными регулятивными действиями:</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b/>
          <w:bCs/>
          <w:color w:val="000000"/>
          <w:sz w:val="21"/>
          <w:szCs w:val="21"/>
          <w:lang w:eastAsia="ru-RU"/>
        </w:rPr>
        <w:t>1)</w:t>
      </w:r>
      <w:r w:rsidRPr="00D0545B">
        <w:rPr>
          <w:rFonts w:ascii="Times New Roman" w:eastAsia="Times New Roman" w:hAnsi="Times New Roman" w:cs="Times New Roman"/>
          <w:color w:val="000000"/>
          <w:sz w:val="21"/>
          <w:szCs w:val="21"/>
          <w:lang w:eastAsia="ru-RU"/>
        </w:rPr>
        <w:t> </w:t>
      </w:r>
      <w:r w:rsidRPr="00D0545B">
        <w:rPr>
          <w:rFonts w:ascii="Times New Roman" w:eastAsia="Times New Roman" w:hAnsi="Times New Roman" w:cs="Times New Roman"/>
          <w:b/>
          <w:bCs/>
          <w:color w:val="000000"/>
          <w:sz w:val="21"/>
          <w:szCs w:val="21"/>
          <w:lang w:eastAsia="ru-RU"/>
        </w:rPr>
        <w:t>самоорганизация:</w:t>
      </w:r>
    </w:p>
    <w:p w:rsidR="00D0545B" w:rsidRPr="00130C7A" w:rsidRDefault="00D0545B" w:rsidP="00130C7A">
      <w:pPr>
        <w:pStyle w:val="a4"/>
        <w:numPr>
          <w:ilvl w:val="0"/>
          <w:numId w:val="15"/>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использовать биологические знания для выявления проблем и их решения в жизненных и учебных ситуациях;</w:t>
      </w:r>
    </w:p>
    <w:p w:rsidR="00D0545B" w:rsidRPr="00130C7A" w:rsidRDefault="00D0545B" w:rsidP="00130C7A">
      <w:pPr>
        <w:pStyle w:val="a4"/>
        <w:numPr>
          <w:ilvl w:val="0"/>
          <w:numId w:val="15"/>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D0545B" w:rsidRPr="00130C7A" w:rsidRDefault="00D0545B" w:rsidP="00130C7A">
      <w:pPr>
        <w:pStyle w:val="a4"/>
        <w:numPr>
          <w:ilvl w:val="0"/>
          <w:numId w:val="15"/>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0545B" w:rsidRPr="00130C7A" w:rsidRDefault="00D0545B" w:rsidP="00130C7A">
      <w:pPr>
        <w:pStyle w:val="a4"/>
        <w:numPr>
          <w:ilvl w:val="0"/>
          <w:numId w:val="15"/>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самостоятельно составлять план решения проблемы с учётом имеющихся ресурсов, собственных возможностей и предпочтений;</w:t>
      </w:r>
    </w:p>
    <w:p w:rsidR="00D0545B" w:rsidRPr="00130C7A" w:rsidRDefault="00D0545B" w:rsidP="00130C7A">
      <w:pPr>
        <w:pStyle w:val="a4"/>
        <w:numPr>
          <w:ilvl w:val="0"/>
          <w:numId w:val="15"/>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давать оценку новым ситуациям;</w:t>
      </w:r>
    </w:p>
    <w:p w:rsidR="00D0545B" w:rsidRPr="00130C7A" w:rsidRDefault="00D0545B" w:rsidP="00130C7A">
      <w:pPr>
        <w:pStyle w:val="a4"/>
        <w:numPr>
          <w:ilvl w:val="0"/>
          <w:numId w:val="15"/>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расширять рамки учебного предмета на основе личных предпочтений;</w:t>
      </w:r>
    </w:p>
    <w:p w:rsidR="00D0545B" w:rsidRPr="00130C7A" w:rsidRDefault="00D0545B" w:rsidP="00130C7A">
      <w:pPr>
        <w:pStyle w:val="a4"/>
        <w:numPr>
          <w:ilvl w:val="0"/>
          <w:numId w:val="15"/>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делать осознанный выбор, аргументировать его, брать ответственность за решение;</w:t>
      </w:r>
    </w:p>
    <w:p w:rsidR="00D0545B" w:rsidRPr="00130C7A" w:rsidRDefault="00D0545B" w:rsidP="00130C7A">
      <w:pPr>
        <w:pStyle w:val="a4"/>
        <w:numPr>
          <w:ilvl w:val="0"/>
          <w:numId w:val="15"/>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оценивать приобретённый опыт;</w:t>
      </w:r>
    </w:p>
    <w:p w:rsidR="00D0545B" w:rsidRPr="00130C7A" w:rsidRDefault="00D0545B" w:rsidP="00130C7A">
      <w:pPr>
        <w:pStyle w:val="a4"/>
        <w:numPr>
          <w:ilvl w:val="0"/>
          <w:numId w:val="15"/>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b/>
          <w:bCs/>
          <w:color w:val="000000"/>
          <w:sz w:val="21"/>
          <w:szCs w:val="21"/>
          <w:lang w:eastAsia="ru-RU"/>
        </w:rPr>
        <w:t>2)</w:t>
      </w:r>
      <w:r w:rsidRPr="00D0545B">
        <w:rPr>
          <w:rFonts w:ascii="Times New Roman" w:eastAsia="Times New Roman" w:hAnsi="Times New Roman" w:cs="Times New Roman"/>
          <w:color w:val="000000"/>
          <w:sz w:val="21"/>
          <w:szCs w:val="21"/>
          <w:lang w:eastAsia="ru-RU"/>
        </w:rPr>
        <w:t> </w:t>
      </w:r>
      <w:r w:rsidRPr="00D0545B">
        <w:rPr>
          <w:rFonts w:ascii="Times New Roman" w:eastAsia="Times New Roman" w:hAnsi="Times New Roman" w:cs="Times New Roman"/>
          <w:b/>
          <w:bCs/>
          <w:color w:val="000000"/>
          <w:sz w:val="21"/>
          <w:szCs w:val="21"/>
          <w:lang w:eastAsia="ru-RU"/>
        </w:rPr>
        <w:t>самоконтроль:</w:t>
      </w:r>
    </w:p>
    <w:p w:rsidR="00D0545B" w:rsidRPr="00130C7A" w:rsidRDefault="00D0545B" w:rsidP="00130C7A">
      <w:pPr>
        <w:pStyle w:val="a4"/>
        <w:numPr>
          <w:ilvl w:val="0"/>
          <w:numId w:val="16"/>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давать оценку новым ситуациям, вносить коррективы в деятельность, оценивать соответствие результатов целям;</w:t>
      </w:r>
    </w:p>
    <w:p w:rsidR="00D0545B" w:rsidRPr="00130C7A" w:rsidRDefault="00D0545B" w:rsidP="00130C7A">
      <w:pPr>
        <w:pStyle w:val="a4"/>
        <w:numPr>
          <w:ilvl w:val="0"/>
          <w:numId w:val="16"/>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D0545B" w:rsidRPr="00130C7A" w:rsidRDefault="00D0545B" w:rsidP="00130C7A">
      <w:pPr>
        <w:pStyle w:val="a4"/>
        <w:numPr>
          <w:ilvl w:val="0"/>
          <w:numId w:val="16"/>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уметь оценивать риски и своевременно принимать решения по их снижению;</w:t>
      </w:r>
    </w:p>
    <w:p w:rsidR="00D0545B" w:rsidRPr="00130C7A" w:rsidRDefault="00D0545B" w:rsidP="00130C7A">
      <w:pPr>
        <w:pStyle w:val="a4"/>
        <w:numPr>
          <w:ilvl w:val="0"/>
          <w:numId w:val="16"/>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принимать мотивы и аргументы других при анализе результатов деятельности;</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b/>
          <w:bCs/>
          <w:color w:val="000000"/>
          <w:sz w:val="21"/>
          <w:szCs w:val="21"/>
          <w:lang w:eastAsia="ru-RU"/>
        </w:rPr>
        <w:t>3)</w:t>
      </w:r>
      <w:r w:rsidRPr="00D0545B">
        <w:rPr>
          <w:rFonts w:ascii="Times New Roman" w:eastAsia="Times New Roman" w:hAnsi="Times New Roman" w:cs="Times New Roman"/>
          <w:color w:val="000000"/>
          <w:sz w:val="21"/>
          <w:szCs w:val="21"/>
          <w:lang w:eastAsia="ru-RU"/>
        </w:rPr>
        <w:t> </w:t>
      </w:r>
      <w:r w:rsidRPr="00D0545B">
        <w:rPr>
          <w:rFonts w:ascii="Times New Roman" w:eastAsia="Times New Roman" w:hAnsi="Times New Roman" w:cs="Times New Roman"/>
          <w:b/>
          <w:bCs/>
          <w:color w:val="000000"/>
          <w:sz w:val="21"/>
          <w:szCs w:val="21"/>
          <w:lang w:eastAsia="ru-RU"/>
        </w:rPr>
        <w:t>принятие себя и других:</w:t>
      </w:r>
    </w:p>
    <w:p w:rsidR="00D0545B" w:rsidRPr="00130C7A" w:rsidRDefault="00D0545B" w:rsidP="00130C7A">
      <w:pPr>
        <w:pStyle w:val="a4"/>
        <w:numPr>
          <w:ilvl w:val="0"/>
          <w:numId w:val="17"/>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принимать себя, понимая свои недостатки и достоинства;</w:t>
      </w:r>
    </w:p>
    <w:p w:rsidR="00D0545B" w:rsidRPr="00130C7A" w:rsidRDefault="00D0545B" w:rsidP="00130C7A">
      <w:pPr>
        <w:pStyle w:val="a4"/>
        <w:numPr>
          <w:ilvl w:val="0"/>
          <w:numId w:val="17"/>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принимать мотивы и аргументы других при анализе результатов деятельности;</w:t>
      </w:r>
    </w:p>
    <w:p w:rsidR="00D0545B" w:rsidRPr="00130C7A" w:rsidRDefault="00D0545B" w:rsidP="00130C7A">
      <w:pPr>
        <w:pStyle w:val="a4"/>
        <w:numPr>
          <w:ilvl w:val="0"/>
          <w:numId w:val="17"/>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признавать своё право и право других на ошибки;</w:t>
      </w:r>
    </w:p>
    <w:p w:rsidR="00D0545B" w:rsidRPr="00130C7A" w:rsidRDefault="00D0545B" w:rsidP="00130C7A">
      <w:pPr>
        <w:pStyle w:val="a4"/>
        <w:numPr>
          <w:ilvl w:val="0"/>
          <w:numId w:val="17"/>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развивать способность понимать мир с позиции другого человека.</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b/>
          <w:bCs/>
          <w:color w:val="000000"/>
          <w:sz w:val="21"/>
          <w:szCs w:val="21"/>
          <w:lang w:eastAsia="ru-RU"/>
        </w:rPr>
        <w:t>ПРЕДМЕТНЫЕ РЕЗУЛЬТАТЫ</w:t>
      </w:r>
    </w:p>
    <w:p w:rsidR="00D0545B" w:rsidRPr="00D0545B" w:rsidRDefault="00D0545B" w:rsidP="00FE3A7A">
      <w:pPr>
        <w:spacing w:after="150" w:line="240" w:lineRule="auto"/>
        <w:ind w:firstLine="708"/>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Предметные результаты освоения учебного предмета «Биология» </w:t>
      </w:r>
      <w:r w:rsidRPr="00D0545B">
        <w:rPr>
          <w:rFonts w:ascii="Times New Roman" w:eastAsia="Times New Roman" w:hAnsi="Times New Roman" w:cs="Times New Roman"/>
          <w:b/>
          <w:bCs/>
          <w:i/>
          <w:iCs/>
          <w:color w:val="000000"/>
          <w:sz w:val="21"/>
          <w:szCs w:val="21"/>
          <w:lang w:eastAsia="ru-RU"/>
        </w:rPr>
        <w:t>в 10 классе</w:t>
      </w:r>
      <w:r w:rsidRPr="00D0545B">
        <w:rPr>
          <w:rFonts w:ascii="Times New Roman" w:eastAsia="Times New Roman" w:hAnsi="Times New Roman" w:cs="Times New Roman"/>
          <w:color w:val="000000"/>
          <w:sz w:val="21"/>
          <w:szCs w:val="21"/>
          <w:lang w:eastAsia="ru-RU"/>
        </w:rPr>
        <w:t> должны отражать:</w:t>
      </w:r>
    </w:p>
    <w:p w:rsidR="00D0545B" w:rsidRPr="00130C7A" w:rsidRDefault="00D0545B" w:rsidP="00130C7A">
      <w:pPr>
        <w:pStyle w:val="a4"/>
        <w:numPr>
          <w:ilvl w:val="0"/>
          <w:numId w:val="18"/>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r w:rsidR="00130C7A" w:rsidRPr="00130C7A">
        <w:rPr>
          <w:rFonts w:ascii="Times New Roman" w:eastAsia="Times New Roman" w:hAnsi="Times New Roman" w:cs="Times New Roman"/>
          <w:color w:val="000000"/>
          <w:sz w:val="21"/>
          <w:szCs w:val="21"/>
          <w:lang w:eastAsia="ru-RU"/>
        </w:rPr>
        <w:t xml:space="preserve"> </w:t>
      </w:r>
    </w:p>
    <w:p w:rsidR="00D0545B" w:rsidRPr="00130C7A" w:rsidRDefault="00D0545B" w:rsidP="00130C7A">
      <w:pPr>
        <w:pStyle w:val="a4"/>
        <w:numPr>
          <w:ilvl w:val="0"/>
          <w:numId w:val="18"/>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D0545B" w:rsidRPr="00130C7A" w:rsidRDefault="00D0545B" w:rsidP="00130C7A">
      <w:pPr>
        <w:pStyle w:val="a4"/>
        <w:numPr>
          <w:ilvl w:val="0"/>
          <w:numId w:val="18"/>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 xml:space="preserve">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w:t>
      </w:r>
      <w:r w:rsidRPr="00130C7A">
        <w:rPr>
          <w:rFonts w:ascii="Times New Roman" w:eastAsia="Times New Roman" w:hAnsi="Times New Roman" w:cs="Times New Roman"/>
          <w:color w:val="000000"/>
          <w:sz w:val="21"/>
          <w:szCs w:val="21"/>
          <w:lang w:eastAsia="ru-RU"/>
        </w:rPr>
        <w:lastRenderedPageBreak/>
        <w:t>центрах многообразия и происхождения культурных растений Н. И. Вавилова), определять границы их применимости к живым системам;</w:t>
      </w:r>
    </w:p>
    <w:p w:rsidR="00D0545B" w:rsidRPr="00130C7A" w:rsidRDefault="00D0545B" w:rsidP="00130C7A">
      <w:pPr>
        <w:pStyle w:val="a4"/>
        <w:numPr>
          <w:ilvl w:val="0"/>
          <w:numId w:val="18"/>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D0545B" w:rsidRPr="00130C7A" w:rsidRDefault="00D0545B" w:rsidP="00130C7A">
      <w:pPr>
        <w:pStyle w:val="a4"/>
        <w:numPr>
          <w:ilvl w:val="0"/>
          <w:numId w:val="18"/>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D0545B" w:rsidRPr="00130C7A" w:rsidRDefault="00D0545B" w:rsidP="00130C7A">
      <w:pPr>
        <w:pStyle w:val="a4"/>
        <w:numPr>
          <w:ilvl w:val="0"/>
          <w:numId w:val="18"/>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D0545B" w:rsidRPr="00130C7A" w:rsidRDefault="00D0545B" w:rsidP="00130C7A">
      <w:pPr>
        <w:pStyle w:val="a4"/>
        <w:numPr>
          <w:ilvl w:val="0"/>
          <w:numId w:val="18"/>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D0545B" w:rsidRPr="00130C7A" w:rsidRDefault="00D0545B" w:rsidP="00130C7A">
      <w:pPr>
        <w:pStyle w:val="a4"/>
        <w:numPr>
          <w:ilvl w:val="0"/>
          <w:numId w:val="18"/>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умение выполнять лабораторные и практические работы, соблюдать правила при работе с учебным и лабораторным оборудованием;</w:t>
      </w:r>
    </w:p>
    <w:p w:rsidR="00D0545B" w:rsidRPr="00130C7A" w:rsidRDefault="00D0545B" w:rsidP="00130C7A">
      <w:pPr>
        <w:pStyle w:val="a4"/>
        <w:numPr>
          <w:ilvl w:val="0"/>
          <w:numId w:val="18"/>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D0545B" w:rsidRPr="00130C7A" w:rsidRDefault="00D0545B" w:rsidP="00130C7A">
      <w:pPr>
        <w:pStyle w:val="a4"/>
        <w:numPr>
          <w:ilvl w:val="0"/>
          <w:numId w:val="18"/>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D0545B" w:rsidRPr="00130C7A" w:rsidRDefault="00D0545B" w:rsidP="00130C7A">
      <w:pPr>
        <w:pStyle w:val="a4"/>
        <w:numPr>
          <w:ilvl w:val="0"/>
          <w:numId w:val="18"/>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Предметные результаты освоения учебного предмета «Биология» </w:t>
      </w:r>
      <w:r w:rsidRPr="00130C7A">
        <w:rPr>
          <w:rFonts w:ascii="Times New Roman" w:eastAsia="Times New Roman" w:hAnsi="Times New Roman" w:cs="Times New Roman"/>
          <w:b/>
          <w:bCs/>
          <w:i/>
          <w:iCs/>
          <w:color w:val="000000"/>
          <w:sz w:val="21"/>
          <w:szCs w:val="21"/>
          <w:lang w:eastAsia="ru-RU"/>
        </w:rPr>
        <w:t>в 11 классе</w:t>
      </w:r>
      <w:r w:rsidRPr="00130C7A">
        <w:rPr>
          <w:rFonts w:ascii="Times New Roman" w:eastAsia="Times New Roman" w:hAnsi="Times New Roman" w:cs="Times New Roman"/>
          <w:color w:val="000000"/>
          <w:sz w:val="21"/>
          <w:szCs w:val="21"/>
          <w:lang w:eastAsia="ru-RU"/>
        </w:rPr>
        <w:t> должны отражать:</w:t>
      </w:r>
    </w:p>
    <w:p w:rsidR="00D0545B" w:rsidRPr="00130C7A" w:rsidRDefault="00D0545B" w:rsidP="00130C7A">
      <w:pPr>
        <w:pStyle w:val="a4"/>
        <w:numPr>
          <w:ilvl w:val="0"/>
          <w:numId w:val="18"/>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D0545B" w:rsidRPr="00130C7A" w:rsidRDefault="00D0545B" w:rsidP="00130C7A">
      <w:pPr>
        <w:pStyle w:val="a4"/>
        <w:numPr>
          <w:ilvl w:val="0"/>
          <w:numId w:val="18"/>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rsidR="00D0545B" w:rsidRPr="00130C7A" w:rsidRDefault="00D0545B" w:rsidP="00130C7A">
      <w:pPr>
        <w:pStyle w:val="a4"/>
        <w:numPr>
          <w:ilvl w:val="0"/>
          <w:numId w:val="18"/>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D0545B" w:rsidRPr="00130C7A" w:rsidRDefault="00D0545B" w:rsidP="00130C7A">
      <w:pPr>
        <w:pStyle w:val="a4"/>
        <w:numPr>
          <w:ilvl w:val="0"/>
          <w:numId w:val="18"/>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D0545B" w:rsidRPr="00130C7A" w:rsidRDefault="00D0545B" w:rsidP="00130C7A">
      <w:pPr>
        <w:pStyle w:val="a4"/>
        <w:numPr>
          <w:ilvl w:val="0"/>
          <w:numId w:val="18"/>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D0545B" w:rsidRPr="00130C7A" w:rsidRDefault="00D0545B" w:rsidP="00130C7A">
      <w:pPr>
        <w:pStyle w:val="a4"/>
        <w:numPr>
          <w:ilvl w:val="0"/>
          <w:numId w:val="18"/>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D0545B" w:rsidRPr="00130C7A" w:rsidRDefault="00D0545B" w:rsidP="00130C7A">
      <w:pPr>
        <w:pStyle w:val="a4"/>
        <w:numPr>
          <w:ilvl w:val="0"/>
          <w:numId w:val="18"/>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lastRenderedPageBreak/>
        <w:t>умение решать элементарные биологические задачи, составлять схемы переноса веществ и энергии в экосистемах (цепи питания);</w:t>
      </w:r>
    </w:p>
    <w:p w:rsidR="00D0545B" w:rsidRPr="00130C7A" w:rsidRDefault="00D0545B" w:rsidP="00130C7A">
      <w:pPr>
        <w:pStyle w:val="a4"/>
        <w:numPr>
          <w:ilvl w:val="0"/>
          <w:numId w:val="18"/>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умение выполнять лабораторные и практические работы, соблюдать правила при работе с учебным и лабораторным оборудованием;</w:t>
      </w:r>
    </w:p>
    <w:p w:rsidR="00D0545B" w:rsidRPr="00130C7A" w:rsidRDefault="00D0545B" w:rsidP="00130C7A">
      <w:pPr>
        <w:pStyle w:val="a4"/>
        <w:numPr>
          <w:ilvl w:val="0"/>
          <w:numId w:val="18"/>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D0545B" w:rsidRPr="00130C7A" w:rsidRDefault="00D0545B" w:rsidP="00130C7A">
      <w:pPr>
        <w:pStyle w:val="a4"/>
        <w:numPr>
          <w:ilvl w:val="0"/>
          <w:numId w:val="18"/>
        </w:numPr>
        <w:spacing w:after="150" w:line="240" w:lineRule="auto"/>
        <w:rPr>
          <w:rFonts w:ascii="Times New Roman" w:eastAsia="Times New Roman" w:hAnsi="Times New Roman" w:cs="Times New Roman"/>
          <w:color w:val="000000"/>
          <w:sz w:val="21"/>
          <w:szCs w:val="21"/>
          <w:lang w:eastAsia="ru-RU"/>
        </w:rPr>
      </w:pPr>
      <w:r w:rsidRPr="00130C7A">
        <w:rPr>
          <w:rFonts w:ascii="Times New Roman" w:eastAsia="Times New Roman" w:hAnsi="Times New Roman" w:cs="Times New Roman"/>
          <w:color w:val="000000"/>
          <w:sz w:val="21"/>
          <w:szCs w:val="21"/>
          <w:lang w:eastAsia="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b/>
          <w:bCs/>
          <w:color w:val="000000"/>
          <w:sz w:val="21"/>
          <w:szCs w:val="21"/>
          <w:lang w:eastAsia="ru-RU"/>
        </w:rPr>
        <w:t>ТЕМАТИЧЕСКОЕ ПЛАНИРОВАНИЕ</w:t>
      </w:r>
    </w:p>
    <w:tbl>
      <w:tblPr>
        <w:tblW w:w="9457" w:type="dxa"/>
        <w:tblLayout w:type="fixed"/>
        <w:tblCellMar>
          <w:top w:w="45" w:type="dxa"/>
          <w:left w:w="45" w:type="dxa"/>
          <w:bottom w:w="45" w:type="dxa"/>
          <w:right w:w="45" w:type="dxa"/>
        </w:tblCellMar>
        <w:tblLook w:val="04A0" w:firstRow="1" w:lastRow="0" w:firstColumn="1" w:lastColumn="0" w:noHBand="0" w:noVBand="1"/>
      </w:tblPr>
      <w:tblGrid>
        <w:gridCol w:w="770"/>
        <w:gridCol w:w="2664"/>
        <w:gridCol w:w="841"/>
        <w:gridCol w:w="929"/>
        <w:gridCol w:w="1134"/>
        <w:gridCol w:w="3119"/>
      </w:tblGrid>
      <w:tr w:rsidR="00D0545B" w:rsidRPr="00D0545B" w:rsidTr="004156B8">
        <w:trPr>
          <w:trHeight w:val="793"/>
        </w:trPr>
        <w:tc>
          <w:tcPr>
            <w:tcW w:w="770" w:type="dxa"/>
            <w:vMerge w:val="restart"/>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b/>
                <w:bCs/>
                <w:color w:val="000000"/>
                <w:sz w:val="21"/>
                <w:szCs w:val="21"/>
                <w:lang w:eastAsia="ru-RU"/>
              </w:rPr>
              <w:t>10 КЛАСС</w:t>
            </w:r>
            <w:r w:rsidRPr="00D0545B">
              <w:rPr>
                <w:rFonts w:ascii="Times New Roman" w:eastAsia="Times New Roman" w:hAnsi="Times New Roman" w:cs="Times New Roman"/>
                <w:color w:val="000000"/>
                <w:sz w:val="21"/>
                <w:szCs w:val="21"/>
                <w:lang w:eastAsia="ru-RU"/>
              </w:rPr>
              <w:t>№ </w:t>
            </w:r>
            <w:r w:rsidRPr="00D0545B">
              <w:rPr>
                <w:rFonts w:ascii="Times New Roman" w:eastAsia="Times New Roman" w:hAnsi="Times New Roman" w:cs="Times New Roman"/>
                <w:b/>
                <w:bCs/>
                <w:color w:val="000000"/>
                <w:sz w:val="21"/>
                <w:szCs w:val="21"/>
                <w:lang w:eastAsia="ru-RU"/>
              </w:rPr>
              <w:t>п/п</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p>
        </w:tc>
        <w:tc>
          <w:tcPr>
            <w:tcW w:w="2664" w:type="dxa"/>
            <w:vMerge w:val="restart"/>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b/>
                <w:bCs/>
                <w:color w:val="000000"/>
                <w:sz w:val="21"/>
                <w:szCs w:val="21"/>
                <w:lang w:eastAsia="ru-RU"/>
              </w:rPr>
              <w:t>Наименование разделов и тем программы</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p>
        </w:tc>
        <w:tc>
          <w:tcPr>
            <w:tcW w:w="2904" w:type="dxa"/>
            <w:gridSpan w:val="3"/>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b/>
                <w:bCs/>
                <w:color w:val="000000"/>
                <w:sz w:val="21"/>
                <w:szCs w:val="21"/>
                <w:lang w:eastAsia="ru-RU"/>
              </w:rPr>
              <w:t>Количество часов</w:t>
            </w:r>
          </w:p>
        </w:tc>
        <w:tc>
          <w:tcPr>
            <w:tcW w:w="3119" w:type="dxa"/>
            <w:vMerge w:val="restart"/>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317FF3" w:rsidRDefault="00D0545B" w:rsidP="00D0545B">
            <w:pPr>
              <w:spacing w:after="150" w:line="240" w:lineRule="auto"/>
              <w:rPr>
                <w:rFonts w:ascii="Times New Roman" w:eastAsia="Times New Roman" w:hAnsi="Times New Roman" w:cs="Times New Roman"/>
                <w:b/>
                <w:bCs/>
                <w:color w:val="000000"/>
                <w:sz w:val="21"/>
                <w:szCs w:val="21"/>
                <w:lang w:eastAsia="ru-RU"/>
              </w:rPr>
            </w:pPr>
            <w:r w:rsidRPr="00D0545B">
              <w:rPr>
                <w:rFonts w:ascii="Times New Roman" w:eastAsia="Times New Roman" w:hAnsi="Times New Roman" w:cs="Times New Roman"/>
                <w:b/>
                <w:bCs/>
                <w:color w:val="000000"/>
                <w:sz w:val="21"/>
                <w:szCs w:val="21"/>
                <w:lang w:eastAsia="ru-RU"/>
              </w:rPr>
              <w:t>Электронные (цифровые) образовательные</w:t>
            </w:r>
          </w:p>
          <w:p w:rsidR="00D0545B" w:rsidRPr="00D0545B" w:rsidRDefault="00D0545B" w:rsidP="00317FF3">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b/>
                <w:bCs/>
                <w:color w:val="000000"/>
                <w:sz w:val="21"/>
                <w:szCs w:val="21"/>
                <w:lang w:eastAsia="ru-RU"/>
              </w:rPr>
              <w:t xml:space="preserve"> ресурсы</w:t>
            </w:r>
          </w:p>
        </w:tc>
      </w:tr>
      <w:tr w:rsidR="00D0545B" w:rsidRPr="00D0545B" w:rsidTr="004156B8">
        <w:trPr>
          <w:trHeight w:val="496"/>
        </w:trPr>
        <w:tc>
          <w:tcPr>
            <w:tcW w:w="77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0545B" w:rsidRPr="00D0545B" w:rsidRDefault="00D0545B" w:rsidP="00D0545B">
            <w:pPr>
              <w:spacing w:after="0" w:line="240" w:lineRule="auto"/>
              <w:rPr>
                <w:rFonts w:ascii="Times New Roman" w:eastAsia="Times New Roman" w:hAnsi="Times New Roman" w:cs="Times New Roman"/>
                <w:color w:val="000000"/>
                <w:sz w:val="21"/>
                <w:szCs w:val="21"/>
                <w:lang w:eastAsia="ru-RU"/>
              </w:rPr>
            </w:pPr>
          </w:p>
        </w:tc>
        <w:tc>
          <w:tcPr>
            <w:tcW w:w="266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0545B" w:rsidRPr="00D0545B" w:rsidRDefault="00D0545B" w:rsidP="00D0545B">
            <w:pPr>
              <w:spacing w:after="0" w:line="240" w:lineRule="auto"/>
              <w:rPr>
                <w:rFonts w:ascii="Times New Roman" w:eastAsia="Times New Roman" w:hAnsi="Times New Roman" w:cs="Times New Roman"/>
                <w:color w:val="000000"/>
                <w:sz w:val="21"/>
                <w:szCs w:val="21"/>
                <w:lang w:eastAsia="ru-RU"/>
              </w:rPr>
            </w:pPr>
          </w:p>
        </w:tc>
        <w:tc>
          <w:tcPr>
            <w:tcW w:w="84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b/>
                <w:bCs/>
                <w:color w:val="000000"/>
                <w:sz w:val="21"/>
                <w:szCs w:val="21"/>
                <w:lang w:eastAsia="ru-RU"/>
              </w:rPr>
              <w:t>Всего</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p>
        </w:tc>
        <w:tc>
          <w:tcPr>
            <w:tcW w:w="92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b/>
                <w:bCs/>
                <w:color w:val="000000"/>
                <w:sz w:val="21"/>
                <w:szCs w:val="21"/>
                <w:lang w:eastAsia="ru-RU"/>
              </w:rPr>
              <w:t>Контрольные работы</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b/>
                <w:bCs/>
                <w:color w:val="000000"/>
                <w:sz w:val="21"/>
                <w:szCs w:val="21"/>
                <w:lang w:eastAsia="ru-RU"/>
              </w:rPr>
              <w:t>Пра</w:t>
            </w:r>
            <w:r w:rsidR="00317FF3">
              <w:rPr>
                <w:rFonts w:ascii="Times New Roman" w:eastAsia="Times New Roman" w:hAnsi="Times New Roman" w:cs="Times New Roman"/>
                <w:b/>
                <w:bCs/>
                <w:color w:val="000000"/>
                <w:sz w:val="21"/>
                <w:szCs w:val="21"/>
                <w:lang w:eastAsia="ru-RU"/>
              </w:rPr>
              <w:t>ктические</w:t>
            </w:r>
            <w:r w:rsidR="00313B83">
              <w:rPr>
                <w:rFonts w:ascii="Times New Roman" w:eastAsia="Times New Roman" w:hAnsi="Times New Roman" w:cs="Times New Roman"/>
                <w:b/>
                <w:bCs/>
                <w:color w:val="000000"/>
                <w:sz w:val="21"/>
                <w:szCs w:val="21"/>
                <w:lang w:eastAsia="ru-RU"/>
              </w:rPr>
              <w:t xml:space="preserve"> и лабораторные </w:t>
            </w:r>
            <w:r w:rsidRPr="00D0545B">
              <w:rPr>
                <w:rFonts w:ascii="Times New Roman" w:eastAsia="Times New Roman" w:hAnsi="Times New Roman" w:cs="Times New Roman"/>
                <w:b/>
                <w:bCs/>
                <w:color w:val="000000"/>
                <w:sz w:val="21"/>
                <w:szCs w:val="21"/>
                <w:lang w:eastAsia="ru-RU"/>
              </w:rPr>
              <w:t>работы</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p>
        </w:tc>
        <w:tc>
          <w:tcPr>
            <w:tcW w:w="311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0545B" w:rsidRPr="00D0545B" w:rsidRDefault="00D0545B" w:rsidP="00D0545B">
            <w:pPr>
              <w:spacing w:after="0" w:line="240" w:lineRule="auto"/>
              <w:rPr>
                <w:rFonts w:ascii="Times New Roman" w:eastAsia="Times New Roman" w:hAnsi="Times New Roman" w:cs="Times New Roman"/>
                <w:color w:val="000000"/>
                <w:sz w:val="21"/>
                <w:szCs w:val="21"/>
                <w:lang w:eastAsia="ru-RU"/>
              </w:rPr>
            </w:pPr>
          </w:p>
        </w:tc>
      </w:tr>
      <w:tr w:rsidR="00D0545B" w:rsidRPr="00D0545B" w:rsidTr="004156B8">
        <w:trPr>
          <w:trHeight w:val="60"/>
        </w:trPr>
        <w:tc>
          <w:tcPr>
            <w:tcW w:w="7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D0545B" w:rsidRPr="00D0545B" w:rsidRDefault="00D0545B" w:rsidP="00D0545B">
            <w:pPr>
              <w:spacing w:after="150" w:line="60" w:lineRule="atLeast"/>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1</w:t>
            </w:r>
          </w:p>
        </w:tc>
        <w:tc>
          <w:tcPr>
            <w:tcW w:w="266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D0545B" w:rsidRPr="00D0545B" w:rsidRDefault="00D0545B" w:rsidP="00D0545B">
            <w:pPr>
              <w:spacing w:after="150" w:line="60" w:lineRule="atLeast"/>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Биология как наука</w:t>
            </w:r>
          </w:p>
        </w:tc>
        <w:tc>
          <w:tcPr>
            <w:tcW w:w="84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D0545B" w:rsidRPr="00D0545B" w:rsidRDefault="00D0545B" w:rsidP="00D0545B">
            <w:pPr>
              <w:spacing w:after="150" w:line="60" w:lineRule="atLeast"/>
              <w:jc w:val="center"/>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2</w:t>
            </w:r>
          </w:p>
        </w:tc>
        <w:tc>
          <w:tcPr>
            <w:tcW w:w="92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D0545B" w:rsidRPr="00D0545B" w:rsidRDefault="00D0545B" w:rsidP="00D0545B">
            <w:pPr>
              <w:spacing w:after="150" w:line="240" w:lineRule="auto"/>
              <w:jc w:val="center"/>
              <w:rPr>
                <w:rFonts w:ascii="Times New Roman" w:eastAsia="Times New Roman" w:hAnsi="Times New Roman" w:cs="Times New Roman"/>
                <w:color w:val="000000"/>
                <w:sz w:val="6"/>
                <w:szCs w:val="21"/>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D0545B" w:rsidRPr="00D0545B" w:rsidRDefault="0067583B" w:rsidP="00D0545B">
            <w:pPr>
              <w:spacing w:after="150" w:line="60" w:lineRule="atLeast"/>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D0545B" w:rsidRPr="00D0545B" w:rsidRDefault="00D0545B" w:rsidP="00D0545B">
            <w:pPr>
              <w:spacing w:after="150" w:line="60" w:lineRule="atLeast"/>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Библиотека ЦОК </w:t>
            </w:r>
            <w:r w:rsidRPr="00D0545B">
              <w:rPr>
                <w:rFonts w:ascii="Times New Roman" w:eastAsia="Times New Roman" w:hAnsi="Times New Roman" w:cs="Times New Roman"/>
                <w:color w:val="000000"/>
                <w:sz w:val="21"/>
                <w:szCs w:val="21"/>
                <w:u w:val="single"/>
                <w:lang w:eastAsia="ru-RU"/>
              </w:rPr>
              <w:t>https://m.edsoo.ru/7f41c292</w:t>
            </w:r>
          </w:p>
        </w:tc>
      </w:tr>
      <w:tr w:rsidR="00D0545B" w:rsidRPr="00D0545B" w:rsidTr="004156B8">
        <w:trPr>
          <w:trHeight w:val="60"/>
        </w:trPr>
        <w:tc>
          <w:tcPr>
            <w:tcW w:w="7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D0545B" w:rsidRPr="00D0545B" w:rsidRDefault="00D0545B" w:rsidP="00D0545B">
            <w:pPr>
              <w:spacing w:after="150" w:line="60" w:lineRule="atLeast"/>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2</w:t>
            </w:r>
          </w:p>
        </w:tc>
        <w:tc>
          <w:tcPr>
            <w:tcW w:w="266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D0545B" w:rsidRPr="00D0545B" w:rsidRDefault="00D0545B" w:rsidP="00D0545B">
            <w:pPr>
              <w:spacing w:after="150" w:line="60" w:lineRule="atLeast"/>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Живые системы и их организация</w:t>
            </w:r>
          </w:p>
        </w:tc>
        <w:tc>
          <w:tcPr>
            <w:tcW w:w="84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D0545B" w:rsidRPr="00D0545B" w:rsidRDefault="00D0545B" w:rsidP="00D0545B">
            <w:pPr>
              <w:spacing w:after="150" w:line="60" w:lineRule="atLeast"/>
              <w:jc w:val="center"/>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1</w:t>
            </w:r>
          </w:p>
        </w:tc>
        <w:tc>
          <w:tcPr>
            <w:tcW w:w="92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D0545B" w:rsidRPr="00D0545B" w:rsidRDefault="00D0545B" w:rsidP="00D0545B">
            <w:pPr>
              <w:spacing w:after="150" w:line="240" w:lineRule="auto"/>
              <w:jc w:val="center"/>
              <w:rPr>
                <w:rFonts w:ascii="Times New Roman" w:eastAsia="Times New Roman" w:hAnsi="Times New Roman" w:cs="Times New Roman"/>
                <w:color w:val="000000"/>
                <w:sz w:val="6"/>
                <w:szCs w:val="21"/>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D0545B" w:rsidRPr="00D0545B" w:rsidRDefault="00D0545B" w:rsidP="00D0545B">
            <w:pPr>
              <w:spacing w:after="150" w:line="240" w:lineRule="auto"/>
              <w:jc w:val="center"/>
              <w:rPr>
                <w:rFonts w:ascii="Times New Roman" w:eastAsia="Times New Roman" w:hAnsi="Times New Roman" w:cs="Times New Roman"/>
                <w:color w:val="000000"/>
                <w:sz w:val="6"/>
                <w:szCs w:val="21"/>
                <w:lang w:eastAsia="ru-RU"/>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D0545B" w:rsidRPr="00D0545B" w:rsidRDefault="00D0545B" w:rsidP="00D0545B">
            <w:pPr>
              <w:spacing w:after="150" w:line="60" w:lineRule="atLeast"/>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Библиотека ЦОК </w:t>
            </w:r>
            <w:r w:rsidRPr="00D0545B">
              <w:rPr>
                <w:rFonts w:ascii="Times New Roman" w:eastAsia="Times New Roman" w:hAnsi="Times New Roman" w:cs="Times New Roman"/>
                <w:color w:val="000000"/>
                <w:sz w:val="21"/>
                <w:szCs w:val="21"/>
                <w:u w:val="single"/>
                <w:lang w:eastAsia="ru-RU"/>
              </w:rPr>
              <w:t>https://m.edsoo.ru/7f41c292</w:t>
            </w:r>
          </w:p>
        </w:tc>
      </w:tr>
      <w:tr w:rsidR="00D0545B" w:rsidRPr="00D0545B" w:rsidTr="004156B8">
        <w:trPr>
          <w:trHeight w:val="60"/>
        </w:trPr>
        <w:tc>
          <w:tcPr>
            <w:tcW w:w="7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D0545B" w:rsidRPr="00D0545B" w:rsidRDefault="00D0545B" w:rsidP="00D0545B">
            <w:pPr>
              <w:spacing w:after="150" w:line="60" w:lineRule="atLeast"/>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3</w:t>
            </w:r>
          </w:p>
        </w:tc>
        <w:tc>
          <w:tcPr>
            <w:tcW w:w="266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D0545B" w:rsidRPr="00D0545B" w:rsidRDefault="00D0545B" w:rsidP="00D0545B">
            <w:pPr>
              <w:spacing w:after="150" w:line="60" w:lineRule="atLeast"/>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Химический состав и строение клетки</w:t>
            </w:r>
          </w:p>
        </w:tc>
        <w:tc>
          <w:tcPr>
            <w:tcW w:w="84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D0545B" w:rsidRPr="00D0545B" w:rsidRDefault="00D0545B" w:rsidP="00D0545B">
            <w:pPr>
              <w:spacing w:after="150" w:line="60" w:lineRule="atLeast"/>
              <w:jc w:val="center"/>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8</w:t>
            </w:r>
          </w:p>
        </w:tc>
        <w:tc>
          <w:tcPr>
            <w:tcW w:w="92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D0545B" w:rsidRPr="00D0545B" w:rsidRDefault="004156B8" w:rsidP="00D0545B">
            <w:pPr>
              <w:spacing w:after="150" w:line="240" w:lineRule="auto"/>
              <w:jc w:val="center"/>
              <w:rPr>
                <w:rFonts w:ascii="Times New Roman" w:eastAsia="Times New Roman" w:hAnsi="Times New Roman" w:cs="Times New Roman"/>
                <w:color w:val="000000"/>
                <w:sz w:val="6"/>
                <w:szCs w:val="21"/>
                <w:lang w:eastAsia="ru-RU"/>
              </w:rPr>
            </w:pPr>
            <w:r w:rsidRPr="00D0545B">
              <w:rPr>
                <w:rFonts w:ascii="Times New Roman" w:eastAsia="Times New Roman" w:hAnsi="Times New Roman" w:cs="Times New Roman"/>
                <w:color w:val="000000"/>
                <w:sz w:val="21"/>
                <w:szCs w:val="21"/>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D0545B" w:rsidRPr="00D0545B" w:rsidRDefault="0067583B" w:rsidP="00D0545B">
            <w:pPr>
              <w:spacing w:after="150" w:line="60" w:lineRule="atLeast"/>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D0545B" w:rsidRPr="00D0545B" w:rsidRDefault="00D0545B" w:rsidP="00D0545B">
            <w:pPr>
              <w:spacing w:after="150" w:line="60" w:lineRule="atLeast"/>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Библиотека ЦОК </w:t>
            </w:r>
            <w:r w:rsidRPr="00D0545B">
              <w:rPr>
                <w:rFonts w:ascii="Times New Roman" w:eastAsia="Times New Roman" w:hAnsi="Times New Roman" w:cs="Times New Roman"/>
                <w:color w:val="000000"/>
                <w:sz w:val="21"/>
                <w:szCs w:val="21"/>
                <w:u w:val="single"/>
                <w:lang w:eastAsia="ru-RU"/>
              </w:rPr>
              <w:t>https://m.edsoo.ru/7f41c292</w:t>
            </w:r>
          </w:p>
        </w:tc>
      </w:tr>
      <w:tr w:rsidR="00D0545B" w:rsidRPr="00D0545B" w:rsidTr="004156B8">
        <w:trPr>
          <w:trHeight w:val="60"/>
        </w:trPr>
        <w:tc>
          <w:tcPr>
            <w:tcW w:w="7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D0545B" w:rsidRPr="00D0545B" w:rsidRDefault="00D0545B" w:rsidP="00D0545B">
            <w:pPr>
              <w:spacing w:after="150" w:line="60" w:lineRule="atLeast"/>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4</w:t>
            </w:r>
          </w:p>
        </w:tc>
        <w:tc>
          <w:tcPr>
            <w:tcW w:w="266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D0545B" w:rsidRPr="00D0545B" w:rsidRDefault="00D0545B" w:rsidP="00D0545B">
            <w:pPr>
              <w:spacing w:after="150" w:line="60" w:lineRule="atLeast"/>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Жизнедеятельность клетки</w:t>
            </w:r>
          </w:p>
        </w:tc>
        <w:tc>
          <w:tcPr>
            <w:tcW w:w="84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D0545B" w:rsidRPr="00D0545B" w:rsidRDefault="00D0545B" w:rsidP="00D0545B">
            <w:pPr>
              <w:spacing w:after="150" w:line="60" w:lineRule="atLeast"/>
              <w:jc w:val="center"/>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6</w:t>
            </w:r>
          </w:p>
        </w:tc>
        <w:tc>
          <w:tcPr>
            <w:tcW w:w="92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D0545B" w:rsidRPr="00D0545B" w:rsidRDefault="004156B8" w:rsidP="00D0545B">
            <w:pPr>
              <w:spacing w:after="150" w:line="240" w:lineRule="auto"/>
              <w:jc w:val="center"/>
              <w:rPr>
                <w:rFonts w:ascii="Times New Roman" w:eastAsia="Times New Roman" w:hAnsi="Times New Roman" w:cs="Times New Roman"/>
                <w:color w:val="000000"/>
                <w:sz w:val="6"/>
                <w:szCs w:val="21"/>
                <w:lang w:eastAsia="ru-RU"/>
              </w:rPr>
            </w:pPr>
            <w:r w:rsidRPr="00D0545B">
              <w:rPr>
                <w:rFonts w:ascii="Times New Roman" w:eastAsia="Times New Roman" w:hAnsi="Times New Roman" w:cs="Times New Roman"/>
                <w:color w:val="000000"/>
                <w:sz w:val="21"/>
                <w:szCs w:val="21"/>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D0545B" w:rsidRPr="00D0545B" w:rsidRDefault="00D0545B" w:rsidP="00D0545B">
            <w:pPr>
              <w:spacing w:after="150" w:line="240" w:lineRule="auto"/>
              <w:jc w:val="center"/>
              <w:rPr>
                <w:rFonts w:ascii="Times New Roman" w:eastAsia="Times New Roman" w:hAnsi="Times New Roman" w:cs="Times New Roman"/>
                <w:color w:val="000000"/>
                <w:sz w:val="6"/>
                <w:szCs w:val="21"/>
                <w:lang w:eastAsia="ru-RU"/>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D0545B" w:rsidRPr="00D0545B" w:rsidRDefault="00D0545B" w:rsidP="00D0545B">
            <w:pPr>
              <w:spacing w:after="150" w:line="60" w:lineRule="atLeast"/>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Библиотека ЦОК </w:t>
            </w:r>
            <w:r w:rsidRPr="00D0545B">
              <w:rPr>
                <w:rFonts w:ascii="Times New Roman" w:eastAsia="Times New Roman" w:hAnsi="Times New Roman" w:cs="Times New Roman"/>
                <w:color w:val="000000"/>
                <w:sz w:val="21"/>
                <w:szCs w:val="21"/>
                <w:u w:val="single"/>
                <w:lang w:eastAsia="ru-RU"/>
              </w:rPr>
              <w:t>https://m.edsoo.ru/7f41c292</w:t>
            </w:r>
          </w:p>
        </w:tc>
      </w:tr>
      <w:tr w:rsidR="00D0545B" w:rsidRPr="00D0545B" w:rsidTr="004156B8">
        <w:trPr>
          <w:trHeight w:val="60"/>
        </w:trPr>
        <w:tc>
          <w:tcPr>
            <w:tcW w:w="7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D0545B" w:rsidRPr="00D0545B" w:rsidRDefault="00D0545B" w:rsidP="00D0545B">
            <w:pPr>
              <w:spacing w:after="150" w:line="60" w:lineRule="atLeast"/>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5</w:t>
            </w:r>
          </w:p>
        </w:tc>
        <w:tc>
          <w:tcPr>
            <w:tcW w:w="266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D0545B" w:rsidRPr="00D0545B" w:rsidRDefault="00D0545B" w:rsidP="00D0545B">
            <w:pPr>
              <w:spacing w:after="150" w:line="60" w:lineRule="atLeast"/>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Размножение и индивидуальное развитие организмов</w:t>
            </w:r>
          </w:p>
        </w:tc>
        <w:tc>
          <w:tcPr>
            <w:tcW w:w="84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D0545B" w:rsidRPr="00D0545B" w:rsidRDefault="00D0545B" w:rsidP="00D0545B">
            <w:pPr>
              <w:spacing w:after="150" w:line="60" w:lineRule="atLeast"/>
              <w:jc w:val="center"/>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5</w:t>
            </w:r>
          </w:p>
        </w:tc>
        <w:tc>
          <w:tcPr>
            <w:tcW w:w="92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D0545B" w:rsidRPr="00D0545B" w:rsidRDefault="00D0545B" w:rsidP="00D0545B">
            <w:pPr>
              <w:spacing w:after="150" w:line="240" w:lineRule="auto"/>
              <w:jc w:val="center"/>
              <w:rPr>
                <w:rFonts w:ascii="Times New Roman" w:eastAsia="Times New Roman" w:hAnsi="Times New Roman" w:cs="Times New Roman"/>
                <w:color w:val="000000"/>
                <w:sz w:val="6"/>
                <w:szCs w:val="21"/>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D0545B" w:rsidRPr="00D0545B" w:rsidRDefault="0067583B" w:rsidP="00D0545B">
            <w:pPr>
              <w:spacing w:after="150" w:line="60" w:lineRule="atLeast"/>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D0545B" w:rsidRPr="00D0545B" w:rsidRDefault="00D0545B" w:rsidP="00D0545B">
            <w:pPr>
              <w:spacing w:after="150" w:line="60" w:lineRule="atLeast"/>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Библиотека ЦОК </w:t>
            </w:r>
            <w:r w:rsidRPr="00D0545B">
              <w:rPr>
                <w:rFonts w:ascii="Times New Roman" w:eastAsia="Times New Roman" w:hAnsi="Times New Roman" w:cs="Times New Roman"/>
                <w:color w:val="000000"/>
                <w:sz w:val="21"/>
                <w:szCs w:val="21"/>
                <w:u w:val="single"/>
                <w:lang w:eastAsia="ru-RU"/>
              </w:rPr>
              <w:t>https://m.edsoo.ru/7f41c292</w:t>
            </w:r>
          </w:p>
        </w:tc>
      </w:tr>
      <w:tr w:rsidR="00D0545B" w:rsidRPr="00D0545B" w:rsidTr="004156B8">
        <w:trPr>
          <w:trHeight w:val="60"/>
        </w:trPr>
        <w:tc>
          <w:tcPr>
            <w:tcW w:w="7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D0545B" w:rsidRPr="00D0545B" w:rsidRDefault="00D0545B" w:rsidP="00D0545B">
            <w:pPr>
              <w:spacing w:after="150" w:line="60" w:lineRule="atLeast"/>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6</w:t>
            </w:r>
          </w:p>
        </w:tc>
        <w:tc>
          <w:tcPr>
            <w:tcW w:w="266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D0545B" w:rsidRPr="00D0545B" w:rsidRDefault="00D0545B" w:rsidP="00D0545B">
            <w:pPr>
              <w:spacing w:after="150" w:line="60" w:lineRule="atLeast"/>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Наследственность и изменчивость организмов</w:t>
            </w:r>
          </w:p>
        </w:tc>
        <w:tc>
          <w:tcPr>
            <w:tcW w:w="84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D0545B" w:rsidRPr="00D0545B" w:rsidRDefault="00D0545B" w:rsidP="00D0545B">
            <w:pPr>
              <w:spacing w:after="150" w:line="60" w:lineRule="atLeast"/>
              <w:jc w:val="center"/>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8</w:t>
            </w:r>
          </w:p>
        </w:tc>
        <w:tc>
          <w:tcPr>
            <w:tcW w:w="92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D0545B" w:rsidRPr="00D0545B" w:rsidRDefault="004156B8" w:rsidP="00D0545B">
            <w:pPr>
              <w:spacing w:after="150" w:line="240" w:lineRule="auto"/>
              <w:jc w:val="center"/>
              <w:rPr>
                <w:rFonts w:ascii="Times New Roman" w:eastAsia="Times New Roman" w:hAnsi="Times New Roman" w:cs="Times New Roman"/>
                <w:color w:val="000000"/>
                <w:sz w:val="6"/>
                <w:szCs w:val="21"/>
                <w:lang w:eastAsia="ru-RU"/>
              </w:rPr>
            </w:pPr>
            <w:r w:rsidRPr="00D0545B">
              <w:rPr>
                <w:rFonts w:ascii="Times New Roman" w:eastAsia="Times New Roman" w:hAnsi="Times New Roman" w:cs="Times New Roman"/>
                <w:color w:val="000000"/>
                <w:sz w:val="21"/>
                <w:szCs w:val="21"/>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D0545B" w:rsidRPr="00D0545B" w:rsidRDefault="00313B83" w:rsidP="00D0545B">
            <w:pPr>
              <w:spacing w:after="150" w:line="60" w:lineRule="atLeast"/>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D0545B" w:rsidRPr="00D0545B" w:rsidRDefault="00D0545B" w:rsidP="00D0545B">
            <w:pPr>
              <w:spacing w:after="150" w:line="60" w:lineRule="atLeast"/>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Библиотека ЦОК </w:t>
            </w:r>
            <w:r w:rsidRPr="00D0545B">
              <w:rPr>
                <w:rFonts w:ascii="Times New Roman" w:eastAsia="Times New Roman" w:hAnsi="Times New Roman" w:cs="Times New Roman"/>
                <w:color w:val="000000"/>
                <w:sz w:val="21"/>
                <w:szCs w:val="21"/>
                <w:u w:val="single"/>
                <w:lang w:eastAsia="ru-RU"/>
              </w:rPr>
              <w:t>https://m.edsoo.ru/7f41c292</w:t>
            </w:r>
          </w:p>
        </w:tc>
      </w:tr>
      <w:tr w:rsidR="00D0545B" w:rsidRPr="00D0545B" w:rsidTr="004156B8">
        <w:trPr>
          <w:trHeight w:val="60"/>
        </w:trPr>
        <w:tc>
          <w:tcPr>
            <w:tcW w:w="7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D0545B" w:rsidRPr="00D0545B" w:rsidRDefault="00D0545B" w:rsidP="00D0545B">
            <w:pPr>
              <w:spacing w:after="150" w:line="60" w:lineRule="atLeast"/>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7</w:t>
            </w:r>
          </w:p>
        </w:tc>
        <w:tc>
          <w:tcPr>
            <w:tcW w:w="266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D0545B" w:rsidRPr="00D0545B" w:rsidRDefault="00D0545B" w:rsidP="00D0545B">
            <w:pPr>
              <w:spacing w:after="150" w:line="60" w:lineRule="atLeast"/>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Селекция организмов. Основы биотехнологии</w:t>
            </w:r>
          </w:p>
        </w:tc>
        <w:tc>
          <w:tcPr>
            <w:tcW w:w="84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D0545B" w:rsidRPr="00D0545B" w:rsidRDefault="00D0545B" w:rsidP="00D0545B">
            <w:pPr>
              <w:spacing w:after="150" w:line="60" w:lineRule="atLeast"/>
              <w:jc w:val="center"/>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3</w:t>
            </w:r>
          </w:p>
        </w:tc>
        <w:tc>
          <w:tcPr>
            <w:tcW w:w="92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D0545B" w:rsidRPr="00D0545B" w:rsidRDefault="00D0545B" w:rsidP="00D0545B">
            <w:pPr>
              <w:spacing w:after="150" w:line="240" w:lineRule="auto"/>
              <w:jc w:val="center"/>
              <w:rPr>
                <w:rFonts w:ascii="Times New Roman" w:eastAsia="Times New Roman" w:hAnsi="Times New Roman" w:cs="Times New Roman"/>
                <w:color w:val="000000"/>
                <w:sz w:val="6"/>
                <w:szCs w:val="21"/>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D0545B" w:rsidRPr="00D0545B" w:rsidRDefault="00D0545B" w:rsidP="00D0545B">
            <w:pPr>
              <w:spacing w:after="150" w:line="240" w:lineRule="auto"/>
              <w:jc w:val="center"/>
              <w:rPr>
                <w:rFonts w:ascii="Times New Roman" w:eastAsia="Times New Roman" w:hAnsi="Times New Roman" w:cs="Times New Roman"/>
                <w:color w:val="000000"/>
                <w:sz w:val="6"/>
                <w:szCs w:val="21"/>
                <w:lang w:eastAsia="ru-RU"/>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D0545B" w:rsidRPr="00D0545B" w:rsidRDefault="00D0545B" w:rsidP="00D0545B">
            <w:pPr>
              <w:spacing w:after="150" w:line="60" w:lineRule="atLeast"/>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Библиотека ЦОК </w:t>
            </w:r>
            <w:r w:rsidRPr="00D0545B">
              <w:rPr>
                <w:rFonts w:ascii="Times New Roman" w:eastAsia="Times New Roman" w:hAnsi="Times New Roman" w:cs="Times New Roman"/>
                <w:color w:val="000000"/>
                <w:sz w:val="21"/>
                <w:szCs w:val="21"/>
                <w:u w:val="single"/>
                <w:lang w:eastAsia="ru-RU"/>
              </w:rPr>
              <w:t>https://m.edsoo.ru/7f41c292</w:t>
            </w:r>
          </w:p>
        </w:tc>
      </w:tr>
      <w:tr w:rsidR="00D0545B" w:rsidRPr="00D0545B" w:rsidTr="004156B8">
        <w:trPr>
          <w:trHeight w:val="60"/>
        </w:trPr>
        <w:tc>
          <w:tcPr>
            <w:tcW w:w="7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D0545B" w:rsidRPr="00D0545B" w:rsidRDefault="00D0545B" w:rsidP="00D0545B">
            <w:pPr>
              <w:spacing w:after="150" w:line="60" w:lineRule="atLeast"/>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8</w:t>
            </w:r>
          </w:p>
        </w:tc>
        <w:tc>
          <w:tcPr>
            <w:tcW w:w="266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D0545B" w:rsidRPr="00D0545B" w:rsidRDefault="00D0545B" w:rsidP="00D0545B">
            <w:pPr>
              <w:spacing w:after="150" w:line="60" w:lineRule="atLeast"/>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Резервное время</w:t>
            </w:r>
          </w:p>
        </w:tc>
        <w:tc>
          <w:tcPr>
            <w:tcW w:w="84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D0545B" w:rsidRPr="00D0545B" w:rsidRDefault="00D0545B" w:rsidP="00D0545B">
            <w:pPr>
              <w:spacing w:after="150" w:line="60" w:lineRule="atLeast"/>
              <w:jc w:val="center"/>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1</w:t>
            </w:r>
          </w:p>
        </w:tc>
        <w:tc>
          <w:tcPr>
            <w:tcW w:w="92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D0545B" w:rsidRPr="00D0545B" w:rsidRDefault="00D0545B" w:rsidP="00D0545B">
            <w:pPr>
              <w:spacing w:after="150" w:line="240" w:lineRule="auto"/>
              <w:jc w:val="center"/>
              <w:rPr>
                <w:rFonts w:ascii="Times New Roman" w:eastAsia="Times New Roman" w:hAnsi="Times New Roman" w:cs="Times New Roman"/>
                <w:color w:val="000000"/>
                <w:sz w:val="6"/>
                <w:szCs w:val="21"/>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D0545B" w:rsidRPr="00D0545B" w:rsidRDefault="00D0545B" w:rsidP="00D0545B">
            <w:pPr>
              <w:spacing w:after="150" w:line="240" w:lineRule="auto"/>
              <w:jc w:val="center"/>
              <w:rPr>
                <w:rFonts w:ascii="Times New Roman" w:eastAsia="Times New Roman" w:hAnsi="Times New Roman" w:cs="Times New Roman"/>
                <w:color w:val="000000"/>
                <w:sz w:val="6"/>
                <w:szCs w:val="21"/>
                <w:lang w:eastAsia="ru-RU"/>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D0545B" w:rsidRPr="00D0545B" w:rsidRDefault="00D0545B" w:rsidP="00D0545B">
            <w:pPr>
              <w:spacing w:after="150" w:line="60" w:lineRule="atLeast"/>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Библиотека ЦОК </w:t>
            </w:r>
            <w:r w:rsidRPr="00D0545B">
              <w:rPr>
                <w:rFonts w:ascii="Times New Roman" w:eastAsia="Times New Roman" w:hAnsi="Times New Roman" w:cs="Times New Roman"/>
                <w:color w:val="000000"/>
                <w:sz w:val="21"/>
                <w:szCs w:val="21"/>
                <w:u w:val="single"/>
                <w:lang w:eastAsia="ru-RU"/>
              </w:rPr>
              <w:t>https://m.edsoo.ru/7f41c292</w:t>
            </w:r>
          </w:p>
        </w:tc>
      </w:tr>
      <w:tr w:rsidR="00D0545B" w:rsidRPr="00D0545B" w:rsidTr="004156B8">
        <w:trPr>
          <w:trHeight w:val="45"/>
        </w:trPr>
        <w:tc>
          <w:tcPr>
            <w:tcW w:w="3434"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D0545B" w:rsidRPr="00D0545B" w:rsidRDefault="00D0545B" w:rsidP="00D0545B">
            <w:pPr>
              <w:spacing w:after="150" w:line="45" w:lineRule="atLeast"/>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ОБЩЕЕ КОЛИЧЕСТВО ЧАСОВ ПО ПРОГРАММЕ</w:t>
            </w:r>
          </w:p>
        </w:tc>
        <w:tc>
          <w:tcPr>
            <w:tcW w:w="84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D0545B" w:rsidRPr="00D0545B" w:rsidRDefault="00D0545B" w:rsidP="00D0545B">
            <w:pPr>
              <w:spacing w:after="150" w:line="45" w:lineRule="atLeast"/>
              <w:jc w:val="center"/>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34</w:t>
            </w:r>
          </w:p>
        </w:tc>
        <w:tc>
          <w:tcPr>
            <w:tcW w:w="92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D0545B" w:rsidRPr="00D0545B" w:rsidRDefault="004156B8" w:rsidP="00D0545B">
            <w:pPr>
              <w:spacing w:after="150" w:line="45" w:lineRule="atLeast"/>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D0545B" w:rsidRPr="00D0545B" w:rsidRDefault="00313B83" w:rsidP="00D0545B">
            <w:pPr>
              <w:spacing w:after="150" w:line="45" w:lineRule="atLeast"/>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9</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D0545B" w:rsidRPr="00D0545B" w:rsidRDefault="00D0545B" w:rsidP="00D0545B">
            <w:pPr>
              <w:spacing w:after="150" w:line="240" w:lineRule="auto"/>
              <w:rPr>
                <w:rFonts w:ascii="Times New Roman" w:eastAsia="Times New Roman" w:hAnsi="Times New Roman" w:cs="Times New Roman"/>
                <w:color w:val="000000"/>
                <w:sz w:val="4"/>
                <w:szCs w:val="21"/>
                <w:lang w:eastAsia="ru-RU"/>
              </w:rPr>
            </w:pPr>
          </w:p>
        </w:tc>
      </w:tr>
    </w:tbl>
    <w:p w:rsidR="0067583B" w:rsidRDefault="0067583B" w:rsidP="00D0545B">
      <w:pPr>
        <w:spacing w:after="150" w:line="240" w:lineRule="auto"/>
        <w:rPr>
          <w:rFonts w:ascii="Times New Roman" w:eastAsia="Times New Roman" w:hAnsi="Times New Roman" w:cs="Times New Roman"/>
          <w:b/>
          <w:bCs/>
          <w:color w:val="000000"/>
          <w:sz w:val="21"/>
          <w:szCs w:val="21"/>
          <w:lang w:eastAsia="ru-RU"/>
        </w:rPr>
      </w:pP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b/>
          <w:bCs/>
          <w:color w:val="000000"/>
          <w:sz w:val="21"/>
          <w:szCs w:val="21"/>
          <w:lang w:eastAsia="ru-RU"/>
        </w:rPr>
        <w:t>ПОУРОЧНОЕ ПЛАНИРОВАНИЕ</w:t>
      </w:r>
    </w:p>
    <w:p w:rsidR="00D0545B" w:rsidRDefault="00D0545B" w:rsidP="00D0545B">
      <w:pPr>
        <w:spacing w:after="150" w:line="240" w:lineRule="auto"/>
        <w:rPr>
          <w:rFonts w:ascii="Times New Roman" w:eastAsia="Times New Roman" w:hAnsi="Times New Roman" w:cs="Times New Roman"/>
          <w:b/>
          <w:bCs/>
          <w:color w:val="000000"/>
          <w:sz w:val="21"/>
          <w:szCs w:val="21"/>
          <w:lang w:eastAsia="ru-RU"/>
        </w:rPr>
      </w:pPr>
      <w:r w:rsidRPr="00D0545B">
        <w:rPr>
          <w:rFonts w:ascii="Times New Roman" w:eastAsia="Times New Roman" w:hAnsi="Times New Roman" w:cs="Times New Roman"/>
          <w:b/>
          <w:bCs/>
          <w:color w:val="000000"/>
          <w:sz w:val="21"/>
          <w:szCs w:val="21"/>
          <w:lang w:eastAsia="ru-RU"/>
        </w:rPr>
        <w:t>10 КЛАСС</w:t>
      </w:r>
    </w:p>
    <w:p w:rsidR="00553FD3" w:rsidRDefault="00553FD3" w:rsidP="00D0545B">
      <w:pPr>
        <w:spacing w:after="150" w:line="240" w:lineRule="auto"/>
        <w:rPr>
          <w:rFonts w:ascii="Times New Roman" w:eastAsia="Times New Roman" w:hAnsi="Times New Roman" w:cs="Times New Roman"/>
          <w:b/>
          <w:bCs/>
          <w:color w:val="000000"/>
          <w:sz w:val="21"/>
          <w:szCs w:val="21"/>
          <w:lang w:eastAsia="ru-RU"/>
        </w:rPr>
      </w:pPr>
    </w:p>
    <w:p w:rsidR="00553FD3" w:rsidRPr="00D0545B" w:rsidRDefault="00553FD3" w:rsidP="00D0545B">
      <w:pPr>
        <w:spacing w:after="150" w:line="240" w:lineRule="auto"/>
        <w:rPr>
          <w:rFonts w:ascii="Times New Roman" w:eastAsia="Times New Roman" w:hAnsi="Times New Roman" w:cs="Times New Roman"/>
          <w:color w:val="000000"/>
          <w:sz w:val="21"/>
          <w:szCs w:val="21"/>
          <w:lang w:eastAsia="ru-RU"/>
        </w:rPr>
      </w:pPr>
    </w:p>
    <w:tbl>
      <w:tblPr>
        <w:tblW w:w="9429" w:type="dxa"/>
        <w:tblLayout w:type="fixed"/>
        <w:tblCellMar>
          <w:top w:w="45" w:type="dxa"/>
          <w:left w:w="45" w:type="dxa"/>
          <w:bottom w:w="45" w:type="dxa"/>
          <w:right w:w="45" w:type="dxa"/>
        </w:tblCellMar>
        <w:tblLook w:val="04A0" w:firstRow="1" w:lastRow="0" w:firstColumn="1" w:lastColumn="0" w:noHBand="0" w:noVBand="1"/>
      </w:tblPr>
      <w:tblGrid>
        <w:gridCol w:w="770"/>
        <w:gridCol w:w="4497"/>
        <w:gridCol w:w="758"/>
        <w:gridCol w:w="1873"/>
        <w:gridCol w:w="1531"/>
      </w:tblGrid>
      <w:tr w:rsidR="00317FF3" w:rsidRPr="00D0545B" w:rsidTr="00AE6A1E">
        <w:tc>
          <w:tcPr>
            <w:tcW w:w="770" w:type="dxa"/>
            <w:vMerge w:val="restart"/>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317FF3" w:rsidRPr="00D0545B" w:rsidRDefault="00317FF3"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lastRenderedPageBreak/>
              <w:t>№ </w:t>
            </w:r>
            <w:r w:rsidRPr="00D0545B">
              <w:rPr>
                <w:rFonts w:ascii="Times New Roman" w:eastAsia="Times New Roman" w:hAnsi="Times New Roman" w:cs="Times New Roman"/>
                <w:b/>
                <w:bCs/>
                <w:color w:val="000000"/>
                <w:sz w:val="21"/>
                <w:szCs w:val="21"/>
                <w:lang w:eastAsia="ru-RU"/>
              </w:rPr>
              <w:t>п/п</w:t>
            </w:r>
          </w:p>
          <w:p w:rsidR="00317FF3" w:rsidRPr="00D0545B" w:rsidRDefault="00317FF3" w:rsidP="00D0545B">
            <w:pPr>
              <w:spacing w:after="150" w:line="240" w:lineRule="auto"/>
              <w:rPr>
                <w:rFonts w:ascii="Times New Roman" w:eastAsia="Times New Roman" w:hAnsi="Times New Roman" w:cs="Times New Roman"/>
                <w:color w:val="000000"/>
                <w:sz w:val="21"/>
                <w:szCs w:val="21"/>
                <w:lang w:eastAsia="ru-RU"/>
              </w:rPr>
            </w:pPr>
          </w:p>
        </w:tc>
        <w:tc>
          <w:tcPr>
            <w:tcW w:w="4497" w:type="dxa"/>
            <w:vMerge w:val="restart"/>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317FF3" w:rsidRPr="00D0545B" w:rsidRDefault="00317FF3"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b/>
                <w:bCs/>
                <w:color w:val="000000"/>
                <w:sz w:val="21"/>
                <w:szCs w:val="21"/>
                <w:lang w:eastAsia="ru-RU"/>
              </w:rPr>
              <w:t>Тема урока</w:t>
            </w:r>
          </w:p>
          <w:p w:rsidR="00317FF3" w:rsidRPr="00D0545B" w:rsidRDefault="00317FF3" w:rsidP="00D0545B">
            <w:pPr>
              <w:spacing w:after="150" w:line="240" w:lineRule="auto"/>
              <w:rPr>
                <w:rFonts w:ascii="Times New Roman" w:eastAsia="Times New Roman" w:hAnsi="Times New Roman" w:cs="Times New Roman"/>
                <w:color w:val="000000"/>
                <w:sz w:val="21"/>
                <w:szCs w:val="21"/>
                <w:lang w:eastAsia="ru-RU"/>
              </w:rPr>
            </w:pPr>
          </w:p>
        </w:tc>
        <w:tc>
          <w:tcPr>
            <w:tcW w:w="2631"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317FF3" w:rsidRPr="00D0545B" w:rsidRDefault="00317FF3"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b/>
                <w:bCs/>
                <w:color w:val="000000"/>
                <w:sz w:val="21"/>
                <w:szCs w:val="21"/>
                <w:lang w:eastAsia="ru-RU"/>
              </w:rPr>
              <w:t>Кол-во часов</w:t>
            </w:r>
          </w:p>
        </w:tc>
        <w:tc>
          <w:tcPr>
            <w:tcW w:w="1531" w:type="dxa"/>
            <w:vMerge w:val="restart"/>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317FF3" w:rsidRPr="00D0545B" w:rsidRDefault="00317FF3"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b/>
                <w:bCs/>
                <w:color w:val="000000"/>
                <w:sz w:val="21"/>
                <w:szCs w:val="21"/>
                <w:lang w:eastAsia="ru-RU"/>
              </w:rPr>
              <w:t>Дополнительная информация</w:t>
            </w:r>
          </w:p>
          <w:p w:rsidR="00317FF3" w:rsidRPr="00D0545B" w:rsidRDefault="00317FF3" w:rsidP="00D0545B">
            <w:pPr>
              <w:spacing w:after="150" w:line="240" w:lineRule="auto"/>
              <w:rPr>
                <w:rFonts w:ascii="Times New Roman" w:eastAsia="Times New Roman" w:hAnsi="Times New Roman" w:cs="Times New Roman"/>
                <w:color w:val="000000"/>
                <w:sz w:val="21"/>
                <w:szCs w:val="21"/>
                <w:lang w:eastAsia="ru-RU"/>
              </w:rPr>
            </w:pPr>
          </w:p>
        </w:tc>
      </w:tr>
      <w:tr w:rsidR="00317FF3" w:rsidRPr="00D0545B" w:rsidTr="00AE6A1E">
        <w:tc>
          <w:tcPr>
            <w:tcW w:w="77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17FF3" w:rsidRPr="00D0545B" w:rsidRDefault="00317FF3" w:rsidP="00D0545B">
            <w:pPr>
              <w:spacing w:after="0" w:line="240" w:lineRule="auto"/>
              <w:rPr>
                <w:rFonts w:ascii="Times New Roman" w:eastAsia="Times New Roman" w:hAnsi="Times New Roman" w:cs="Times New Roman"/>
                <w:color w:val="000000"/>
                <w:sz w:val="21"/>
                <w:szCs w:val="21"/>
                <w:lang w:eastAsia="ru-RU"/>
              </w:rPr>
            </w:pPr>
          </w:p>
        </w:tc>
        <w:tc>
          <w:tcPr>
            <w:tcW w:w="449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17FF3" w:rsidRPr="00D0545B" w:rsidRDefault="00317FF3" w:rsidP="00D0545B">
            <w:pPr>
              <w:spacing w:after="0" w:line="240" w:lineRule="auto"/>
              <w:rPr>
                <w:rFonts w:ascii="Times New Roman" w:eastAsia="Times New Roman" w:hAnsi="Times New Roman" w:cs="Times New Roman"/>
                <w:color w:val="000000"/>
                <w:sz w:val="21"/>
                <w:szCs w:val="21"/>
                <w:lang w:eastAsia="ru-RU"/>
              </w:rPr>
            </w:pPr>
          </w:p>
        </w:tc>
        <w:tc>
          <w:tcPr>
            <w:tcW w:w="75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317FF3" w:rsidRPr="00D0545B" w:rsidRDefault="00317FF3"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b/>
                <w:bCs/>
                <w:color w:val="000000"/>
                <w:sz w:val="21"/>
                <w:szCs w:val="21"/>
                <w:lang w:eastAsia="ru-RU"/>
              </w:rPr>
              <w:t>Всего</w:t>
            </w:r>
          </w:p>
          <w:p w:rsidR="00317FF3" w:rsidRPr="00D0545B" w:rsidRDefault="00317FF3" w:rsidP="00D0545B">
            <w:pPr>
              <w:spacing w:after="150" w:line="240" w:lineRule="auto"/>
              <w:rPr>
                <w:rFonts w:ascii="Times New Roman" w:eastAsia="Times New Roman" w:hAnsi="Times New Roman" w:cs="Times New Roman"/>
                <w:color w:val="000000"/>
                <w:sz w:val="21"/>
                <w:szCs w:val="21"/>
                <w:lang w:eastAsia="ru-RU"/>
              </w:rPr>
            </w:pP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317FF3" w:rsidRPr="00D0545B" w:rsidRDefault="00130C7A" w:rsidP="00D0545B">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 xml:space="preserve">Практические и лабораторные </w:t>
            </w:r>
            <w:r w:rsidR="00317FF3" w:rsidRPr="00D0545B">
              <w:rPr>
                <w:rFonts w:ascii="Times New Roman" w:eastAsia="Times New Roman" w:hAnsi="Times New Roman" w:cs="Times New Roman"/>
                <w:b/>
                <w:bCs/>
                <w:color w:val="000000"/>
                <w:sz w:val="21"/>
                <w:szCs w:val="21"/>
                <w:lang w:eastAsia="ru-RU"/>
              </w:rPr>
              <w:t>работы</w:t>
            </w:r>
          </w:p>
        </w:tc>
        <w:tc>
          <w:tcPr>
            <w:tcW w:w="153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17FF3" w:rsidRPr="00D0545B" w:rsidRDefault="00317FF3" w:rsidP="00D0545B">
            <w:pPr>
              <w:spacing w:after="0" w:line="240" w:lineRule="auto"/>
              <w:rPr>
                <w:rFonts w:ascii="Times New Roman" w:eastAsia="Times New Roman" w:hAnsi="Times New Roman" w:cs="Times New Roman"/>
                <w:color w:val="000000"/>
                <w:sz w:val="21"/>
                <w:szCs w:val="21"/>
                <w:lang w:eastAsia="ru-RU"/>
              </w:rPr>
            </w:pPr>
          </w:p>
        </w:tc>
      </w:tr>
      <w:tr w:rsidR="0067583B" w:rsidRPr="00D0545B" w:rsidTr="00AE6A1E">
        <w:trPr>
          <w:trHeight w:val="60"/>
        </w:trPr>
        <w:tc>
          <w:tcPr>
            <w:tcW w:w="7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60" w:lineRule="atLeast"/>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1</w:t>
            </w:r>
          </w:p>
        </w:tc>
        <w:tc>
          <w:tcPr>
            <w:tcW w:w="4497"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tcPr>
          <w:p w:rsidR="0067583B" w:rsidRPr="00D0545B" w:rsidRDefault="0067583B" w:rsidP="00130C7A">
            <w:pPr>
              <w:spacing w:after="150" w:line="60" w:lineRule="atLeast"/>
              <w:rPr>
                <w:rFonts w:ascii="Times New Roman" w:eastAsia="Times New Roman" w:hAnsi="Times New Roman" w:cs="Times New Roman"/>
                <w:color w:val="000000"/>
                <w:sz w:val="21"/>
                <w:szCs w:val="21"/>
                <w:lang w:eastAsia="ru-RU"/>
              </w:rPr>
            </w:pPr>
            <w:r w:rsidRPr="00B22729">
              <w:rPr>
                <w:rFonts w:ascii="Times New Roman" w:eastAsia="Times New Roman" w:hAnsi="Times New Roman" w:cs="Times New Roman"/>
                <w:color w:val="000000"/>
                <w:sz w:val="21"/>
                <w:szCs w:val="21"/>
                <w:lang w:eastAsia="ru-RU"/>
              </w:rPr>
              <w:t>Биология в системе наук</w:t>
            </w:r>
          </w:p>
        </w:tc>
        <w:tc>
          <w:tcPr>
            <w:tcW w:w="75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60" w:lineRule="atLeast"/>
              <w:jc w:val="center"/>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1</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60" w:lineRule="atLeast"/>
              <w:jc w:val="center"/>
              <w:rPr>
                <w:rFonts w:ascii="Times New Roman" w:eastAsia="Times New Roman" w:hAnsi="Times New Roman" w:cs="Times New Roman"/>
                <w:color w:val="000000"/>
                <w:sz w:val="21"/>
                <w:szCs w:val="21"/>
                <w:lang w:eastAsia="ru-RU"/>
              </w:rPr>
            </w:pP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240" w:lineRule="auto"/>
              <w:rPr>
                <w:rFonts w:ascii="Times New Roman" w:eastAsia="Times New Roman" w:hAnsi="Times New Roman" w:cs="Times New Roman"/>
                <w:color w:val="000000"/>
                <w:sz w:val="6"/>
                <w:szCs w:val="21"/>
                <w:lang w:eastAsia="ru-RU"/>
              </w:rPr>
            </w:pPr>
          </w:p>
        </w:tc>
      </w:tr>
      <w:tr w:rsidR="0067583B" w:rsidRPr="00D0545B" w:rsidTr="00AE6A1E">
        <w:trPr>
          <w:trHeight w:val="60"/>
        </w:trPr>
        <w:tc>
          <w:tcPr>
            <w:tcW w:w="7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tcPr>
          <w:p w:rsidR="0067583B" w:rsidRPr="00D0545B" w:rsidRDefault="0067583B" w:rsidP="00D0545B">
            <w:pPr>
              <w:spacing w:after="150" w:line="60"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w:t>
            </w:r>
          </w:p>
        </w:tc>
        <w:tc>
          <w:tcPr>
            <w:tcW w:w="4497"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tcPr>
          <w:p w:rsidR="0067583B" w:rsidRDefault="0067583B" w:rsidP="00130C7A">
            <w:pPr>
              <w:spacing w:after="150" w:line="60" w:lineRule="atLeast"/>
              <w:rPr>
                <w:rFonts w:ascii="Times New Roman" w:eastAsia="Times New Roman" w:hAnsi="Times New Roman" w:cs="Times New Roman"/>
                <w:color w:val="000000"/>
                <w:sz w:val="21"/>
                <w:szCs w:val="21"/>
                <w:lang w:eastAsia="ru-RU"/>
              </w:rPr>
            </w:pPr>
            <w:r w:rsidRPr="00B22729">
              <w:rPr>
                <w:rFonts w:ascii="Times New Roman" w:eastAsia="Times New Roman" w:hAnsi="Times New Roman" w:cs="Times New Roman"/>
                <w:color w:val="000000"/>
                <w:sz w:val="21"/>
                <w:szCs w:val="21"/>
                <w:lang w:eastAsia="ru-RU"/>
              </w:rPr>
              <w:t>Методы познания живой природы</w:t>
            </w:r>
          </w:p>
          <w:p w:rsidR="0067583B" w:rsidRPr="00D0545B" w:rsidRDefault="0067583B" w:rsidP="00130C7A">
            <w:pPr>
              <w:spacing w:after="150" w:line="60" w:lineRule="atLeast"/>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Практическая работа № 1 «Использование различных методов при изучении биологических объектов»</w:t>
            </w:r>
          </w:p>
        </w:tc>
        <w:tc>
          <w:tcPr>
            <w:tcW w:w="75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tcPr>
          <w:p w:rsidR="0067583B" w:rsidRPr="00D0545B" w:rsidRDefault="0067583B" w:rsidP="00D0545B">
            <w:pPr>
              <w:spacing w:after="150" w:line="60" w:lineRule="atLeast"/>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tcPr>
          <w:p w:rsidR="0067583B" w:rsidRDefault="0067583B" w:rsidP="00D0545B">
            <w:pPr>
              <w:spacing w:after="150" w:line="60" w:lineRule="atLeast"/>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tcPr>
          <w:p w:rsidR="0067583B" w:rsidRPr="00D0545B" w:rsidRDefault="0067583B" w:rsidP="00D0545B">
            <w:pPr>
              <w:spacing w:after="150" w:line="240" w:lineRule="auto"/>
              <w:rPr>
                <w:rFonts w:ascii="Times New Roman" w:eastAsia="Times New Roman" w:hAnsi="Times New Roman" w:cs="Times New Roman"/>
                <w:color w:val="000000"/>
                <w:sz w:val="6"/>
                <w:szCs w:val="21"/>
                <w:lang w:eastAsia="ru-RU"/>
              </w:rPr>
            </w:pPr>
          </w:p>
        </w:tc>
      </w:tr>
      <w:tr w:rsidR="0067583B" w:rsidRPr="00D0545B" w:rsidTr="00AE6A1E">
        <w:trPr>
          <w:trHeight w:val="60"/>
        </w:trPr>
        <w:tc>
          <w:tcPr>
            <w:tcW w:w="7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60"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w:t>
            </w:r>
          </w:p>
        </w:tc>
        <w:tc>
          <w:tcPr>
            <w:tcW w:w="4497"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tcPr>
          <w:p w:rsidR="0067583B" w:rsidRPr="00D0545B" w:rsidRDefault="0067583B" w:rsidP="00130C7A">
            <w:pPr>
              <w:spacing w:after="150" w:line="60" w:lineRule="atLeast"/>
              <w:rPr>
                <w:rFonts w:ascii="Times New Roman" w:eastAsia="Times New Roman" w:hAnsi="Times New Roman" w:cs="Times New Roman"/>
                <w:color w:val="000000"/>
                <w:sz w:val="21"/>
                <w:szCs w:val="21"/>
                <w:lang w:eastAsia="ru-RU"/>
              </w:rPr>
            </w:pPr>
            <w:r w:rsidRPr="0067583B">
              <w:rPr>
                <w:rFonts w:ascii="Times New Roman" w:eastAsia="Times New Roman" w:hAnsi="Times New Roman" w:cs="Times New Roman"/>
                <w:color w:val="000000"/>
                <w:sz w:val="21"/>
                <w:szCs w:val="21"/>
                <w:lang w:eastAsia="ru-RU"/>
              </w:rPr>
              <w:t>Биологические процессы, системы их изучение</w:t>
            </w:r>
          </w:p>
        </w:tc>
        <w:tc>
          <w:tcPr>
            <w:tcW w:w="75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60" w:lineRule="atLeast"/>
              <w:jc w:val="center"/>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1</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240" w:lineRule="auto"/>
              <w:jc w:val="center"/>
              <w:rPr>
                <w:rFonts w:ascii="Times New Roman" w:eastAsia="Times New Roman" w:hAnsi="Times New Roman" w:cs="Times New Roman"/>
                <w:color w:val="000000"/>
                <w:sz w:val="6"/>
                <w:szCs w:val="21"/>
                <w:lang w:eastAsia="ru-RU"/>
              </w:rPr>
            </w:pP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240" w:lineRule="auto"/>
              <w:rPr>
                <w:rFonts w:ascii="Times New Roman" w:eastAsia="Times New Roman" w:hAnsi="Times New Roman" w:cs="Times New Roman"/>
                <w:color w:val="000000"/>
                <w:sz w:val="6"/>
                <w:szCs w:val="21"/>
                <w:lang w:eastAsia="ru-RU"/>
              </w:rPr>
            </w:pPr>
          </w:p>
        </w:tc>
      </w:tr>
      <w:tr w:rsidR="0067583B" w:rsidRPr="00D0545B" w:rsidTr="00AE6A1E">
        <w:trPr>
          <w:trHeight w:val="60"/>
        </w:trPr>
        <w:tc>
          <w:tcPr>
            <w:tcW w:w="7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60"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4</w:t>
            </w:r>
          </w:p>
        </w:tc>
        <w:tc>
          <w:tcPr>
            <w:tcW w:w="4497"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tcPr>
          <w:p w:rsidR="0067583B" w:rsidRPr="00D0545B" w:rsidRDefault="0067583B" w:rsidP="00130C7A">
            <w:pPr>
              <w:spacing w:after="150" w:line="60" w:lineRule="atLeast"/>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Химический состав клетки. Вода и минеральные соли</w:t>
            </w:r>
          </w:p>
        </w:tc>
        <w:tc>
          <w:tcPr>
            <w:tcW w:w="75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60" w:lineRule="atLeast"/>
              <w:jc w:val="center"/>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1</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240" w:lineRule="auto"/>
              <w:jc w:val="center"/>
              <w:rPr>
                <w:rFonts w:ascii="Times New Roman" w:eastAsia="Times New Roman" w:hAnsi="Times New Roman" w:cs="Times New Roman"/>
                <w:color w:val="000000"/>
                <w:sz w:val="6"/>
                <w:szCs w:val="21"/>
                <w:lang w:eastAsia="ru-RU"/>
              </w:rPr>
            </w:pP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240" w:lineRule="auto"/>
              <w:rPr>
                <w:rFonts w:ascii="Times New Roman" w:eastAsia="Times New Roman" w:hAnsi="Times New Roman" w:cs="Times New Roman"/>
                <w:color w:val="000000"/>
                <w:sz w:val="6"/>
                <w:szCs w:val="21"/>
                <w:lang w:eastAsia="ru-RU"/>
              </w:rPr>
            </w:pPr>
          </w:p>
        </w:tc>
      </w:tr>
      <w:tr w:rsidR="0067583B" w:rsidRPr="00D0545B" w:rsidTr="00AE6A1E">
        <w:trPr>
          <w:trHeight w:val="60"/>
        </w:trPr>
        <w:tc>
          <w:tcPr>
            <w:tcW w:w="7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60"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w:t>
            </w:r>
          </w:p>
        </w:tc>
        <w:tc>
          <w:tcPr>
            <w:tcW w:w="4497"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tcPr>
          <w:p w:rsidR="0067583B" w:rsidRPr="00D0545B" w:rsidRDefault="0067583B" w:rsidP="00130C7A">
            <w:pPr>
              <w:spacing w:after="150" w:line="60" w:lineRule="atLeast"/>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Белки. Состав и строение белков</w:t>
            </w:r>
          </w:p>
        </w:tc>
        <w:tc>
          <w:tcPr>
            <w:tcW w:w="75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60" w:lineRule="atLeast"/>
              <w:jc w:val="center"/>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1</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60" w:lineRule="atLeast"/>
              <w:jc w:val="center"/>
              <w:rPr>
                <w:rFonts w:ascii="Times New Roman" w:eastAsia="Times New Roman" w:hAnsi="Times New Roman" w:cs="Times New Roman"/>
                <w:color w:val="000000"/>
                <w:sz w:val="21"/>
                <w:szCs w:val="21"/>
                <w:lang w:eastAsia="ru-RU"/>
              </w:rPr>
            </w:pP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240" w:lineRule="auto"/>
              <w:rPr>
                <w:rFonts w:ascii="Times New Roman" w:eastAsia="Times New Roman" w:hAnsi="Times New Roman" w:cs="Times New Roman"/>
                <w:color w:val="000000"/>
                <w:sz w:val="6"/>
                <w:szCs w:val="21"/>
                <w:lang w:eastAsia="ru-RU"/>
              </w:rPr>
            </w:pPr>
          </w:p>
        </w:tc>
      </w:tr>
      <w:tr w:rsidR="0067583B" w:rsidRPr="00D0545B" w:rsidTr="00AE6A1E">
        <w:trPr>
          <w:trHeight w:val="60"/>
        </w:trPr>
        <w:tc>
          <w:tcPr>
            <w:tcW w:w="7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60"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w:t>
            </w:r>
          </w:p>
        </w:tc>
        <w:tc>
          <w:tcPr>
            <w:tcW w:w="4497"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tcPr>
          <w:p w:rsidR="0067583B" w:rsidRPr="00D0545B" w:rsidRDefault="0067583B" w:rsidP="00130C7A">
            <w:pPr>
              <w:spacing w:after="150" w:line="60" w:lineRule="atLeast"/>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75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60" w:lineRule="atLeast"/>
              <w:jc w:val="center"/>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1</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240" w:lineRule="auto"/>
              <w:jc w:val="center"/>
              <w:rPr>
                <w:rFonts w:ascii="Times New Roman" w:eastAsia="Times New Roman" w:hAnsi="Times New Roman" w:cs="Times New Roman"/>
                <w:color w:val="000000"/>
                <w:sz w:val="6"/>
                <w:szCs w:val="21"/>
                <w:lang w:eastAsia="ru-RU"/>
              </w:rPr>
            </w:pPr>
            <w:r>
              <w:rPr>
                <w:rFonts w:ascii="Times New Roman" w:eastAsia="Times New Roman" w:hAnsi="Times New Roman" w:cs="Times New Roman"/>
                <w:color w:val="000000"/>
                <w:sz w:val="21"/>
                <w:szCs w:val="21"/>
                <w:lang w:eastAsia="ru-RU"/>
              </w:rPr>
              <w:t>1</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240" w:lineRule="auto"/>
              <w:rPr>
                <w:rFonts w:ascii="Times New Roman" w:eastAsia="Times New Roman" w:hAnsi="Times New Roman" w:cs="Times New Roman"/>
                <w:color w:val="000000"/>
                <w:sz w:val="6"/>
                <w:szCs w:val="21"/>
                <w:lang w:eastAsia="ru-RU"/>
              </w:rPr>
            </w:pPr>
          </w:p>
        </w:tc>
      </w:tr>
      <w:tr w:rsidR="0067583B" w:rsidRPr="00D0545B" w:rsidTr="00AE6A1E">
        <w:trPr>
          <w:trHeight w:val="60"/>
        </w:trPr>
        <w:tc>
          <w:tcPr>
            <w:tcW w:w="7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60"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7</w:t>
            </w:r>
          </w:p>
        </w:tc>
        <w:tc>
          <w:tcPr>
            <w:tcW w:w="4497"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tcPr>
          <w:p w:rsidR="0067583B" w:rsidRPr="00D0545B" w:rsidRDefault="0067583B" w:rsidP="00130C7A">
            <w:pPr>
              <w:spacing w:after="150" w:line="60" w:lineRule="atLeast"/>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Углеводы. Липиды</w:t>
            </w:r>
          </w:p>
        </w:tc>
        <w:tc>
          <w:tcPr>
            <w:tcW w:w="75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60" w:lineRule="atLeast"/>
              <w:jc w:val="center"/>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1</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240" w:lineRule="auto"/>
              <w:jc w:val="center"/>
              <w:rPr>
                <w:rFonts w:ascii="Times New Roman" w:eastAsia="Times New Roman" w:hAnsi="Times New Roman" w:cs="Times New Roman"/>
                <w:color w:val="000000"/>
                <w:sz w:val="6"/>
                <w:szCs w:val="21"/>
                <w:lang w:eastAsia="ru-RU"/>
              </w:rPr>
            </w:pP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240" w:lineRule="auto"/>
              <w:rPr>
                <w:rFonts w:ascii="Times New Roman" w:eastAsia="Times New Roman" w:hAnsi="Times New Roman" w:cs="Times New Roman"/>
                <w:color w:val="000000"/>
                <w:sz w:val="6"/>
                <w:szCs w:val="21"/>
                <w:lang w:eastAsia="ru-RU"/>
              </w:rPr>
            </w:pPr>
          </w:p>
        </w:tc>
      </w:tr>
      <w:tr w:rsidR="0067583B" w:rsidRPr="00D0545B" w:rsidTr="00AE6A1E">
        <w:trPr>
          <w:trHeight w:val="60"/>
        </w:trPr>
        <w:tc>
          <w:tcPr>
            <w:tcW w:w="7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60"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w:t>
            </w:r>
          </w:p>
        </w:tc>
        <w:tc>
          <w:tcPr>
            <w:tcW w:w="4497"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tcPr>
          <w:p w:rsidR="00AE6A1E" w:rsidRDefault="0067583B" w:rsidP="00130C7A">
            <w:pPr>
              <w:spacing w:after="150" w:line="60" w:lineRule="atLeast"/>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Нуклеиновые кислоты. АТФ</w:t>
            </w:r>
            <w:r w:rsidR="004156B8">
              <w:rPr>
                <w:rFonts w:ascii="Times New Roman" w:eastAsia="Times New Roman" w:hAnsi="Times New Roman" w:cs="Times New Roman"/>
                <w:color w:val="000000"/>
                <w:sz w:val="21"/>
                <w:szCs w:val="21"/>
                <w:lang w:eastAsia="ru-RU"/>
              </w:rPr>
              <w:t>.</w:t>
            </w:r>
          </w:p>
          <w:p w:rsidR="0067583B" w:rsidRPr="00D0545B" w:rsidRDefault="004156B8" w:rsidP="00130C7A">
            <w:pPr>
              <w:spacing w:after="150" w:line="60"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Контрольная работа 1.</w:t>
            </w:r>
          </w:p>
        </w:tc>
        <w:tc>
          <w:tcPr>
            <w:tcW w:w="75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60" w:lineRule="atLeast"/>
              <w:jc w:val="center"/>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1</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240" w:lineRule="auto"/>
              <w:jc w:val="center"/>
              <w:rPr>
                <w:rFonts w:ascii="Times New Roman" w:eastAsia="Times New Roman" w:hAnsi="Times New Roman" w:cs="Times New Roman"/>
                <w:color w:val="000000"/>
                <w:sz w:val="6"/>
                <w:szCs w:val="21"/>
                <w:lang w:eastAsia="ru-RU"/>
              </w:rPr>
            </w:pP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240" w:lineRule="auto"/>
              <w:rPr>
                <w:rFonts w:ascii="Times New Roman" w:eastAsia="Times New Roman" w:hAnsi="Times New Roman" w:cs="Times New Roman"/>
                <w:color w:val="000000"/>
                <w:sz w:val="6"/>
                <w:szCs w:val="21"/>
                <w:lang w:eastAsia="ru-RU"/>
              </w:rPr>
            </w:pPr>
          </w:p>
        </w:tc>
      </w:tr>
      <w:tr w:rsidR="0067583B" w:rsidRPr="00D0545B" w:rsidTr="00AE6A1E">
        <w:trPr>
          <w:trHeight w:val="60"/>
        </w:trPr>
        <w:tc>
          <w:tcPr>
            <w:tcW w:w="7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60"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9</w:t>
            </w:r>
          </w:p>
        </w:tc>
        <w:tc>
          <w:tcPr>
            <w:tcW w:w="4497"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tcPr>
          <w:p w:rsidR="0067583B" w:rsidRPr="00D0545B" w:rsidRDefault="0067583B" w:rsidP="00130C7A">
            <w:pPr>
              <w:spacing w:after="150" w:line="60" w:lineRule="atLeast"/>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История и методы изучения клетки. Клеточная теория</w:t>
            </w:r>
          </w:p>
        </w:tc>
        <w:tc>
          <w:tcPr>
            <w:tcW w:w="75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60" w:lineRule="atLeast"/>
              <w:jc w:val="center"/>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1</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240" w:lineRule="auto"/>
              <w:jc w:val="center"/>
              <w:rPr>
                <w:rFonts w:ascii="Times New Roman" w:eastAsia="Times New Roman" w:hAnsi="Times New Roman" w:cs="Times New Roman"/>
                <w:color w:val="000000"/>
                <w:sz w:val="6"/>
                <w:szCs w:val="21"/>
                <w:lang w:eastAsia="ru-RU"/>
              </w:rPr>
            </w:pP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240" w:lineRule="auto"/>
              <w:rPr>
                <w:rFonts w:ascii="Times New Roman" w:eastAsia="Times New Roman" w:hAnsi="Times New Roman" w:cs="Times New Roman"/>
                <w:color w:val="000000"/>
                <w:sz w:val="6"/>
                <w:szCs w:val="21"/>
                <w:lang w:eastAsia="ru-RU"/>
              </w:rPr>
            </w:pPr>
          </w:p>
        </w:tc>
      </w:tr>
      <w:tr w:rsidR="0067583B" w:rsidRPr="00D0545B" w:rsidTr="00AE6A1E">
        <w:trPr>
          <w:trHeight w:val="60"/>
        </w:trPr>
        <w:tc>
          <w:tcPr>
            <w:tcW w:w="7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60"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10</w:t>
            </w:r>
          </w:p>
        </w:tc>
        <w:tc>
          <w:tcPr>
            <w:tcW w:w="4497"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tcPr>
          <w:p w:rsidR="0067583B" w:rsidRPr="00D0545B" w:rsidRDefault="0067583B" w:rsidP="00130C7A">
            <w:pPr>
              <w:spacing w:after="150" w:line="60" w:lineRule="atLeast"/>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Клетка как целостная живая система</w:t>
            </w:r>
          </w:p>
        </w:tc>
        <w:tc>
          <w:tcPr>
            <w:tcW w:w="75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60" w:lineRule="atLeast"/>
              <w:jc w:val="center"/>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1</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60" w:lineRule="atLeast"/>
              <w:jc w:val="center"/>
              <w:rPr>
                <w:rFonts w:ascii="Times New Roman" w:eastAsia="Times New Roman" w:hAnsi="Times New Roman" w:cs="Times New Roman"/>
                <w:color w:val="000000"/>
                <w:sz w:val="21"/>
                <w:szCs w:val="21"/>
                <w:lang w:eastAsia="ru-RU"/>
              </w:rPr>
            </w:pP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240" w:lineRule="auto"/>
              <w:rPr>
                <w:rFonts w:ascii="Times New Roman" w:eastAsia="Times New Roman" w:hAnsi="Times New Roman" w:cs="Times New Roman"/>
                <w:color w:val="000000"/>
                <w:sz w:val="6"/>
                <w:szCs w:val="21"/>
                <w:lang w:eastAsia="ru-RU"/>
              </w:rPr>
            </w:pPr>
          </w:p>
        </w:tc>
      </w:tr>
      <w:tr w:rsidR="0067583B" w:rsidRPr="00D0545B" w:rsidTr="00AE6A1E">
        <w:trPr>
          <w:trHeight w:val="60"/>
        </w:trPr>
        <w:tc>
          <w:tcPr>
            <w:tcW w:w="7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60"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11</w:t>
            </w:r>
          </w:p>
        </w:tc>
        <w:tc>
          <w:tcPr>
            <w:tcW w:w="4497"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tcPr>
          <w:p w:rsidR="0067583B" w:rsidRDefault="0067583B" w:rsidP="00130C7A">
            <w:pPr>
              <w:spacing w:after="150" w:line="60" w:lineRule="atLeast"/>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 xml:space="preserve">Строение эукариотической клетки. </w:t>
            </w:r>
          </w:p>
          <w:p w:rsidR="0067583B" w:rsidRPr="00D0545B" w:rsidRDefault="0067583B" w:rsidP="00130C7A">
            <w:pPr>
              <w:spacing w:after="150" w:line="60" w:lineRule="atLeast"/>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75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60" w:lineRule="atLeast"/>
              <w:jc w:val="center"/>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1</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240" w:lineRule="auto"/>
              <w:jc w:val="center"/>
              <w:rPr>
                <w:rFonts w:ascii="Times New Roman" w:eastAsia="Times New Roman" w:hAnsi="Times New Roman" w:cs="Times New Roman"/>
                <w:color w:val="000000"/>
                <w:sz w:val="6"/>
                <w:szCs w:val="21"/>
                <w:lang w:eastAsia="ru-RU"/>
              </w:rPr>
            </w:pPr>
            <w:r>
              <w:rPr>
                <w:rFonts w:ascii="Times New Roman" w:eastAsia="Times New Roman" w:hAnsi="Times New Roman" w:cs="Times New Roman"/>
                <w:color w:val="000000"/>
                <w:sz w:val="21"/>
                <w:szCs w:val="21"/>
                <w:lang w:eastAsia="ru-RU"/>
              </w:rPr>
              <w:t>1</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240" w:lineRule="auto"/>
              <w:rPr>
                <w:rFonts w:ascii="Times New Roman" w:eastAsia="Times New Roman" w:hAnsi="Times New Roman" w:cs="Times New Roman"/>
                <w:color w:val="000000"/>
                <w:sz w:val="6"/>
                <w:szCs w:val="21"/>
                <w:lang w:eastAsia="ru-RU"/>
              </w:rPr>
            </w:pPr>
          </w:p>
        </w:tc>
      </w:tr>
      <w:tr w:rsidR="0067583B" w:rsidRPr="00D0545B" w:rsidTr="00AE6A1E">
        <w:trPr>
          <w:trHeight w:val="60"/>
        </w:trPr>
        <w:tc>
          <w:tcPr>
            <w:tcW w:w="7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60"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12</w:t>
            </w:r>
          </w:p>
        </w:tc>
        <w:tc>
          <w:tcPr>
            <w:tcW w:w="4497"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tcPr>
          <w:p w:rsidR="0067583B" w:rsidRPr="00D0545B" w:rsidRDefault="0067583B" w:rsidP="00130C7A">
            <w:pPr>
              <w:spacing w:after="150" w:line="60" w:lineRule="atLeast"/>
              <w:rPr>
                <w:rFonts w:ascii="Times New Roman" w:eastAsia="Times New Roman" w:hAnsi="Times New Roman" w:cs="Times New Roman"/>
                <w:color w:val="000000"/>
                <w:sz w:val="21"/>
                <w:szCs w:val="21"/>
                <w:lang w:eastAsia="ru-RU"/>
              </w:rPr>
            </w:pPr>
            <w:r w:rsidRPr="00B22729">
              <w:rPr>
                <w:rFonts w:ascii="Times New Roman" w:eastAsia="Times New Roman" w:hAnsi="Times New Roman" w:cs="Times New Roman"/>
                <w:color w:val="000000"/>
                <w:sz w:val="21"/>
                <w:szCs w:val="21"/>
                <w:lang w:eastAsia="ru-RU"/>
              </w:rPr>
              <w:t>Обмен веществ. Пластический обмен</w:t>
            </w:r>
          </w:p>
        </w:tc>
        <w:tc>
          <w:tcPr>
            <w:tcW w:w="75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60" w:lineRule="atLeast"/>
              <w:jc w:val="center"/>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1</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240" w:lineRule="auto"/>
              <w:jc w:val="center"/>
              <w:rPr>
                <w:rFonts w:ascii="Times New Roman" w:eastAsia="Times New Roman" w:hAnsi="Times New Roman" w:cs="Times New Roman"/>
                <w:color w:val="000000"/>
                <w:sz w:val="6"/>
                <w:szCs w:val="21"/>
                <w:lang w:eastAsia="ru-RU"/>
              </w:rPr>
            </w:pP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240" w:lineRule="auto"/>
              <w:rPr>
                <w:rFonts w:ascii="Times New Roman" w:eastAsia="Times New Roman" w:hAnsi="Times New Roman" w:cs="Times New Roman"/>
                <w:color w:val="000000"/>
                <w:sz w:val="6"/>
                <w:szCs w:val="21"/>
                <w:lang w:eastAsia="ru-RU"/>
              </w:rPr>
            </w:pPr>
          </w:p>
        </w:tc>
      </w:tr>
      <w:tr w:rsidR="0067583B" w:rsidRPr="00D0545B" w:rsidTr="00AE6A1E">
        <w:trPr>
          <w:trHeight w:val="655"/>
        </w:trPr>
        <w:tc>
          <w:tcPr>
            <w:tcW w:w="7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60"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13</w:t>
            </w:r>
          </w:p>
        </w:tc>
        <w:tc>
          <w:tcPr>
            <w:tcW w:w="4497"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tcPr>
          <w:p w:rsidR="0067583B" w:rsidRPr="00D0545B" w:rsidRDefault="0067583B" w:rsidP="00130C7A">
            <w:pPr>
              <w:spacing w:after="150" w:line="60" w:lineRule="atLeast"/>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Фотосинтез. Хемосинтез</w:t>
            </w:r>
          </w:p>
        </w:tc>
        <w:tc>
          <w:tcPr>
            <w:tcW w:w="75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60" w:lineRule="atLeast"/>
              <w:jc w:val="center"/>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1</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240" w:lineRule="auto"/>
              <w:jc w:val="center"/>
              <w:rPr>
                <w:rFonts w:ascii="Times New Roman" w:eastAsia="Times New Roman" w:hAnsi="Times New Roman" w:cs="Times New Roman"/>
                <w:color w:val="000000"/>
                <w:sz w:val="6"/>
                <w:szCs w:val="21"/>
                <w:lang w:eastAsia="ru-RU"/>
              </w:rPr>
            </w:pP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240" w:lineRule="auto"/>
              <w:rPr>
                <w:rFonts w:ascii="Times New Roman" w:eastAsia="Times New Roman" w:hAnsi="Times New Roman" w:cs="Times New Roman"/>
                <w:color w:val="000000"/>
                <w:sz w:val="6"/>
                <w:szCs w:val="21"/>
                <w:lang w:eastAsia="ru-RU"/>
              </w:rPr>
            </w:pPr>
          </w:p>
        </w:tc>
      </w:tr>
      <w:tr w:rsidR="0067583B" w:rsidRPr="00D0545B" w:rsidTr="00AE6A1E">
        <w:trPr>
          <w:trHeight w:val="60"/>
        </w:trPr>
        <w:tc>
          <w:tcPr>
            <w:tcW w:w="7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60"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14</w:t>
            </w:r>
          </w:p>
        </w:tc>
        <w:tc>
          <w:tcPr>
            <w:tcW w:w="4497"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tcPr>
          <w:p w:rsidR="0067583B" w:rsidRPr="00D0545B" w:rsidRDefault="0067583B" w:rsidP="00130C7A">
            <w:pPr>
              <w:rPr>
                <w:rFonts w:ascii="Times New Roman" w:eastAsia="Times New Roman" w:hAnsi="Times New Roman" w:cs="Times New Roman"/>
                <w:color w:val="000000"/>
                <w:sz w:val="21"/>
                <w:szCs w:val="21"/>
                <w:lang w:eastAsia="ru-RU"/>
              </w:rPr>
            </w:pPr>
            <w:r>
              <w:rPr>
                <w:rFonts w:ascii="Calibri" w:hAnsi="Calibri" w:cs="Calibri"/>
                <w:color w:val="000000"/>
              </w:rPr>
              <w:t>Энергетический обмен</w:t>
            </w:r>
          </w:p>
        </w:tc>
        <w:tc>
          <w:tcPr>
            <w:tcW w:w="75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60" w:lineRule="atLeast"/>
              <w:jc w:val="center"/>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1</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240" w:lineRule="auto"/>
              <w:jc w:val="center"/>
              <w:rPr>
                <w:rFonts w:ascii="Times New Roman" w:eastAsia="Times New Roman" w:hAnsi="Times New Roman" w:cs="Times New Roman"/>
                <w:color w:val="000000"/>
                <w:sz w:val="6"/>
                <w:szCs w:val="21"/>
                <w:lang w:eastAsia="ru-RU"/>
              </w:rPr>
            </w:pP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240" w:lineRule="auto"/>
              <w:rPr>
                <w:rFonts w:ascii="Times New Roman" w:eastAsia="Times New Roman" w:hAnsi="Times New Roman" w:cs="Times New Roman"/>
                <w:color w:val="000000"/>
                <w:sz w:val="6"/>
                <w:szCs w:val="21"/>
                <w:lang w:eastAsia="ru-RU"/>
              </w:rPr>
            </w:pPr>
          </w:p>
        </w:tc>
      </w:tr>
      <w:tr w:rsidR="0067583B" w:rsidRPr="00D0545B" w:rsidTr="00AE6A1E">
        <w:trPr>
          <w:trHeight w:val="60"/>
        </w:trPr>
        <w:tc>
          <w:tcPr>
            <w:tcW w:w="7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60"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15</w:t>
            </w:r>
          </w:p>
        </w:tc>
        <w:tc>
          <w:tcPr>
            <w:tcW w:w="4497"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tcPr>
          <w:p w:rsidR="0067583B" w:rsidRPr="00D0545B" w:rsidRDefault="0067583B" w:rsidP="00130C7A">
            <w:pPr>
              <w:rPr>
                <w:rFonts w:ascii="Times New Roman" w:eastAsia="Times New Roman" w:hAnsi="Times New Roman" w:cs="Times New Roman"/>
                <w:color w:val="000000"/>
                <w:sz w:val="21"/>
                <w:szCs w:val="21"/>
                <w:lang w:eastAsia="ru-RU"/>
              </w:rPr>
            </w:pPr>
            <w:r>
              <w:rPr>
                <w:rFonts w:ascii="Calibri" w:hAnsi="Calibri" w:cs="Calibri"/>
                <w:color w:val="000000"/>
              </w:rPr>
              <w:t>Биосинтез белка</w:t>
            </w:r>
          </w:p>
        </w:tc>
        <w:tc>
          <w:tcPr>
            <w:tcW w:w="75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60" w:lineRule="atLeast"/>
              <w:jc w:val="center"/>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1</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240" w:lineRule="auto"/>
              <w:jc w:val="center"/>
              <w:rPr>
                <w:rFonts w:ascii="Times New Roman" w:eastAsia="Times New Roman" w:hAnsi="Times New Roman" w:cs="Times New Roman"/>
                <w:color w:val="000000"/>
                <w:sz w:val="6"/>
                <w:szCs w:val="21"/>
                <w:lang w:eastAsia="ru-RU"/>
              </w:rPr>
            </w:pP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240" w:lineRule="auto"/>
              <w:rPr>
                <w:rFonts w:ascii="Times New Roman" w:eastAsia="Times New Roman" w:hAnsi="Times New Roman" w:cs="Times New Roman"/>
                <w:color w:val="000000"/>
                <w:sz w:val="6"/>
                <w:szCs w:val="21"/>
                <w:lang w:eastAsia="ru-RU"/>
              </w:rPr>
            </w:pPr>
          </w:p>
        </w:tc>
      </w:tr>
      <w:tr w:rsidR="0067583B" w:rsidRPr="00D0545B" w:rsidTr="00AE6A1E">
        <w:trPr>
          <w:trHeight w:val="60"/>
        </w:trPr>
        <w:tc>
          <w:tcPr>
            <w:tcW w:w="7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60"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16</w:t>
            </w:r>
          </w:p>
        </w:tc>
        <w:tc>
          <w:tcPr>
            <w:tcW w:w="4497"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tcPr>
          <w:p w:rsidR="0067583B" w:rsidRPr="00B22729" w:rsidRDefault="0067583B" w:rsidP="00130C7A">
            <w:pPr>
              <w:rPr>
                <w:rFonts w:ascii="Calibri" w:hAnsi="Calibri" w:cs="Calibri"/>
                <w:color w:val="000000"/>
              </w:rPr>
            </w:pPr>
            <w:r w:rsidRPr="00B22729">
              <w:rPr>
                <w:rFonts w:ascii="Calibri" w:hAnsi="Calibri" w:cs="Calibri"/>
                <w:color w:val="000000"/>
              </w:rPr>
              <w:t>Реализация генетической информации в клетке</w:t>
            </w:r>
          </w:p>
          <w:p w:rsidR="0067583B" w:rsidRPr="00D0545B" w:rsidRDefault="004156B8" w:rsidP="00130C7A">
            <w:pPr>
              <w:spacing w:after="150" w:line="60"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Cs/>
                <w:color w:val="000000"/>
                <w:sz w:val="21"/>
                <w:szCs w:val="21"/>
                <w:lang w:eastAsia="ru-RU"/>
              </w:rPr>
              <w:t>Контрольная работа №2</w:t>
            </w:r>
          </w:p>
        </w:tc>
        <w:tc>
          <w:tcPr>
            <w:tcW w:w="75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60" w:lineRule="atLeast"/>
              <w:jc w:val="center"/>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1</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240" w:lineRule="auto"/>
              <w:jc w:val="center"/>
              <w:rPr>
                <w:rFonts w:ascii="Times New Roman" w:eastAsia="Times New Roman" w:hAnsi="Times New Roman" w:cs="Times New Roman"/>
                <w:color w:val="000000"/>
                <w:sz w:val="6"/>
                <w:szCs w:val="21"/>
                <w:lang w:eastAsia="ru-RU"/>
              </w:rPr>
            </w:pP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240" w:lineRule="auto"/>
              <w:rPr>
                <w:rFonts w:ascii="Times New Roman" w:eastAsia="Times New Roman" w:hAnsi="Times New Roman" w:cs="Times New Roman"/>
                <w:color w:val="000000"/>
                <w:sz w:val="6"/>
                <w:szCs w:val="21"/>
                <w:lang w:eastAsia="ru-RU"/>
              </w:rPr>
            </w:pPr>
          </w:p>
        </w:tc>
      </w:tr>
      <w:tr w:rsidR="0067583B" w:rsidRPr="00D0545B" w:rsidTr="00AE6A1E">
        <w:trPr>
          <w:trHeight w:val="60"/>
        </w:trPr>
        <w:tc>
          <w:tcPr>
            <w:tcW w:w="7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60"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17</w:t>
            </w:r>
          </w:p>
        </w:tc>
        <w:tc>
          <w:tcPr>
            <w:tcW w:w="4497"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tcPr>
          <w:p w:rsidR="0067583B" w:rsidRPr="00D0545B" w:rsidRDefault="0067583B" w:rsidP="00130C7A">
            <w:pPr>
              <w:spacing w:after="150" w:line="60" w:lineRule="atLeast"/>
              <w:rPr>
                <w:rFonts w:ascii="Times New Roman" w:eastAsia="Times New Roman" w:hAnsi="Times New Roman" w:cs="Times New Roman"/>
                <w:color w:val="000000"/>
                <w:sz w:val="21"/>
                <w:szCs w:val="21"/>
                <w:lang w:eastAsia="ru-RU"/>
              </w:rPr>
            </w:pPr>
            <w:r w:rsidRPr="00B22729">
              <w:rPr>
                <w:rFonts w:ascii="Times New Roman" w:eastAsia="Times New Roman" w:hAnsi="Times New Roman" w:cs="Times New Roman"/>
                <w:color w:val="000000"/>
                <w:sz w:val="21"/>
                <w:szCs w:val="21"/>
                <w:lang w:eastAsia="ru-RU"/>
              </w:rPr>
              <w:t>Неклеточные формы жизни - вирусы</w:t>
            </w:r>
          </w:p>
        </w:tc>
        <w:tc>
          <w:tcPr>
            <w:tcW w:w="75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60" w:lineRule="atLeast"/>
              <w:jc w:val="center"/>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1</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60" w:lineRule="atLeast"/>
              <w:jc w:val="center"/>
              <w:rPr>
                <w:rFonts w:ascii="Times New Roman" w:eastAsia="Times New Roman" w:hAnsi="Times New Roman" w:cs="Times New Roman"/>
                <w:color w:val="000000"/>
                <w:sz w:val="21"/>
                <w:szCs w:val="21"/>
                <w:lang w:eastAsia="ru-RU"/>
              </w:rPr>
            </w:pP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240" w:lineRule="auto"/>
              <w:rPr>
                <w:rFonts w:ascii="Times New Roman" w:eastAsia="Times New Roman" w:hAnsi="Times New Roman" w:cs="Times New Roman"/>
                <w:color w:val="000000"/>
                <w:sz w:val="6"/>
                <w:szCs w:val="21"/>
                <w:lang w:eastAsia="ru-RU"/>
              </w:rPr>
            </w:pPr>
          </w:p>
        </w:tc>
      </w:tr>
      <w:tr w:rsidR="0067583B" w:rsidRPr="00D0545B" w:rsidTr="00AE6A1E">
        <w:trPr>
          <w:trHeight w:val="60"/>
        </w:trPr>
        <w:tc>
          <w:tcPr>
            <w:tcW w:w="7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60"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18</w:t>
            </w:r>
          </w:p>
        </w:tc>
        <w:tc>
          <w:tcPr>
            <w:tcW w:w="4497"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tcPr>
          <w:p w:rsidR="0067583B" w:rsidRDefault="0067583B" w:rsidP="00130C7A">
            <w:pPr>
              <w:spacing w:after="150" w:line="60" w:lineRule="atLeast"/>
              <w:rPr>
                <w:rFonts w:ascii="Times New Roman" w:eastAsia="Times New Roman" w:hAnsi="Times New Roman" w:cs="Times New Roman"/>
                <w:color w:val="000000"/>
                <w:sz w:val="21"/>
                <w:szCs w:val="21"/>
                <w:lang w:eastAsia="ru-RU"/>
              </w:rPr>
            </w:pPr>
            <w:r w:rsidRPr="00B22729">
              <w:rPr>
                <w:rFonts w:ascii="Times New Roman" w:eastAsia="Times New Roman" w:hAnsi="Times New Roman" w:cs="Times New Roman"/>
                <w:color w:val="000000"/>
                <w:sz w:val="21"/>
                <w:szCs w:val="21"/>
                <w:lang w:eastAsia="ru-RU"/>
              </w:rPr>
              <w:t>Жизненный цикл клетки. Митоз</w:t>
            </w:r>
          </w:p>
          <w:p w:rsidR="0067583B" w:rsidRPr="00D0545B" w:rsidRDefault="0067583B" w:rsidP="00130C7A">
            <w:pPr>
              <w:spacing w:after="150" w:line="60" w:lineRule="atLeast"/>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lastRenderedPageBreak/>
              <w:t>Лабораторная работа № 3 «Наблюдение митоза в клетках кончика корешка лука на готовых микропрепаратах»</w:t>
            </w:r>
          </w:p>
        </w:tc>
        <w:tc>
          <w:tcPr>
            <w:tcW w:w="75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60" w:lineRule="atLeast"/>
              <w:jc w:val="center"/>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lastRenderedPageBreak/>
              <w:t>1</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240" w:lineRule="auto"/>
              <w:jc w:val="center"/>
              <w:rPr>
                <w:rFonts w:ascii="Times New Roman" w:eastAsia="Times New Roman" w:hAnsi="Times New Roman" w:cs="Times New Roman"/>
                <w:color w:val="000000"/>
                <w:sz w:val="6"/>
                <w:szCs w:val="21"/>
                <w:lang w:eastAsia="ru-RU"/>
              </w:rPr>
            </w:pPr>
            <w:r>
              <w:rPr>
                <w:rFonts w:ascii="Times New Roman" w:eastAsia="Times New Roman" w:hAnsi="Times New Roman" w:cs="Times New Roman"/>
                <w:color w:val="000000"/>
                <w:sz w:val="21"/>
                <w:szCs w:val="21"/>
                <w:lang w:eastAsia="ru-RU"/>
              </w:rPr>
              <w:t>1</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240" w:lineRule="auto"/>
              <w:rPr>
                <w:rFonts w:ascii="Times New Roman" w:eastAsia="Times New Roman" w:hAnsi="Times New Roman" w:cs="Times New Roman"/>
                <w:color w:val="000000"/>
                <w:sz w:val="6"/>
                <w:szCs w:val="21"/>
                <w:lang w:eastAsia="ru-RU"/>
              </w:rPr>
            </w:pPr>
          </w:p>
        </w:tc>
      </w:tr>
      <w:tr w:rsidR="0067583B" w:rsidRPr="00D0545B" w:rsidTr="00AE6A1E">
        <w:trPr>
          <w:trHeight w:val="60"/>
        </w:trPr>
        <w:tc>
          <w:tcPr>
            <w:tcW w:w="7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60"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lastRenderedPageBreak/>
              <w:t>19</w:t>
            </w:r>
          </w:p>
        </w:tc>
        <w:tc>
          <w:tcPr>
            <w:tcW w:w="4497"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tcPr>
          <w:p w:rsidR="0067583B" w:rsidRPr="00D0545B" w:rsidRDefault="0067583B" w:rsidP="00130C7A">
            <w:pPr>
              <w:rPr>
                <w:rFonts w:ascii="Times New Roman" w:eastAsia="Times New Roman" w:hAnsi="Times New Roman" w:cs="Times New Roman"/>
                <w:color w:val="000000"/>
                <w:sz w:val="21"/>
                <w:szCs w:val="21"/>
                <w:lang w:eastAsia="ru-RU"/>
              </w:rPr>
            </w:pPr>
            <w:r>
              <w:rPr>
                <w:rFonts w:ascii="Calibri" w:hAnsi="Calibri" w:cs="Calibri"/>
                <w:color w:val="000000"/>
              </w:rPr>
              <w:t>Формы размножения организмов</w:t>
            </w:r>
            <w:r w:rsidRPr="00D0545B">
              <w:rPr>
                <w:rFonts w:ascii="Times New Roman" w:eastAsia="Times New Roman" w:hAnsi="Times New Roman" w:cs="Times New Roman"/>
                <w:color w:val="000000"/>
                <w:sz w:val="21"/>
                <w:szCs w:val="21"/>
                <w:lang w:eastAsia="ru-RU"/>
              </w:rPr>
              <w:t xml:space="preserve"> </w:t>
            </w:r>
          </w:p>
        </w:tc>
        <w:tc>
          <w:tcPr>
            <w:tcW w:w="75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60" w:lineRule="atLeast"/>
              <w:jc w:val="center"/>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1</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240" w:lineRule="auto"/>
              <w:jc w:val="center"/>
              <w:rPr>
                <w:rFonts w:ascii="Times New Roman" w:eastAsia="Times New Roman" w:hAnsi="Times New Roman" w:cs="Times New Roman"/>
                <w:color w:val="000000"/>
                <w:sz w:val="6"/>
                <w:szCs w:val="21"/>
                <w:lang w:eastAsia="ru-RU"/>
              </w:rPr>
            </w:pP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240" w:lineRule="auto"/>
              <w:rPr>
                <w:rFonts w:ascii="Times New Roman" w:eastAsia="Times New Roman" w:hAnsi="Times New Roman" w:cs="Times New Roman"/>
                <w:color w:val="000000"/>
                <w:sz w:val="6"/>
                <w:szCs w:val="21"/>
                <w:lang w:eastAsia="ru-RU"/>
              </w:rPr>
            </w:pPr>
          </w:p>
        </w:tc>
      </w:tr>
      <w:tr w:rsidR="0067583B" w:rsidRPr="00D0545B" w:rsidTr="00AE6A1E">
        <w:trPr>
          <w:trHeight w:val="60"/>
        </w:trPr>
        <w:tc>
          <w:tcPr>
            <w:tcW w:w="7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60"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20</w:t>
            </w:r>
          </w:p>
        </w:tc>
        <w:tc>
          <w:tcPr>
            <w:tcW w:w="4497"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tcPr>
          <w:p w:rsidR="0067583B" w:rsidRPr="00D0545B" w:rsidRDefault="0067583B" w:rsidP="00130C7A">
            <w:pPr>
              <w:spacing w:after="150" w:line="60" w:lineRule="atLeast"/>
              <w:rPr>
                <w:rFonts w:ascii="Times New Roman" w:eastAsia="Times New Roman" w:hAnsi="Times New Roman" w:cs="Times New Roman"/>
                <w:color w:val="000000"/>
                <w:sz w:val="21"/>
                <w:szCs w:val="21"/>
                <w:lang w:eastAsia="ru-RU"/>
              </w:rPr>
            </w:pPr>
            <w:r w:rsidRPr="00B22729">
              <w:rPr>
                <w:rFonts w:ascii="Times New Roman" w:eastAsia="Times New Roman" w:hAnsi="Times New Roman" w:cs="Times New Roman"/>
                <w:color w:val="000000"/>
                <w:sz w:val="21"/>
                <w:szCs w:val="21"/>
                <w:lang w:eastAsia="ru-RU"/>
              </w:rPr>
              <w:t>Мейоз</w:t>
            </w:r>
          </w:p>
        </w:tc>
        <w:tc>
          <w:tcPr>
            <w:tcW w:w="75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tcPr>
          <w:p w:rsidR="0067583B" w:rsidRPr="00D0545B" w:rsidRDefault="00AE6A1E" w:rsidP="00D0545B">
            <w:pPr>
              <w:spacing w:after="150" w:line="60" w:lineRule="atLeast"/>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tcPr>
          <w:p w:rsidR="0067583B" w:rsidRPr="00D0545B" w:rsidRDefault="0067583B" w:rsidP="00D0545B">
            <w:pPr>
              <w:spacing w:after="150" w:line="240" w:lineRule="auto"/>
              <w:jc w:val="center"/>
              <w:rPr>
                <w:rFonts w:ascii="Times New Roman" w:eastAsia="Times New Roman" w:hAnsi="Times New Roman" w:cs="Times New Roman"/>
                <w:color w:val="000000"/>
                <w:sz w:val="6"/>
                <w:szCs w:val="21"/>
                <w:lang w:eastAsia="ru-RU"/>
              </w:rPr>
            </w:pP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tcPr>
          <w:p w:rsidR="0067583B" w:rsidRPr="00D0545B" w:rsidRDefault="0067583B" w:rsidP="00D0545B">
            <w:pPr>
              <w:spacing w:after="150" w:line="240" w:lineRule="auto"/>
              <w:rPr>
                <w:rFonts w:ascii="Times New Roman" w:eastAsia="Times New Roman" w:hAnsi="Times New Roman" w:cs="Times New Roman"/>
                <w:color w:val="000000"/>
                <w:sz w:val="6"/>
                <w:szCs w:val="21"/>
                <w:lang w:eastAsia="ru-RU"/>
              </w:rPr>
            </w:pPr>
          </w:p>
        </w:tc>
      </w:tr>
      <w:tr w:rsidR="0067583B" w:rsidRPr="00D0545B" w:rsidTr="00AE6A1E">
        <w:trPr>
          <w:trHeight w:val="60"/>
        </w:trPr>
        <w:tc>
          <w:tcPr>
            <w:tcW w:w="7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60"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21</w:t>
            </w:r>
          </w:p>
        </w:tc>
        <w:tc>
          <w:tcPr>
            <w:tcW w:w="4497"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tcPr>
          <w:p w:rsidR="0067583B" w:rsidRDefault="0067583B" w:rsidP="00130C7A">
            <w:pPr>
              <w:spacing w:after="150" w:line="60" w:lineRule="atLeast"/>
              <w:rPr>
                <w:rFonts w:ascii="Times New Roman" w:eastAsia="Times New Roman" w:hAnsi="Times New Roman" w:cs="Times New Roman"/>
                <w:color w:val="000000"/>
                <w:sz w:val="21"/>
                <w:szCs w:val="21"/>
                <w:lang w:eastAsia="ru-RU"/>
              </w:rPr>
            </w:pPr>
            <w:r w:rsidRPr="008F6117">
              <w:rPr>
                <w:rFonts w:ascii="Times New Roman" w:eastAsia="Times New Roman" w:hAnsi="Times New Roman" w:cs="Times New Roman"/>
                <w:color w:val="000000"/>
                <w:sz w:val="21"/>
                <w:szCs w:val="21"/>
                <w:lang w:eastAsia="ru-RU"/>
              </w:rPr>
              <w:t>Образование и развитие половых клеток</w:t>
            </w:r>
            <w:r>
              <w:rPr>
                <w:rFonts w:ascii="Times New Roman" w:eastAsia="Times New Roman" w:hAnsi="Times New Roman" w:cs="Times New Roman"/>
                <w:color w:val="000000"/>
                <w:sz w:val="21"/>
                <w:szCs w:val="21"/>
                <w:lang w:eastAsia="ru-RU"/>
              </w:rPr>
              <w:t>.</w:t>
            </w:r>
          </w:p>
          <w:p w:rsidR="0067583B" w:rsidRPr="00D0545B" w:rsidRDefault="0067583B" w:rsidP="00130C7A">
            <w:pPr>
              <w:spacing w:after="150" w:line="60" w:lineRule="atLeast"/>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Лабораторная работа № 4 «Изучение строения половых клеток на готовых микропрепаратах»</w:t>
            </w:r>
          </w:p>
        </w:tc>
        <w:tc>
          <w:tcPr>
            <w:tcW w:w="75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tcPr>
          <w:p w:rsidR="0067583B" w:rsidRPr="00D0545B" w:rsidRDefault="0067583B" w:rsidP="00130C7A">
            <w:pPr>
              <w:spacing w:after="150" w:line="60" w:lineRule="atLeast"/>
              <w:jc w:val="center"/>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1</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130C7A">
            <w:pPr>
              <w:spacing w:after="150" w:line="240" w:lineRule="auto"/>
              <w:jc w:val="center"/>
              <w:rPr>
                <w:rFonts w:ascii="Times New Roman" w:eastAsia="Times New Roman" w:hAnsi="Times New Roman" w:cs="Times New Roman"/>
                <w:color w:val="000000"/>
                <w:sz w:val="6"/>
                <w:szCs w:val="21"/>
                <w:lang w:eastAsia="ru-RU"/>
              </w:rPr>
            </w:pPr>
            <w:r>
              <w:rPr>
                <w:rFonts w:ascii="Times New Roman" w:eastAsia="Times New Roman" w:hAnsi="Times New Roman" w:cs="Times New Roman"/>
                <w:color w:val="000000"/>
                <w:sz w:val="21"/>
                <w:szCs w:val="21"/>
                <w:lang w:eastAsia="ru-RU"/>
              </w:rPr>
              <w:t>1</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130C7A">
            <w:pPr>
              <w:spacing w:after="150" w:line="240" w:lineRule="auto"/>
              <w:rPr>
                <w:rFonts w:ascii="Times New Roman" w:eastAsia="Times New Roman" w:hAnsi="Times New Roman" w:cs="Times New Roman"/>
                <w:color w:val="000000"/>
                <w:sz w:val="6"/>
                <w:szCs w:val="21"/>
                <w:lang w:eastAsia="ru-RU"/>
              </w:rPr>
            </w:pPr>
          </w:p>
        </w:tc>
      </w:tr>
      <w:tr w:rsidR="0067583B" w:rsidRPr="00D0545B" w:rsidTr="00AE6A1E">
        <w:trPr>
          <w:trHeight w:val="60"/>
        </w:trPr>
        <w:tc>
          <w:tcPr>
            <w:tcW w:w="7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60" w:lineRule="atLeast"/>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22</w:t>
            </w:r>
          </w:p>
        </w:tc>
        <w:tc>
          <w:tcPr>
            <w:tcW w:w="4497"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tcPr>
          <w:p w:rsidR="0067583B" w:rsidRPr="00D0545B" w:rsidRDefault="0067583B" w:rsidP="00130C7A">
            <w:pPr>
              <w:spacing w:after="150" w:line="60" w:lineRule="atLeast"/>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Индивидуальное развитие организмов</w:t>
            </w:r>
          </w:p>
        </w:tc>
        <w:tc>
          <w:tcPr>
            <w:tcW w:w="75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tcPr>
          <w:p w:rsidR="0067583B" w:rsidRPr="00D0545B" w:rsidRDefault="0067583B" w:rsidP="00130C7A">
            <w:pPr>
              <w:spacing w:after="150" w:line="60" w:lineRule="atLeast"/>
              <w:jc w:val="center"/>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1</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240" w:lineRule="auto"/>
              <w:jc w:val="center"/>
              <w:rPr>
                <w:rFonts w:ascii="Times New Roman" w:eastAsia="Times New Roman" w:hAnsi="Times New Roman" w:cs="Times New Roman"/>
                <w:color w:val="000000"/>
                <w:sz w:val="6"/>
                <w:szCs w:val="21"/>
                <w:lang w:eastAsia="ru-RU"/>
              </w:rPr>
            </w:pP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240" w:lineRule="auto"/>
              <w:rPr>
                <w:rFonts w:ascii="Times New Roman" w:eastAsia="Times New Roman" w:hAnsi="Times New Roman" w:cs="Times New Roman"/>
                <w:color w:val="000000"/>
                <w:sz w:val="6"/>
                <w:szCs w:val="21"/>
                <w:lang w:eastAsia="ru-RU"/>
              </w:rPr>
            </w:pPr>
          </w:p>
        </w:tc>
      </w:tr>
      <w:tr w:rsidR="0067583B" w:rsidRPr="00D0545B" w:rsidTr="00AE6A1E">
        <w:trPr>
          <w:trHeight w:val="60"/>
        </w:trPr>
        <w:tc>
          <w:tcPr>
            <w:tcW w:w="7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60" w:lineRule="atLeast"/>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23</w:t>
            </w:r>
          </w:p>
        </w:tc>
        <w:tc>
          <w:tcPr>
            <w:tcW w:w="4497"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tcPr>
          <w:p w:rsidR="0067583B" w:rsidRPr="00D0545B" w:rsidRDefault="0067583B" w:rsidP="00130C7A">
            <w:pPr>
              <w:spacing w:after="150" w:line="60" w:lineRule="atLeast"/>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Генетика — наука о наследственности и изменчивости</w:t>
            </w:r>
          </w:p>
        </w:tc>
        <w:tc>
          <w:tcPr>
            <w:tcW w:w="75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tcPr>
          <w:p w:rsidR="0067583B" w:rsidRPr="00D0545B" w:rsidRDefault="0067583B" w:rsidP="00130C7A">
            <w:pPr>
              <w:spacing w:after="150" w:line="60" w:lineRule="atLeast"/>
              <w:jc w:val="center"/>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1</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240" w:lineRule="auto"/>
              <w:jc w:val="center"/>
              <w:rPr>
                <w:rFonts w:ascii="Times New Roman" w:eastAsia="Times New Roman" w:hAnsi="Times New Roman" w:cs="Times New Roman"/>
                <w:color w:val="000000"/>
                <w:sz w:val="6"/>
                <w:szCs w:val="21"/>
                <w:lang w:eastAsia="ru-RU"/>
              </w:rPr>
            </w:pP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240" w:lineRule="auto"/>
              <w:rPr>
                <w:rFonts w:ascii="Times New Roman" w:eastAsia="Times New Roman" w:hAnsi="Times New Roman" w:cs="Times New Roman"/>
                <w:color w:val="000000"/>
                <w:sz w:val="6"/>
                <w:szCs w:val="21"/>
                <w:lang w:eastAsia="ru-RU"/>
              </w:rPr>
            </w:pPr>
          </w:p>
        </w:tc>
      </w:tr>
      <w:tr w:rsidR="0067583B" w:rsidRPr="00D0545B" w:rsidTr="00AE6A1E">
        <w:trPr>
          <w:trHeight w:val="60"/>
        </w:trPr>
        <w:tc>
          <w:tcPr>
            <w:tcW w:w="7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60" w:lineRule="atLeast"/>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24</w:t>
            </w:r>
          </w:p>
        </w:tc>
        <w:tc>
          <w:tcPr>
            <w:tcW w:w="4497"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tcPr>
          <w:p w:rsidR="0067583B" w:rsidRPr="00D0545B" w:rsidRDefault="0067583B" w:rsidP="00130C7A">
            <w:pPr>
              <w:spacing w:after="150" w:line="60" w:lineRule="atLeast"/>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Закономерности наследования признаков. Моногибридное скрещивание</w:t>
            </w:r>
          </w:p>
        </w:tc>
        <w:tc>
          <w:tcPr>
            <w:tcW w:w="75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tcPr>
          <w:p w:rsidR="0067583B" w:rsidRPr="00D0545B" w:rsidRDefault="0067583B" w:rsidP="00130C7A">
            <w:pPr>
              <w:spacing w:after="150" w:line="60" w:lineRule="atLeast"/>
              <w:jc w:val="center"/>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1</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240" w:lineRule="auto"/>
              <w:jc w:val="center"/>
              <w:rPr>
                <w:rFonts w:ascii="Times New Roman" w:eastAsia="Times New Roman" w:hAnsi="Times New Roman" w:cs="Times New Roman"/>
                <w:color w:val="000000"/>
                <w:sz w:val="6"/>
                <w:szCs w:val="21"/>
                <w:lang w:eastAsia="ru-RU"/>
              </w:rPr>
            </w:pP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240" w:lineRule="auto"/>
              <w:rPr>
                <w:rFonts w:ascii="Times New Roman" w:eastAsia="Times New Roman" w:hAnsi="Times New Roman" w:cs="Times New Roman"/>
                <w:color w:val="000000"/>
                <w:sz w:val="6"/>
                <w:szCs w:val="21"/>
                <w:lang w:eastAsia="ru-RU"/>
              </w:rPr>
            </w:pPr>
          </w:p>
        </w:tc>
      </w:tr>
      <w:tr w:rsidR="0067583B" w:rsidRPr="00D0545B" w:rsidTr="00AE6A1E">
        <w:trPr>
          <w:trHeight w:val="60"/>
        </w:trPr>
        <w:tc>
          <w:tcPr>
            <w:tcW w:w="7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60" w:lineRule="atLeast"/>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25</w:t>
            </w:r>
          </w:p>
        </w:tc>
        <w:tc>
          <w:tcPr>
            <w:tcW w:w="4497"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tcPr>
          <w:p w:rsidR="0067583B" w:rsidRPr="00D0545B" w:rsidRDefault="0067583B" w:rsidP="00130C7A">
            <w:pPr>
              <w:spacing w:after="150" w:line="60" w:lineRule="atLeast"/>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 xml:space="preserve">Дигибридное скрещивание. </w:t>
            </w:r>
          </w:p>
        </w:tc>
        <w:tc>
          <w:tcPr>
            <w:tcW w:w="75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tcPr>
          <w:p w:rsidR="0067583B" w:rsidRPr="00D0545B" w:rsidRDefault="0067583B" w:rsidP="00130C7A">
            <w:pPr>
              <w:spacing w:after="150" w:line="60" w:lineRule="atLeast"/>
              <w:jc w:val="center"/>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1</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60" w:lineRule="atLeast"/>
              <w:jc w:val="center"/>
              <w:rPr>
                <w:rFonts w:ascii="Times New Roman" w:eastAsia="Times New Roman" w:hAnsi="Times New Roman" w:cs="Times New Roman"/>
                <w:color w:val="000000"/>
                <w:sz w:val="21"/>
                <w:szCs w:val="21"/>
                <w:lang w:eastAsia="ru-RU"/>
              </w:rPr>
            </w:pP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240" w:lineRule="auto"/>
              <w:rPr>
                <w:rFonts w:ascii="Times New Roman" w:eastAsia="Times New Roman" w:hAnsi="Times New Roman" w:cs="Times New Roman"/>
                <w:color w:val="000000"/>
                <w:sz w:val="6"/>
                <w:szCs w:val="21"/>
                <w:lang w:eastAsia="ru-RU"/>
              </w:rPr>
            </w:pPr>
          </w:p>
        </w:tc>
      </w:tr>
      <w:tr w:rsidR="0067583B" w:rsidRPr="00D0545B" w:rsidTr="00AE6A1E">
        <w:trPr>
          <w:trHeight w:val="60"/>
        </w:trPr>
        <w:tc>
          <w:tcPr>
            <w:tcW w:w="7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60" w:lineRule="atLeast"/>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26</w:t>
            </w:r>
          </w:p>
        </w:tc>
        <w:tc>
          <w:tcPr>
            <w:tcW w:w="4497"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tcPr>
          <w:p w:rsidR="0067583B" w:rsidRPr="00D0545B" w:rsidRDefault="0067583B" w:rsidP="00130C7A">
            <w:pPr>
              <w:spacing w:after="150" w:line="60" w:lineRule="atLeast"/>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75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tcPr>
          <w:p w:rsidR="0067583B" w:rsidRPr="00D0545B" w:rsidRDefault="0067583B" w:rsidP="00130C7A">
            <w:pPr>
              <w:spacing w:after="150" w:line="60" w:lineRule="atLeast"/>
              <w:jc w:val="center"/>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1</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240" w:lineRule="auto"/>
              <w:jc w:val="center"/>
              <w:rPr>
                <w:rFonts w:ascii="Times New Roman" w:eastAsia="Times New Roman" w:hAnsi="Times New Roman" w:cs="Times New Roman"/>
                <w:color w:val="000000"/>
                <w:sz w:val="6"/>
                <w:szCs w:val="21"/>
                <w:lang w:eastAsia="ru-RU"/>
              </w:rPr>
            </w:pPr>
            <w:r>
              <w:rPr>
                <w:rFonts w:ascii="Times New Roman" w:eastAsia="Times New Roman" w:hAnsi="Times New Roman" w:cs="Times New Roman"/>
                <w:color w:val="000000"/>
                <w:sz w:val="6"/>
                <w:szCs w:val="21"/>
                <w:lang w:eastAsia="ru-RU"/>
              </w:rPr>
              <w:t>1</w:t>
            </w:r>
            <w:r>
              <w:rPr>
                <w:rFonts w:ascii="Times New Roman" w:eastAsia="Times New Roman" w:hAnsi="Times New Roman" w:cs="Times New Roman"/>
                <w:color w:val="000000"/>
                <w:sz w:val="21"/>
                <w:szCs w:val="21"/>
                <w:lang w:eastAsia="ru-RU"/>
              </w:rPr>
              <w:t>1</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240" w:lineRule="auto"/>
              <w:rPr>
                <w:rFonts w:ascii="Times New Roman" w:eastAsia="Times New Roman" w:hAnsi="Times New Roman" w:cs="Times New Roman"/>
                <w:color w:val="000000"/>
                <w:sz w:val="6"/>
                <w:szCs w:val="21"/>
                <w:lang w:eastAsia="ru-RU"/>
              </w:rPr>
            </w:pPr>
          </w:p>
        </w:tc>
      </w:tr>
      <w:tr w:rsidR="0067583B" w:rsidRPr="00D0545B" w:rsidTr="00AE6A1E">
        <w:trPr>
          <w:trHeight w:val="60"/>
        </w:trPr>
        <w:tc>
          <w:tcPr>
            <w:tcW w:w="7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60" w:lineRule="atLeast"/>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27</w:t>
            </w:r>
          </w:p>
        </w:tc>
        <w:tc>
          <w:tcPr>
            <w:tcW w:w="4497"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tcPr>
          <w:p w:rsidR="0067583B" w:rsidRPr="00D0545B" w:rsidRDefault="0067583B" w:rsidP="00130C7A">
            <w:pPr>
              <w:spacing w:after="150" w:line="60" w:lineRule="atLeast"/>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 xml:space="preserve">Генетика пола. </w:t>
            </w:r>
            <w:r w:rsidR="00313B83">
              <w:rPr>
                <w:rFonts w:ascii="Times New Roman" w:eastAsia="Times New Roman" w:hAnsi="Times New Roman" w:cs="Times New Roman"/>
                <w:bCs/>
                <w:color w:val="000000"/>
                <w:sz w:val="21"/>
                <w:szCs w:val="21"/>
                <w:lang w:eastAsia="ru-RU"/>
              </w:rPr>
              <w:t>Контрольная работа №3</w:t>
            </w:r>
          </w:p>
        </w:tc>
        <w:tc>
          <w:tcPr>
            <w:tcW w:w="75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tcPr>
          <w:p w:rsidR="0067583B" w:rsidRPr="00D0545B" w:rsidRDefault="0067583B" w:rsidP="00130C7A">
            <w:pPr>
              <w:spacing w:after="150" w:line="60" w:lineRule="atLeast"/>
              <w:jc w:val="center"/>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1</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60" w:lineRule="atLeast"/>
              <w:jc w:val="center"/>
              <w:rPr>
                <w:rFonts w:ascii="Times New Roman" w:eastAsia="Times New Roman" w:hAnsi="Times New Roman" w:cs="Times New Roman"/>
                <w:color w:val="000000"/>
                <w:sz w:val="21"/>
                <w:szCs w:val="21"/>
                <w:lang w:eastAsia="ru-RU"/>
              </w:rPr>
            </w:pP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240" w:lineRule="auto"/>
              <w:rPr>
                <w:rFonts w:ascii="Times New Roman" w:eastAsia="Times New Roman" w:hAnsi="Times New Roman" w:cs="Times New Roman"/>
                <w:color w:val="000000"/>
                <w:sz w:val="6"/>
                <w:szCs w:val="21"/>
                <w:lang w:eastAsia="ru-RU"/>
              </w:rPr>
            </w:pPr>
          </w:p>
        </w:tc>
      </w:tr>
      <w:tr w:rsidR="0067583B" w:rsidRPr="00D0545B" w:rsidTr="00AE6A1E">
        <w:trPr>
          <w:trHeight w:val="60"/>
        </w:trPr>
        <w:tc>
          <w:tcPr>
            <w:tcW w:w="7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60" w:lineRule="atLeast"/>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28</w:t>
            </w:r>
          </w:p>
        </w:tc>
        <w:tc>
          <w:tcPr>
            <w:tcW w:w="4497"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tcPr>
          <w:p w:rsidR="0067583B" w:rsidRPr="00D0545B" w:rsidRDefault="0067583B" w:rsidP="00130C7A">
            <w:pPr>
              <w:spacing w:after="150" w:line="60" w:lineRule="atLeast"/>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Изменчивость. Ненаследственная изменчивость. Лабораторная работа № 6. Изучение модификационной изменчивости, построение вариационного ряда и вариационной кривой»</w:t>
            </w:r>
          </w:p>
        </w:tc>
        <w:tc>
          <w:tcPr>
            <w:tcW w:w="75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tcPr>
          <w:p w:rsidR="0067583B" w:rsidRPr="00D0545B" w:rsidRDefault="0067583B" w:rsidP="00130C7A">
            <w:pPr>
              <w:spacing w:after="150" w:line="60" w:lineRule="atLeast"/>
              <w:jc w:val="center"/>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1</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60" w:lineRule="atLeast"/>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240" w:lineRule="auto"/>
              <w:rPr>
                <w:rFonts w:ascii="Times New Roman" w:eastAsia="Times New Roman" w:hAnsi="Times New Roman" w:cs="Times New Roman"/>
                <w:color w:val="000000"/>
                <w:sz w:val="6"/>
                <w:szCs w:val="21"/>
                <w:lang w:eastAsia="ru-RU"/>
              </w:rPr>
            </w:pPr>
          </w:p>
        </w:tc>
      </w:tr>
      <w:tr w:rsidR="0067583B" w:rsidRPr="00D0545B" w:rsidTr="00AE6A1E">
        <w:trPr>
          <w:trHeight w:val="60"/>
        </w:trPr>
        <w:tc>
          <w:tcPr>
            <w:tcW w:w="7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60" w:lineRule="atLeast"/>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29</w:t>
            </w:r>
          </w:p>
        </w:tc>
        <w:tc>
          <w:tcPr>
            <w:tcW w:w="4497"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tcPr>
          <w:p w:rsidR="0067583B" w:rsidRPr="00D0545B" w:rsidRDefault="0067583B" w:rsidP="00130C7A">
            <w:pPr>
              <w:spacing w:after="150" w:line="60" w:lineRule="atLeast"/>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Наследственная изменчивость. Лабораторная работа № 7. «Анализ мутаций у дрозофилы на готовых микропрепаратах»</w:t>
            </w:r>
          </w:p>
        </w:tc>
        <w:tc>
          <w:tcPr>
            <w:tcW w:w="75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tcPr>
          <w:p w:rsidR="0067583B" w:rsidRPr="00D0545B" w:rsidRDefault="0067583B" w:rsidP="00130C7A">
            <w:pPr>
              <w:spacing w:after="150" w:line="60" w:lineRule="atLeast"/>
              <w:jc w:val="center"/>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1</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240" w:lineRule="auto"/>
              <w:jc w:val="center"/>
              <w:rPr>
                <w:rFonts w:ascii="Times New Roman" w:eastAsia="Times New Roman" w:hAnsi="Times New Roman" w:cs="Times New Roman"/>
                <w:color w:val="000000"/>
                <w:sz w:val="6"/>
                <w:szCs w:val="21"/>
                <w:lang w:eastAsia="ru-RU"/>
              </w:rPr>
            </w:pPr>
            <w:r>
              <w:rPr>
                <w:rFonts w:ascii="Times New Roman" w:eastAsia="Times New Roman" w:hAnsi="Times New Roman" w:cs="Times New Roman"/>
                <w:color w:val="000000"/>
                <w:sz w:val="21"/>
                <w:szCs w:val="21"/>
                <w:lang w:eastAsia="ru-RU"/>
              </w:rPr>
              <w:t>1</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240" w:lineRule="auto"/>
              <w:rPr>
                <w:rFonts w:ascii="Times New Roman" w:eastAsia="Times New Roman" w:hAnsi="Times New Roman" w:cs="Times New Roman"/>
                <w:color w:val="000000"/>
                <w:sz w:val="6"/>
                <w:szCs w:val="21"/>
                <w:lang w:eastAsia="ru-RU"/>
              </w:rPr>
            </w:pPr>
          </w:p>
        </w:tc>
      </w:tr>
      <w:tr w:rsidR="0067583B" w:rsidRPr="00D0545B" w:rsidTr="00AE6A1E">
        <w:trPr>
          <w:trHeight w:val="60"/>
        </w:trPr>
        <w:tc>
          <w:tcPr>
            <w:tcW w:w="7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60" w:lineRule="atLeast"/>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30</w:t>
            </w:r>
          </w:p>
        </w:tc>
        <w:tc>
          <w:tcPr>
            <w:tcW w:w="4497"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tcPr>
          <w:p w:rsidR="0067583B" w:rsidRPr="008F6117" w:rsidRDefault="0067583B" w:rsidP="00313B83">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Генетика человека</w:t>
            </w:r>
            <w:r>
              <w:rPr>
                <w:rFonts w:ascii="Times New Roman" w:eastAsia="Times New Roman" w:hAnsi="Times New Roman" w:cs="Times New Roman"/>
                <w:color w:val="000000"/>
                <w:sz w:val="21"/>
                <w:szCs w:val="21"/>
                <w:lang w:eastAsia="ru-RU"/>
              </w:rPr>
              <w:t>.</w:t>
            </w:r>
            <w:r w:rsidR="004156B8">
              <w:rPr>
                <w:rFonts w:ascii="Times New Roman" w:eastAsia="Times New Roman" w:hAnsi="Times New Roman" w:cs="Times New Roman"/>
                <w:color w:val="000000"/>
                <w:sz w:val="21"/>
                <w:szCs w:val="21"/>
                <w:lang w:eastAsia="ru-RU"/>
              </w:rPr>
              <w:t xml:space="preserve"> </w:t>
            </w:r>
            <w:r w:rsidR="004156B8" w:rsidRPr="00D0545B">
              <w:rPr>
                <w:rFonts w:ascii="Times New Roman" w:eastAsia="Times New Roman" w:hAnsi="Times New Roman" w:cs="Times New Roman"/>
                <w:color w:val="000000"/>
                <w:sz w:val="21"/>
                <w:szCs w:val="21"/>
                <w:lang w:eastAsia="ru-RU"/>
              </w:rPr>
              <w:t>Практическая работа № 2. «Составление и анализ родословных человека».</w:t>
            </w:r>
            <w:r w:rsidRPr="008F6117">
              <w:rPr>
                <w:rFonts w:ascii="Times New Roman" w:eastAsia="Times New Roman" w:hAnsi="Times New Roman" w:cs="Times New Roman"/>
                <w:color w:val="000000"/>
                <w:sz w:val="21"/>
                <w:szCs w:val="21"/>
                <w:lang w:eastAsia="ru-RU"/>
              </w:rPr>
              <w:t xml:space="preserve"> </w:t>
            </w:r>
          </w:p>
        </w:tc>
        <w:tc>
          <w:tcPr>
            <w:tcW w:w="75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tcPr>
          <w:p w:rsidR="0067583B" w:rsidRPr="00D0545B" w:rsidRDefault="0067583B" w:rsidP="00130C7A">
            <w:pPr>
              <w:spacing w:after="150" w:line="60" w:lineRule="atLeast"/>
              <w:jc w:val="center"/>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1</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4156B8" w:rsidP="00D0545B">
            <w:pPr>
              <w:spacing w:after="150" w:line="240" w:lineRule="auto"/>
              <w:jc w:val="center"/>
              <w:rPr>
                <w:rFonts w:ascii="Times New Roman" w:eastAsia="Times New Roman" w:hAnsi="Times New Roman" w:cs="Times New Roman"/>
                <w:color w:val="000000"/>
                <w:sz w:val="6"/>
                <w:szCs w:val="21"/>
                <w:lang w:eastAsia="ru-RU"/>
              </w:rPr>
            </w:pPr>
            <w:r>
              <w:rPr>
                <w:rFonts w:ascii="Times New Roman" w:eastAsia="Times New Roman" w:hAnsi="Times New Roman" w:cs="Times New Roman"/>
                <w:color w:val="000000"/>
                <w:sz w:val="21"/>
                <w:szCs w:val="21"/>
                <w:lang w:eastAsia="ru-RU"/>
              </w:rPr>
              <w:t>1</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240" w:lineRule="auto"/>
              <w:rPr>
                <w:rFonts w:ascii="Times New Roman" w:eastAsia="Times New Roman" w:hAnsi="Times New Roman" w:cs="Times New Roman"/>
                <w:color w:val="000000"/>
                <w:sz w:val="6"/>
                <w:szCs w:val="21"/>
                <w:lang w:eastAsia="ru-RU"/>
              </w:rPr>
            </w:pPr>
          </w:p>
        </w:tc>
      </w:tr>
      <w:tr w:rsidR="0067583B" w:rsidRPr="00D0545B" w:rsidTr="00AE6A1E">
        <w:trPr>
          <w:trHeight w:val="60"/>
        </w:trPr>
        <w:tc>
          <w:tcPr>
            <w:tcW w:w="7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60" w:lineRule="atLeast"/>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31</w:t>
            </w:r>
          </w:p>
        </w:tc>
        <w:tc>
          <w:tcPr>
            <w:tcW w:w="4497"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tcPr>
          <w:p w:rsidR="0067583B" w:rsidRPr="00D0545B" w:rsidRDefault="0067583B" w:rsidP="00130C7A">
            <w:pPr>
              <w:spacing w:after="150" w:line="60" w:lineRule="atLeast"/>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Селекция как наука и процесс</w:t>
            </w:r>
          </w:p>
        </w:tc>
        <w:tc>
          <w:tcPr>
            <w:tcW w:w="75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tcPr>
          <w:p w:rsidR="0067583B" w:rsidRPr="00D0545B" w:rsidRDefault="0067583B" w:rsidP="00130C7A">
            <w:pPr>
              <w:spacing w:after="150" w:line="60" w:lineRule="atLeast"/>
              <w:jc w:val="center"/>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1</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240" w:lineRule="auto"/>
              <w:jc w:val="center"/>
              <w:rPr>
                <w:rFonts w:ascii="Times New Roman" w:eastAsia="Times New Roman" w:hAnsi="Times New Roman" w:cs="Times New Roman"/>
                <w:color w:val="000000"/>
                <w:sz w:val="6"/>
                <w:szCs w:val="21"/>
                <w:lang w:eastAsia="ru-RU"/>
              </w:rPr>
            </w:pP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240" w:lineRule="auto"/>
              <w:rPr>
                <w:rFonts w:ascii="Times New Roman" w:eastAsia="Times New Roman" w:hAnsi="Times New Roman" w:cs="Times New Roman"/>
                <w:color w:val="000000"/>
                <w:sz w:val="6"/>
                <w:szCs w:val="21"/>
                <w:lang w:eastAsia="ru-RU"/>
              </w:rPr>
            </w:pPr>
          </w:p>
        </w:tc>
      </w:tr>
      <w:tr w:rsidR="0067583B" w:rsidRPr="00D0545B" w:rsidTr="00AE6A1E">
        <w:trPr>
          <w:trHeight w:val="60"/>
        </w:trPr>
        <w:tc>
          <w:tcPr>
            <w:tcW w:w="7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60" w:lineRule="atLeast"/>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32</w:t>
            </w:r>
          </w:p>
        </w:tc>
        <w:tc>
          <w:tcPr>
            <w:tcW w:w="4497"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tcPr>
          <w:p w:rsidR="0067583B" w:rsidRPr="00D0545B" w:rsidRDefault="0067583B" w:rsidP="00130C7A">
            <w:pPr>
              <w:spacing w:after="150" w:line="60" w:lineRule="atLeast"/>
              <w:rPr>
                <w:rFonts w:ascii="Times New Roman" w:eastAsia="Times New Roman" w:hAnsi="Times New Roman" w:cs="Times New Roman"/>
                <w:color w:val="000000"/>
                <w:sz w:val="21"/>
                <w:szCs w:val="21"/>
                <w:lang w:eastAsia="ru-RU"/>
              </w:rPr>
            </w:pPr>
            <w:r w:rsidRPr="008F6117">
              <w:rPr>
                <w:rFonts w:ascii="Times New Roman" w:eastAsia="Times New Roman" w:hAnsi="Times New Roman" w:cs="Times New Roman"/>
                <w:color w:val="000000"/>
                <w:sz w:val="21"/>
                <w:szCs w:val="21"/>
                <w:lang w:eastAsia="ru-RU"/>
              </w:rPr>
              <w:t>Методы и достижения селекции растений и животных</w:t>
            </w:r>
          </w:p>
        </w:tc>
        <w:tc>
          <w:tcPr>
            <w:tcW w:w="75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tcPr>
          <w:p w:rsidR="0067583B" w:rsidRPr="00D0545B" w:rsidRDefault="0067583B" w:rsidP="00130C7A">
            <w:pPr>
              <w:spacing w:after="150" w:line="60" w:lineRule="atLeast"/>
              <w:jc w:val="center"/>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1</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240" w:lineRule="auto"/>
              <w:jc w:val="center"/>
              <w:rPr>
                <w:rFonts w:ascii="Times New Roman" w:eastAsia="Times New Roman" w:hAnsi="Times New Roman" w:cs="Times New Roman"/>
                <w:color w:val="000000"/>
                <w:sz w:val="6"/>
                <w:szCs w:val="21"/>
                <w:lang w:eastAsia="ru-RU"/>
              </w:rPr>
            </w:pP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240" w:lineRule="auto"/>
              <w:rPr>
                <w:rFonts w:ascii="Times New Roman" w:eastAsia="Times New Roman" w:hAnsi="Times New Roman" w:cs="Times New Roman"/>
                <w:color w:val="000000"/>
                <w:sz w:val="6"/>
                <w:szCs w:val="21"/>
                <w:lang w:eastAsia="ru-RU"/>
              </w:rPr>
            </w:pPr>
          </w:p>
        </w:tc>
      </w:tr>
      <w:tr w:rsidR="0067583B" w:rsidRPr="00D0545B" w:rsidTr="00AE6A1E">
        <w:trPr>
          <w:trHeight w:val="60"/>
        </w:trPr>
        <w:tc>
          <w:tcPr>
            <w:tcW w:w="7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60" w:lineRule="atLeast"/>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33</w:t>
            </w:r>
          </w:p>
        </w:tc>
        <w:tc>
          <w:tcPr>
            <w:tcW w:w="4497"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tcPr>
          <w:p w:rsidR="0067583B" w:rsidRPr="00D0545B" w:rsidRDefault="0067583B" w:rsidP="00130C7A">
            <w:pPr>
              <w:spacing w:after="150" w:line="60" w:lineRule="atLeast"/>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Биотехнология как отрасль производства</w:t>
            </w:r>
          </w:p>
        </w:tc>
        <w:tc>
          <w:tcPr>
            <w:tcW w:w="75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130C7A">
            <w:pPr>
              <w:spacing w:after="150" w:line="60" w:lineRule="atLeast"/>
              <w:jc w:val="center"/>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1</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240" w:lineRule="auto"/>
              <w:jc w:val="center"/>
              <w:rPr>
                <w:rFonts w:ascii="Times New Roman" w:eastAsia="Times New Roman" w:hAnsi="Times New Roman" w:cs="Times New Roman"/>
                <w:color w:val="000000"/>
                <w:sz w:val="6"/>
                <w:szCs w:val="21"/>
                <w:lang w:eastAsia="ru-RU"/>
              </w:rPr>
            </w:pP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240" w:lineRule="auto"/>
              <w:rPr>
                <w:rFonts w:ascii="Times New Roman" w:eastAsia="Times New Roman" w:hAnsi="Times New Roman" w:cs="Times New Roman"/>
                <w:color w:val="000000"/>
                <w:sz w:val="6"/>
                <w:szCs w:val="21"/>
                <w:lang w:eastAsia="ru-RU"/>
              </w:rPr>
            </w:pPr>
          </w:p>
        </w:tc>
      </w:tr>
      <w:tr w:rsidR="0067583B" w:rsidRPr="00D0545B" w:rsidTr="00AE6A1E">
        <w:trPr>
          <w:trHeight w:val="60"/>
        </w:trPr>
        <w:tc>
          <w:tcPr>
            <w:tcW w:w="770"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60" w:lineRule="atLeast"/>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34</w:t>
            </w:r>
          </w:p>
        </w:tc>
        <w:tc>
          <w:tcPr>
            <w:tcW w:w="4497"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60" w:lineRule="atLeast"/>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Резервный урок</w:t>
            </w:r>
            <w:r>
              <w:rPr>
                <w:rFonts w:ascii="Times New Roman" w:eastAsia="Times New Roman" w:hAnsi="Times New Roman" w:cs="Times New Roman"/>
                <w:color w:val="000000"/>
                <w:sz w:val="21"/>
                <w:szCs w:val="21"/>
                <w:lang w:eastAsia="ru-RU"/>
              </w:rPr>
              <w:t xml:space="preserve">. </w:t>
            </w:r>
            <w:r w:rsidRPr="008F6117">
              <w:rPr>
                <w:rFonts w:ascii="Times New Roman" w:eastAsia="Times New Roman" w:hAnsi="Times New Roman" w:cs="Times New Roman"/>
                <w:color w:val="000000"/>
                <w:sz w:val="21"/>
                <w:szCs w:val="21"/>
                <w:lang w:eastAsia="ru-RU"/>
              </w:rPr>
              <w:t>Что мы узнали из курса общей биологии</w:t>
            </w:r>
          </w:p>
        </w:tc>
        <w:tc>
          <w:tcPr>
            <w:tcW w:w="75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60" w:lineRule="atLeast"/>
              <w:jc w:val="center"/>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1</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240" w:lineRule="auto"/>
              <w:jc w:val="center"/>
              <w:rPr>
                <w:rFonts w:ascii="Times New Roman" w:eastAsia="Times New Roman" w:hAnsi="Times New Roman" w:cs="Times New Roman"/>
                <w:color w:val="000000"/>
                <w:sz w:val="6"/>
                <w:szCs w:val="21"/>
                <w:lang w:eastAsia="ru-RU"/>
              </w:rPr>
            </w:pP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240" w:lineRule="auto"/>
              <w:rPr>
                <w:rFonts w:ascii="Times New Roman" w:eastAsia="Times New Roman" w:hAnsi="Times New Roman" w:cs="Times New Roman"/>
                <w:color w:val="000000"/>
                <w:sz w:val="6"/>
                <w:szCs w:val="21"/>
                <w:lang w:eastAsia="ru-RU"/>
              </w:rPr>
            </w:pPr>
          </w:p>
        </w:tc>
      </w:tr>
      <w:tr w:rsidR="0067583B" w:rsidRPr="00D0545B" w:rsidTr="00AE6A1E">
        <w:trPr>
          <w:trHeight w:val="60"/>
        </w:trPr>
        <w:tc>
          <w:tcPr>
            <w:tcW w:w="5267" w:type="dxa"/>
            <w:gridSpan w:val="2"/>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60" w:lineRule="atLeast"/>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ОБЩЕЕ КОЛИЧЕСТВО ЧАСОВ ПО ПРОГРАММЕ</w:t>
            </w:r>
          </w:p>
        </w:tc>
        <w:tc>
          <w:tcPr>
            <w:tcW w:w="758"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67583B" w:rsidP="00D0545B">
            <w:pPr>
              <w:spacing w:after="150" w:line="60" w:lineRule="atLeast"/>
              <w:jc w:val="center"/>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34</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top w:w="43" w:type="dxa"/>
              <w:left w:w="101" w:type="dxa"/>
              <w:bottom w:w="0" w:type="dxa"/>
              <w:right w:w="115" w:type="dxa"/>
            </w:tcMar>
            <w:vAlign w:val="center"/>
            <w:hideMark/>
          </w:tcPr>
          <w:p w:rsidR="0067583B" w:rsidRPr="00D0545B" w:rsidRDefault="00313B83" w:rsidP="00D0545B">
            <w:pPr>
              <w:spacing w:after="150" w:line="60" w:lineRule="atLeast"/>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9</w:t>
            </w:r>
          </w:p>
        </w:tc>
        <w:tc>
          <w:tcPr>
            <w:tcW w:w="1531" w:type="dxa"/>
            <w:tcBorders>
              <w:top w:val="nil"/>
              <w:left w:val="nil"/>
              <w:bottom w:val="nil"/>
              <w:right w:val="nil"/>
            </w:tcBorders>
            <w:shd w:val="clear" w:color="auto" w:fill="auto"/>
            <w:tcMar>
              <w:top w:w="0" w:type="dxa"/>
              <w:left w:w="0" w:type="dxa"/>
              <w:bottom w:w="0" w:type="dxa"/>
              <w:right w:w="0" w:type="dxa"/>
            </w:tcMar>
            <w:hideMark/>
          </w:tcPr>
          <w:p w:rsidR="0067583B" w:rsidRPr="00D0545B" w:rsidRDefault="0067583B" w:rsidP="00D0545B">
            <w:pPr>
              <w:spacing w:after="150" w:line="240" w:lineRule="auto"/>
              <w:rPr>
                <w:rFonts w:ascii="Times New Roman" w:eastAsia="Times New Roman" w:hAnsi="Times New Roman" w:cs="Times New Roman"/>
                <w:color w:val="000000"/>
                <w:sz w:val="6"/>
                <w:szCs w:val="21"/>
                <w:lang w:eastAsia="ru-RU"/>
              </w:rPr>
            </w:pPr>
          </w:p>
        </w:tc>
      </w:tr>
    </w:tbl>
    <w:p w:rsidR="008F6117" w:rsidRDefault="008F6117" w:rsidP="00D0545B">
      <w:pPr>
        <w:spacing w:after="150" w:line="240" w:lineRule="auto"/>
        <w:rPr>
          <w:rFonts w:ascii="Times New Roman" w:eastAsia="Times New Roman" w:hAnsi="Times New Roman" w:cs="Times New Roman"/>
          <w:b/>
          <w:bCs/>
          <w:color w:val="000000"/>
          <w:sz w:val="21"/>
          <w:szCs w:val="21"/>
          <w:lang w:eastAsia="ru-RU"/>
        </w:rPr>
      </w:pP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b/>
          <w:bCs/>
          <w:color w:val="000000"/>
          <w:sz w:val="21"/>
          <w:szCs w:val="21"/>
          <w:lang w:eastAsia="ru-RU"/>
        </w:rPr>
        <w:t>УЧЕБНО-МЕТОДИЧЕСКОЕ ОБЕСПЕЧЕНИЕ ОБРАЗОВАТЕЛЬНОГО ПРОЦЕССА</w:t>
      </w:r>
    </w:p>
    <w:p w:rsidR="00AE6A1E" w:rsidRDefault="00D0545B" w:rsidP="00D0545B">
      <w:pPr>
        <w:spacing w:after="150" w:line="240" w:lineRule="auto"/>
        <w:rPr>
          <w:rFonts w:ascii="Times New Roman" w:eastAsia="Times New Roman" w:hAnsi="Times New Roman" w:cs="Times New Roman"/>
          <w:b/>
          <w:bCs/>
          <w:color w:val="000000"/>
          <w:sz w:val="21"/>
          <w:szCs w:val="21"/>
          <w:lang w:eastAsia="ru-RU"/>
        </w:rPr>
      </w:pPr>
      <w:r w:rsidRPr="00D0545B">
        <w:rPr>
          <w:rFonts w:ascii="Times New Roman" w:eastAsia="Times New Roman" w:hAnsi="Times New Roman" w:cs="Times New Roman"/>
          <w:b/>
          <w:bCs/>
          <w:color w:val="000000"/>
          <w:sz w:val="21"/>
          <w:szCs w:val="21"/>
          <w:lang w:eastAsia="ru-RU"/>
        </w:rPr>
        <w:t>ОБЯЗАТЕЛЬНЫЕ УЧЕБНЫЕ МАТЕРИАЛЫ ДЛЯ УЧЕНИКА</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lastRenderedPageBreak/>
        <w:t>​‌</w:t>
      </w:r>
      <w:r w:rsidR="00553FD3">
        <w:t>Пасечник В.В., Каменский А.А., Рубцов A.M. и др. /Под ред. Пасечника В.В.//Биология. Базовый уровень</w:t>
      </w:r>
      <w:r w:rsidR="00FE3A7A">
        <w:rPr>
          <w:rFonts w:ascii="Times New Roman" w:eastAsia="Times New Roman" w:hAnsi="Times New Roman" w:cs="Times New Roman"/>
          <w:color w:val="000000"/>
          <w:sz w:val="21"/>
          <w:szCs w:val="21"/>
          <w:lang w:eastAsia="ru-RU"/>
        </w:rPr>
        <w:t>​‌</w:t>
      </w:r>
      <w:r w:rsidRPr="00D0545B">
        <w:rPr>
          <w:rFonts w:ascii="Times New Roman" w:eastAsia="Times New Roman" w:hAnsi="Times New Roman" w:cs="Times New Roman"/>
          <w:color w:val="000000"/>
          <w:sz w:val="21"/>
          <w:szCs w:val="21"/>
          <w:lang w:eastAsia="ru-RU"/>
        </w:rPr>
        <w:t>​</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b/>
          <w:bCs/>
          <w:color w:val="000000"/>
          <w:sz w:val="21"/>
          <w:szCs w:val="21"/>
          <w:lang w:eastAsia="ru-RU"/>
        </w:rPr>
        <w:t>ЦИФРОВЫЕ ОБРАЗОВАТЕЛЬНЫЕ РЕСУРСЫ И РЕСУРСЫ СЕТИ ИНТЕРНЕТ</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t>​​‌http://bio.1september.ru</w:t>
      </w:r>
      <w:r w:rsidRPr="00D0545B">
        <w:rPr>
          <w:rFonts w:ascii="Times New Roman" w:eastAsia="Times New Roman" w:hAnsi="Times New Roman" w:cs="Times New Roman"/>
          <w:color w:val="000000"/>
          <w:sz w:val="21"/>
          <w:szCs w:val="21"/>
          <w:lang w:eastAsia="ru-RU"/>
        </w:rPr>
        <w:br/>
        <w:t>http://college.ru/biologiya/</w:t>
      </w:r>
      <w:r w:rsidRPr="00D0545B">
        <w:rPr>
          <w:rFonts w:ascii="Times New Roman" w:eastAsia="Times New Roman" w:hAnsi="Times New Roman" w:cs="Times New Roman"/>
          <w:color w:val="000000"/>
          <w:sz w:val="21"/>
          <w:szCs w:val="21"/>
          <w:lang w:eastAsia="ru-RU"/>
        </w:rPr>
        <w:br/>
        <w:t>http://www.eco.nw.ru</w:t>
      </w:r>
      <w:r w:rsidRPr="00D0545B">
        <w:rPr>
          <w:rFonts w:ascii="Times New Roman" w:eastAsia="Times New Roman" w:hAnsi="Times New Roman" w:cs="Times New Roman"/>
          <w:color w:val="000000"/>
          <w:sz w:val="21"/>
          <w:szCs w:val="21"/>
          <w:lang w:eastAsia="ru-RU"/>
        </w:rPr>
        <w:br/>
        <w:t>http://www.sbio.info</w:t>
      </w:r>
      <w:r w:rsidRPr="00D0545B">
        <w:rPr>
          <w:rFonts w:ascii="Times New Roman" w:eastAsia="Times New Roman" w:hAnsi="Times New Roman" w:cs="Times New Roman"/>
          <w:color w:val="000000"/>
          <w:sz w:val="21"/>
          <w:szCs w:val="21"/>
          <w:lang w:eastAsia="ru-RU"/>
        </w:rPr>
        <w:br/>
        <w:t>http://www.darwin.museum.ru‌</w:t>
      </w:r>
    </w:p>
    <w:p w:rsidR="00D0545B" w:rsidRPr="00D0545B" w:rsidRDefault="00D0545B" w:rsidP="00D0545B">
      <w:pPr>
        <w:spacing w:after="150" w:line="240" w:lineRule="auto"/>
        <w:rPr>
          <w:rFonts w:ascii="Times New Roman" w:eastAsia="Times New Roman" w:hAnsi="Times New Roman" w:cs="Times New Roman"/>
          <w:color w:val="000000"/>
          <w:sz w:val="21"/>
          <w:szCs w:val="21"/>
          <w:lang w:eastAsia="ru-RU"/>
        </w:rPr>
      </w:pPr>
      <w:r w:rsidRPr="00D0545B">
        <w:rPr>
          <w:rFonts w:ascii="Times New Roman" w:eastAsia="Times New Roman" w:hAnsi="Times New Roman" w:cs="Times New Roman"/>
          <w:color w:val="000000"/>
          <w:sz w:val="21"/>
          <w:szCs w:val="21"/>
          <w:lang w:eastAsia="ru-RU"/>
        </w:rPr>
        <w:br/>
      </w:r>
    </w:p>
    <w:p w:rsidR="00896251" w:rsidRDefault="00896251"/>
    <w:sectPr w:rsidR="00896251" w:rsidSect="00317F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88D"/>
    <w:multiLevelType w:val="hybridMultilevel"/>
    <w:tmpl w:val="558EA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B7485E"/>
    <w:multiLevelType w:val="hybridMultilevel"/>
    <w:tmpl w:val="18A4B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C269EA"/>
    <w:multiLevelType w:val="hybridMultilevel"/>
    <w:tmpl w:val="18084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302D0D"/>
    <w:multiLevelType w:val="hybridMultilevel"/>
    <w:tmpl w:val="10504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1A0099"/>
    <w:multiLevelType w:val="hybridMultilevel"/>
    <w:tmpl w:val="1E0E4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36660B"/>
    <w:multiLevelType w:val="hybridMultilevel"/>
    <w:tmpl w:val="E81C1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5876AD"/>
    <w:multiLevelType w:val="hybridMultilevel"/>
    <w:tmpl w:val="4456E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C50600"/>
    <w:multiLevelType w:val="hybridMultilevel"/>
    <w:tmpl w:val="CDE42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085F9E"/>
    <w:multiLevelType w:val="hybridMultilevel"/>
    <w:tmpl w:val="01B01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3B4DD9"/>
    <w:multiLevelType w:val="hybridMultilevel"/>
    <w:tmpl w:val="69A6A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F612B9"/>
    <w:multiLevelType w:val="hybridMultilevel"/>
    <w:tmpl w:val="CDDAC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690788"/>
    <w:multiLevelType w:val="hybridMultilevel"/>
    <w:tmpl w:val="58729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FE274E"/>
    <w:multiLevelType w:val="hybridMultilevel"/>
    <w:tmpl w:val="18860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5D0EFD"/>
    <w:multiLevelType w:val="hybridMultilevel"/>
    <w:tmpl w:val="6A2C7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FF6240"/>
    <w:multiLevelType w:val="hybridMultilevel"/>
    <w:tmpl w:val="007CF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9521B1"/>
    <w:multiLevelType w:val="hybridMultilevel"/>
    <w:tmpl w:val="7248C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292FF8"/>
    <w:multiLevelType w:val="hybridMultilevel"/>
    <w:tmpl w:val="F0964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83E3CFB"/>
    <w:multiLevelType w:val="hybridMultilevel"/>
    <w:tmpl w:val="763A1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5"/>
  </w:num>
  <w:num w:numId="4">
    <w:abstractNumId w:val="8"/>
  </w:num>
  <w:num w:numId="5">
    <w:abstractNumId w:val="17"/>
  </w:num>
  <w:num w:numId="6">
    <w:abstractNumId w:val="15"/>
  </w:num>
  <w:num w:numId="7">
    <w:abstractNumId w:val="7"/>
  </w:num>
  <w:num w:numId="8">
    <w:abstractNumId w:val="0"/>
  </w:num>
  <w:num w:numId="9">
    <w:abstractNumId w:val="16"/>
  </w:num>
  <w:num w:numId="10">
    <w:abstractNumId w:val="1"/>
  </w:num>
  <w:num w:numId="11">
    <w:abstractNumId w:val="6"/>
  </w:num>
  <w:num w:numId="12">
    <w:abstractNumId w:val="12"/>
  </w:num>
  <w:num w:numId="13">
    <w:abstractNumId w:val="11"/>
  </w:num>
  <w:num w:numId="14">
    <w:abstractNumId w:val="9"/>
  </w:num>
  <w:num w:numId="15">
    <w:abstractNumId w:val="4"/>
  </w:num>
  <w:num w:numId="16">
    <w:abstractNumId w:val="14"/>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5B"/>
    <w:rsid w:val="000F1794"/>
    <w:rsid w:val="00107292"/>
    <w:rsid w:val="00130C7A"/>
    <w:rsid w:val="00313B83"/>
    <w:rsid w:val="00317FF3"/>
    <w:rsid w:val="004156B8"/>
    <w:rsid w:val="0053528B"/>
    <w:rsid w:val="00553FD3"/>
    <w:rsid w:val="00654C10"/>
    <w:rsid w:val="0067583B"/>
    <w:rsid w:val="00896251"/>
    <w:rsid w:val="008F6117"/>
    <w:rsid w:val="00AE6A1E"/>
    <w:rsid w:val="00B22729"/>
    <w:rsid w:val="00D0545B"/>
    <w:rsid w:val="00F0349E"/>
    <w:rsid w:val="00FE3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5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13B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5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13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24343">
      <w:bodyDiv w:val="1"/>
      <w:marLeft w:val="0"/>
      <w:marRight w:val="0"/>
      <w:marTop w:val="0"/>
      <w:marBottom w:val="0"/>
      <w:divBdr>
        <w:top w:val="none" w:sz="0" w:space="0" w:color="auto"/>
        <w:left w:val="none" w:sz="0" w:space="0" w:color="auto"/>
        <w:bottom w:val="none" w:sz="0" w:space="0" w:color="auto"/>
        <w:right w:val="none" w:sz="0" w:space="0" w:color="auto"/>
      </w:divBdr>
      <w:divsChild>
        <w:div w:id="335420279">
          <w:marLeft w:val="0"/>
          <w:marRight w:val="0"/>
          <w:marTop w:val="0"/>
          <w:marBottom w:val="0"/>
          <w:divBdr>
            <w:top w:val="none" w:sz="0" w:space="0" w:color="auto"/>
            <w:left w:val="none" w:sz="0" w:space="0" w:color="auto"/>
            <w:bottom w:val="none" w:sz="0" w:space="0" w:color="auto"/>
            <w:right w:val="none" w:sz="0" w:space="0" w:color="auto"/>
          </w:divBdr>
        </w:div>
      </w:divsChild>
    </w:div>
    <w:div w:id="349724708">
      <w:bodyDiv w:val="1"/>
      <w:marLeft w:val="0"/>
      <w:marRight w:val="0"/>
      <w:marTop w:val="0"/>
      <w:marBottom w:val="0"/>
      <w:divBdr>
        <w:top w:val="none" w:sz="0" w:space="0" w:color="auto"/>
        <w:left w:val="none" w:sz="0" w:space="0" w:color="auto"/>
        <w:bottom w:val="none" w:sz="0" w:space="0" w:color="auto"/>
        <w:right w:val="none" w:sz="0" w:space="0" w:color="auto"/>
      </w:divBdr>
    </w:div>
    <w:div w:id="459304156">
      <w:bodyDiv w:val="1"/>
      <w:marLeft w:val="0"/>
      <w:marRight w:val="0"/>
      <w:marTop w:val="0"/>
      <w:marBottom w:val="0"/>
      <w:divBdr>
        <w:top w:val="none" w:sz="0" w:space="0" w:color="auto"/>
        <w:left w:val="none" w:sz="0" w:space="0" w:color="auto"/>
        <w:bottom w:val="none" w:sz="0" w:space="0" w:color="auto"/>
        <w:right w:val="none" w:sz="0" w:space="0" w:color="auto"/>
      </w:divBdr>
    </w:div>
    <w:div w:id="889069976">
      <w:bodyDiv w:val="1"/>
      <w:marLeft w:val="0"/>
      <w:marRight w:val="0"/>
      <w:marTop w:val="0"/>
      <w:marBottom w:val="0"/>
      <w:divBdr>
        <w:top w:val="none" w:sz="0" w:space="0" w:color="auto"/>
        <w:left w:val="none" w:sz="0" w:space="0" w:color="auto"/>
        <w:bottom w:val="none" w:sz="0" w:space="0" w:color="auto"/>
        <w:right w:val="none" w:sz="0" w:space="0" w:color="auto"/>
      </w:divBdr>
    </w:div>
    <w:div w:id="9788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7417</Words>
  <Characters>42283</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13</cp:revision>
  <dcterms:created xsi:type="dcterms:W3CDTF">2023-08-24T14:50:00Z</dcterms:created>
  <dcterms:modified xsi:type="dcterms:W3CDTF">2023-09-09T18:01:00Z</dcterms:modified>
</cp:coreProperties>
</file>