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098" w:rsidRDefault="00606098" w:rsidP="00F96326">
      <w:pPr>
        <w:rPr>
          <w:sz w:val="26"/>
          <w:szCs w:val="26"/>
        </w:rPr>
      </w:pPr>
      <w:r w:rsidRPr="00606098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3pt;margin-top:0;width:553.5pt;height:737.8pt;z-index:-251656192">
            <v:imagedata r:id="rId5" o:title=""/>
          </v:shape>
          <o:OLEObject Type="Embed" ProgID="AcroExch.Document.DC" ShapeID="_x0000_s1026" DrawAspect="Content" ObjectID="_1577787396" r:id="rId6"/>
        </w:pict>
      </w: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606098" w:rsidRDefault="00606098" w:rsidP="00F96326">
      <w:pPr>
        <w:rPr>
          <w:sz w:val="26"/>
          <w:szCs w:val="26"/>
        </w:rPr>
      </w:pP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lastRenderedPageBreak/>
        <w:t>1.11. Все  работы  по  проведению  ремонта  или  реконструкции  помещений  в образовательном учреждении в обязательном порядке согласовываются с руководством охранного  предприятия.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Контроль за  проведением  ремонтных  работ  возлагается  на заместителя директора по АХЧ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1.12. Для  обеспечения  пропускного  режима  пропуск  учащихся,  преподавателей, сотрудников и посетителей, а так же внос (вынос) материальных средств осуществляется только  через  центральные  ворота  (калитки)  и  центральный  вход  в  здание образовательного учреждения.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1.13. Запасные  выходы  (ворота)  открываются  только  с  разрешения  директора (заместителя директора), а в их отсутствие – с разрешения дежурного администратора. На период  открытия  запасного  выхода  (ворот)  контроль  осуществляет  лицо,  его открывающее.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1.14. Массовый  пропуск  учащихся  в  здание  образовательного  учреждения о</w:t>
      </w:r>
      <w:r w:rsidR="00233B4A">
        <w:rPr>
          <w:szCs w:val="24"/>
        </w:rPr>
        <w:t>существляется до начала занятий и</w:t>
      </w:r>
      <w:r w:rsidRPr="00D60DD6">
        <w:rPr>
          <w:szCs w:val="24"/>
        </w:rPr>
        <w:t xml:space="preserve"> после их окончания, а на переменах - по согласованию с дежурным администратором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1.15. В  период  массового  пропуска  обучающихся  до  и  после  уроков  пропуск посетителей п</w:t>
      </w:r>
      <w:r w:rsidR="00233B4A">
        <w:rPr>
          <w:szCs w:val="24"/>
        </w:rPr>
        <w:t>р</w:t>
      </w:r>
      <w:r w:rsidRPr="00D60DD6">
        <w:rPr>
          <w:szCs w:val="24"/>
        </w:rPr>
        <w:t xml:space="preserve">иостанавливается.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1.16. Учителя, сотрудники администрации школы обязаны заранее предупредить </w:t>
      </w:r>
      <w:r w:rsidR="00233B4A">
        <w:rPr>
          <w:szCs w:val="24"/>
        </w:rPr>
        <w:t xml:space="preserve">охранника  </w:t>
      </w:r>
      <w:r w:rsidRPr="00D60DD6">
        <w:rPr>
          <w:szCs w:val="24"/>
        </w:rPr>
        <w:t>о  времени  запланированных  встреч  с  отдельными родителями, посетителями, а также о времени и месте п</w:t>
      </w:r>
      <w:r w:rsidR="00233B4A">
        <w:rPr>
          <w:szCs w:val="24"/>
        </w:rPr>
        <w:t xml:space="preserve">роведения родительских собраний через списки </w:t>
      </w:r>
      <w:r w:rsidR="006029E4">
        <w:rPr>
          <w:szCs w:val="24"/>
        </w:rPr>
        <w:t xml:space="preserve">, представленные </w:t>
      </w:r>
      <w:proofErr w:type="spellStart"/>
      <w:r w:rsidR="006029E4">
        <w:rPr>
          <w:szCs w:val="24"/>
        </w:rPr>
        <w:t>кл.руководителем</w:t>
      </w:r>
      <w:proofErr w:type="spellEnd"/>
      <w:r w:rsidR="006029E4">
        <w:rPr>
          <w:szCs w:val="24"/>
        </w:rPr>
        <w:t>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1.17. После окончания времени, отведенного для входа учащихся на занятия или их выхода  с  занятий  охранник  (дежурный  администратор,  дежурный  педагог)  обязан произвести  осмотр  помещений  образовательного  учреждения  на  предмет  выявления посторонних, взрывоопасных и подозрительных предметов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1.18.Дежурный  администратор  ежедневно информирует  в  письменном  виде сотрудников  охраны  об  изменении  расписания  занятий  (уроков,  факультативов, дополнительного образования), а также об отсутствии на рабочем месте определенных педагогов;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1.19. Передвижение  посетителей  в  здании  образовательного  учреждения  осуществляется  в сопровождении работника школы или дежурного администратора.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1.20. Ответственность за своевременный уход приглашенных и соблюдение ими настоящего Положения несет приглашающий.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1.21. В  нерабочее  время,  праздничные  и  выходные  дни  беспрепятственно допускаются в образовательное учреждение директор образовательного учреждения, его заместители. Другие  сотрудники  могут находиться  в помещении школы  в  нерабочее время, а также в выходные и праздничные дни, на основании приказа (распоряжения) директора школы.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1.22.В каникулярное время дежурство по школе осуществляется работниками из числа  обслуживающего</w:t>
      </w:r>
      <w:r w:rsidR="006029E4">
        <w:rPr>
          <w:szCs w:val="24"/>
        </w:rPr>
        <w:t xml:space="preserve"> </w:t>
      </w:r>
      <w:r w:rsidRPr="00D60DD6">
        <w:rPr>
          <w:szCs w:val="24"/>
        </w:rPr>
        <w:t xml:space="preserve">персонала  школы  по  графику, составленному  заместителем директора  по  АХЧ.  В  случае  производственной  необходимости в каникулярное время к дежурству могут привлекаться педагоги по графику, составленному </w:t>
      </w:r>
      <w:r w:rsidR="006029E4">
        <w:rPr>
          <w:szCs w:val="24"/>
        </w:rPr>
        <w:t>зам.</w:t>
      </w:r>
      <w:r w:rsidRPr="00D60DD6">
        <w:rPr>
          <w:szCs w:val="24"/>
        </w:rPr>
        <w:t xml:space="preserve">директора школы по </w:t>
      </w:r>
      <w:r w:rsidR="006029E4">
        <w:rPr>
          <w:szCs w:val="24"/>
        </w:rPr>
        <w:t>УВР</w:t>
      </w:r>
      <w:r w:rsidRPr="00D60DD6">
        <w:rPr>
          <w:szCs w:val="24"/>
        </w:rPr>
        <w:t>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1.23. В  период проведения  итоговой  аттестации  дежурство  осуществляется педагогическими работниками по граф</w:t>
      </w:r>
      <w:r w:rsidR="006029E4">
        <w:rPr>
          <w:szCs w:val="24"/>
        </w:rPr>
        <w:t>ику, составленному зам.</w:t>
      </w:r>
      <w:r w:rsidRPr="00D60DD6">
        <w:rPr>
          <w:szCs w:val="24"/>
        </w:rPr>
        <w:t>директора по УВР и утверждённому директором школы. Количество дежурств педагога в ходе итоговой аттестации зависит от его занятости в этот период и от его учебной нагрузки согласно тарификации.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1.24. Крупногабаритные предметы вносятся в школу на основании соответствующих документов (накладная, счет-фактура, договор  с  поставщиками) с  разрешения </w:t>
      </w:r>
      <w:r w:rsidR="006029E4">
        <w:rPr>
          <w:szCs w:val="24"/>
        </w:rPr>
        <w:t xml:space="preserve"> зам.директора</w:t>
      </w:r>
      <w:r w:rsidRPr="00D60DD6">
        <w:rPr>
          <w:szCs w:val="24"/>
        </w:rPr>
        <w:t xml:space="preserve">  АХЧ  после  визуального контроля  сотрудниками  охраны.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Перечень предметов, запрещённых для проноса</w:t>
      </w:r>
      <w:r w:rsidR="006029E4">
        <w:rPr>
          <w:szCs w:val="24"/>
        </w:rPr>
        <w:t xml:space="preserve"> в здание указан в Приложении N </w:t>
      </w:r>
      <w:r w:rsidRPr="00D60DD6">
        <w:rPr>
          <w:szCs w:val="24"/>
        </w:rPr>
        <w:t>1 к настоящему Положению</w:t>
      </w:r>
      <w:r w:rsidR="006029E4">
        <w:rPr>
          <w:szCs w:val="24"/>
        </w:rPr>
        <w:t>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1.25. Вынос  материальных  ценностей  из  здания  школы  осуществляется  по специальному пропуску, который подписывается заместителем по АХЧ или дежурным администратором.  В  пропуске  указывается  наименование  выносимых  (вывозимых) предметов, тип упаковки и количество предметов в целом (прописью).</w:t>
      </w:r>
    </w:p>
    <w:p w:rsidR="00E46FC3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На  обороте пропуска  сотрудник  охраны  проставляет  дату,  время  выноса (вывоза) материальных ценностей, свою фамилию и подпись.</w:t>
      </w:r>
    </w:p>
    <w:p w:rsidR="006029E4" w:rsidRDefault="006029E4" w:rsidP="0066359D">
      <w:pPr>
        <w:shd w:val="clear" w:color="auto" w:fill="FFFFFF"/>
        <w:jc w:val="both"/>
        <w:rPr>
          <w:szCs w:val="24"/>
        </w:rPr>
      </w:pPr>
    </w:p>
    <w:p w:rsidR="006029E4" w:rsidRDefault="006029E4" w:rsidP="00E46FC3">
      <w:pPr>
        <w:shd w:val="clear" w:color="auto" w:fill="FFFFFF"/>
        <w:rPr>
          <w:szCs w:val="24"/>
        </w:rPr>
      </w:pPr>
    </w:p>
    <w:p w:rsidR="006029E4" w:rsidRPr="00D60DD6" w:rsidRDefault="006029E4" w:rsidP="00E46FC3">
      <w:pPr>
        <w:shd w:val="clear" w:color="auto" w:fill="FFFFFF"/>
        <w:rPr>
          <w:szCs w:val="24"/>
        </w:rPr>
      </w:pP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lastRenderedPageBreak/>
        <w:t>1.26. Пропуск для выноса материальных ценностей при выходе сдается на пост охраны.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1.27. Разре</w:t>
      </w:r>
      <w:r w:rsidR="006029E4">
        <w:rPr>
          <w:szCs w:val="24"/>
        </w:rPr>
        <w:t>шение  на  оформление  Школьных карт</w:t>
      </w:r>
      <w:r w:rsidRPr="00D60DD6">
        <w:rPr>
          <w:szCs w:val="24"/>
        </w:rPr>
        <w:t xml:space="preserve">  учащимся  и  сотрудникам образовательного  учреждения  осуществляется  на  основании  поданных  списков кла</w:t>
      </w:r>
      <w:r w:rsidR="006029E4">
        <w:rPr>
          <w:szCs w:val="24"/>
        </w:rPr>
        <w:t xml:space="preserve">ссными руководителями. </w:t>
      </w:r>
      <w:r w:rsidRPr="00D60DD6">
        <w:rPr>
          <w:szCs w:val="24"/>
        </w:rPr>
        <w:t xml:space="preserve">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1.28. В  случае  возникновения  конфликтных  ситуаций,  связанных  с  допуском посетителей  в  здание  ОУ,  работник  охранного предприятия действует по указанию руководителя образовательного учреждения или его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заместителя.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1.29. Контрольно-пропускной режим строится на принципах доброжелательности, приветливого  и вежливого  отношения  к  учащимся,  педагогам,  работникам образовательного учреждения, посетителям.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1.30. Досмотр ручной клади при входе и выходе из здания может быть произведен только при наличии достаточных ос</w:t>
      </w:r>
      <w:r w:rsidR="006029E4">
        <w:rPr>
          <w:szCs w:val="24"/>
        </w:rPr>
        <w:t>нований сотрудником ЧОП.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1.31. Сотрудникам,  лицам,  имеющим  право  входа  в  школу,  разрешается проносить только малогабаритные предметы личного обихода (пакеты, деловые папки, женские сумки и т.п.). Пропуск в здание с крупногабаритными предметами (сумками и громоздкими вещами) запрещен.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1.32. Работникам  службы  охраны,  персоналу,  арендаторам,  учащимся запрещается принимать на време</w:t>
      </w:r>
      <w:r w:rsidR="006029E4">
        <w:rPr>
          <w:szCs w:val="24"/>
        </w:rPr>
        <w:t>нное хранение в здании школы</w:t>
      </w:r>
      <w:r w:rsidRPr="00D60DD6">
        <w:rPr>
          <w:szCs w:val="24"/>
        </w:rPr>
        <w:t xml:space="preserve"> ручную кладь, любые другие предметы, от кого бы то ни было.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1.33. Внос  бытовой,  компьютерной  техники,  принадлежащей  сотрудникам, на правах личной собственности в школу запрещен.</w:t>
      </w:r>
    </w:p>
    <w:p w:rsidR="0066359D" w:rsidRDefault="0066359D" w:rsidP="00E46FC3">
      <w:pPr>
        <w:shd w:val="clear" w:color="auto" w:fill="FFFFFF"/>
        <w:jc w:val="center"/>
        <w:rPr>
          <w:b/>
          <w:szCs w:val="24"/>
        </w:rPr>
      </w:pPr>
    </w:p>
    <w:p w:rsidR="0066359D" w:rsidRDefault="00E46FC3" w:rsidP="00E46FC3">
      <w:pPr>
        <w:shd w:val="clear" w:color="auto" w:fill="FFFFFF"/>
        <w:jc w:val="center"/>
        <w:rPr>
          <w:b/>
          <w:szCs w:val="24"/>
        </w:rPr>
      </w:pPr>
      <w:r w:rsidRPr="00D60DD6">
        <w:rPr>
          <w:b/>
          <w:szCs w:val="24"/>
        </w:rPr>
        <w:t xml:space="preserve">2. Порядок пропуска учащихся, преподавателей, сотрудников и посетителей, </w:t>
      </w:r>
    </w:p>
    <w:p w:rsidR="00E46FC3" w:rsidRDefault="00E46FC3" w:rsidP="00E46FC3">
      <w:pPr>
        <w:shd w:val="clear" w:color="auto" w:fill="FFFFFF"/>
        <w:jc w:val="center"/>
        <w:rPr>
          <w:b/>
          <w:szCs w:val="24"/>
        </w:rPr>
      </w:pPr>
      <w:r w:rsidRPr="00D60DD6">
        <w:rPr>
          <w:b/>
          <w:szCs w:val="24"/>
        </w:rPr>
        <w:t>а также вноса (выноса) материальных средств</w:t>
      </w:r>
    </w:p>
    <w:p w:rsidR="0066359D" w:rsidRPr="00D60DD6" w:rsidRDefault="0066359D" w:rsidP="00E46FC3">
      <w:pPr>
        <w:shd w:val="clear" w:color="auto" w:fill="FFFFFF"/>
        <w:jc w:val="center"/>
        <w:rPr>
          <w:b/>
          <w:szCs w:val="24"/>
        </w:rPr>
      </w:pPr>
    </w:p>
    <w:p w:rsidR="006029E4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2.1. Учащиеся (воспитанники) допускаются в здание образовательного учреждения в установленное распорядком дня время на основании</w:t>
      </w:r>
      <w:r w:rsidR="006029E4">
        <w:rPr>
          <w:szCs w:val="24"/>
        </w:rPr>
        <w:t xml:space="preserve"> Школьной карты.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В  случае  отсутствия  </w:t>
      </w:r>
      <w:r w:rsidR="006029E4">
        <w:rPr>
          <w:szCs w:val="24"/>
        </w:rPr>
        <w:t xml:space="preserve">у </w:t>
      </w:r>
      <w:r w:rsidRPr="00D60DD6">
        <w:rPr>
          <w:szCs w:val="24"/>
        </w:rPr>
        <w:t>учащегося</w:t>
      </w:r>
      <w:r w:rsidR="006029E4">
        <w:rPr>
          <w:szCs w:val="24"/>
        </w:rPr>
        <w:t xml:space="preserve"> Школьной карты</w:t>
      </w:r>
      <w:r w:rsidRPr="00D60DD6">
        <w:rPr>
          <w:szCs w:val="24"/>
        </w:rPr>
        <w:t xml:space="preserve"> – учащийся допускается в образовательное учреждение с разрешения дежурного администратора.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2.2. Начало занятий в школе в 8 ч. 00 мин. Учащиеся дежурного класса допускаются в здание школы в 7 ч 15 мин., Учащиеся обязаны прибыть в школу не позднее</w:t>
      </w:r>
      <w:r w:rsidR="006029E4">
        <w:rPr>
          <w:szCs w:val="24"/>
        </w:rPr>
        <w:t>, чем за 10 минут до начала занятий.</w:t>
      </w:r>
      <w:r w:rsidR="0022086B">
        <w:rPr>
          <w:szCs w:val="24"/>
        </w:rPr>
        <w:t xml:space="preserve">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2.3. В отдельных случаях по приказу директора школы занятия могут начинаться со </w:t>
      </w:r>
      <w:r w:rsidR="001A68F3">
        <w:rPr>
          <w:szCs w:val="24"/>
        </w:rPr>
        <w:t>2-3</w:t>
      </w:r>
      <w:r w:rsidRPr="00D60DD6">
        <w:rPr>
          <w:szCs w:val="24"/>
        </w:rPr>
        <w:t xml:space="preserve"> урока </w:t>
      </w:r>
      <w:r w:rsidR="001A68F3">
        <w:rPr>
          <w:szCs w:val="24"/>
        </w:rPr>
        <w:t xml:space="preserve">    </w:t>
      </w:r>
      <w:r w:rsidRPr="00D60DD6">
        <w:rPr>
          <w:szCs w:val="24"/>
        </w:rPr>
        <w:t>(во всех случаях учащиеся должны прийти в школу не позднее, чем за 10 минут до начала занятий).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2.4. В  случае  опоздания  без  уважительной  причины  учащиеся  пропускаются  в школу с разрешения администрации или классного руководителя.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2.5. Уходить из школы до окончания занятий учащимся разрешается только на основании  письменного  или  личного  разрешения  учителя,  врача  или  дежурного администратора. Учащиеся в течение учебного дня могут быть отпущены по письменному заявлению родителей с указанием причины, ответственности за изучение пропущенных тем, жизни и здоровья ребёнка на себя или при плохом самочувствии и предоставлением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справки от медсестры).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2.6. Выход учащихся из школы на уроки физкультуры, на экскурсии, по иным основаниям осуществляется организованно и в сопровождении учителя.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2.7. По окончании занятий учитель, ведущий последний урок, провожает класс в раздевалку и следит, чтобы дети вышли из здания школы.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2.8. Учащиеся  школы  не  имеют  права находиться  в  здании  школы  и  на её территории после  окончания  учебных  занятий  или  внеурочных  мероприятий  без разрешения преподавателей школы и без их присутствия.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2.9. Члены  кружков,  секций  и  других  групп  для  проведения  внеклассных  и внеурочных  мероприятий  допускаются  в  школу  согласно  расписанию  занятий  и  при сопровождении учителя.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2.10. Проход учащихся в школу на дополнительные занятия после уроков возможен по расписанию, представленному учителем сотруднику охраны.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lastRenderedPageBreak/>
        <w:t>2.11. Во время каникул учащиеся допускаются в школу согласно плану меро</w:t>
      </w:r>
      <w:r w:rsidR="0022086B">
        <w:rPr>
          <w:szCs w:val="24"/>
        </w:rPr>
        <w:t>приятий</w:t>
      </w:r>
      <w:r w:rsidRPr="00D60DD6">
        <w:rPr>
          <w:szCs w:val="24"/>
        </w:rPr>
        <w:t>, утвержденному</w:t>
      </w:r>
      <w:r w:rsidR="0022086B">
        <w:rPr>
          <w:szCs w:val="24"/>
        </w:rPr>
        <w:t xml:space="preserve"> зам.директора по УВР</w:t>
      </w:r>
      <w:r w:rsidRPr="00D60DD6">
        <w:rPr>
          <w:szCs w:val="24"/>
        </w:rPr>
        <w:t>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2.12. В случае нарушения дисциплины или правил поведения учащиеся могут быть доставлены к дежурному учителю, классному руководителю, администрации школы.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2.13. Родители  могут  быть  допущены  в  образовательное  учреждение  при предъявлении документа, удостоверяющего личность. Регистрация родителей учащихся в Книге учета посетителей при допущении в здание образовательного учреждения обязательна.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2.14. При проведении родительских собраний, праздничных мероприятий классные руководители передают работнику охраны списки посетителей.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2.15. Родители (законные представители) </w:t>
      </w:r>
      <w:r w:rsidR="001A68F3">
        <w:rPr>
          <w:szCs w:val="24"/>
        </w:rPr>
        <w:t xml:space="preserve">после регистрации </w:t>
      </w:r>
      <w:r w:rsidRPr="00D60DD6">
        <w:rPr>
          <w:szCs w:val="24"/>
        </w:rPr>
        <w:t>ожидают своих детей в фойе</w:t>
      </w:r>
      <w:r w:rsidR="0022086B">
        <w:rPr>
          <w:szCs w:val="24"/>
        </w:rPr>
        <w:t xml:space="preserve"> 1 этажа</w:t>
      </w:r>
      <w:r w:rsidRPr="00D60DD6">
        <w:rPr>
          <w:szCs w:val="24"/>
        </w:rPr>
        <w:t xml:space="preserve"> школы.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2.16. Лица,  не  связанные  с  образовательным  процессом,  посещающие образовательное  учреждение  по  служебной  необходимости,  пропускаются  при предъявлении документа, удостоверяющего личность и по согласованию с </w:t>
      </w:r>
      <w:r w:rsidR="0022086B">
        <w:rPr>
          <w:szCs w:val="24"/>
        </w:rPr>
        <w:t>дежурным администратором</w:t>
      </w:r>
      <w:r w:rsidRPr="00D60DD6">
        <w:rPr>
          <w:szCs w:val="24"/>
        </w:rPr>
        <w:t xml:space="preserve"> с записью в Книге учета посетителей.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2.17. Работники  образовательного  учреждения  допускаются  в  здание</w:t>
      </w:r>
      <w:r w:rsidR="0022086B">
        <w:rPr>
          <w:szCs w:val="24"/>
        </w:rPr>
        <w:t xml:space="preserve"> ОУ по Школьной карте  или </w:t>
      </w:r>
      <w:r w:rsidRPr="00D60DD6">
        <w:rPr>
          <w:szCs w:val="24"/>
        </w:rPr>
        <w:t>по спискам, заверенным печатью и подписью руководит</w:t>
      </w:r>
      <w:r w:rsidR="0022086B">
        <w:rPr>
          <w:szCs w:val="24"/>
        </w:rPr>
        <w:t>еля образовательного учреждения без записи в журнале регистрации посетителей.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2.18. Для  сотрудников  устанавливается  время  нахождения  в  школе  согласно трудовому распорядку и учебному расписанию.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2.19. Родители  могут  быть  допущены  в  школу  при  предъявлении  документа, удостоверяющего  личность</w:t>
      </w:r>
      <w:r w:rsidR="0022086B">
        <w:rPr>
          <w:szCs w:val="24"/>
        </w:rPr>
        <w:t xml:space="preserve"> </w:t>
      </w:r>
      <w:r w:rsidRPr="00D60DD6">
        <w:rPr>
          <w:szCs w:val="24"/>
        </w:rPr>
        <w:t>(паспорт</w:t>
      </w:r>
      <w:r w:rsidR="0022086B">
        <w:rPr>
          <w:szCs w:val="24"/>
        </w:rPr>
        <w:t>,  водительское  удостоверение)</w:t>
      </w:r>
      <w:r w:rsidRPr="00D60DD6">
        <w:rPr>
          <w:szCs w:val="24"/>
        </w:rPr>
        <w:t xml:space="preserve">  с  обязательной регистрацией в журнале учета посетителей</w:t>
      </w:r>
      <w:r w:rsidR="0022086B">
        <w:rPr>
          <w:szCs w:val="24"/>
        </w:rPr>
        <w:t xml:space="preserve"> и</w:t>
      </w:r>
      <w:r w:rsidR="001A68F3">
        <w:rPr>
          <w:szCs w:val="24"/>
        </w:rPr>
        <w:t xml:space="preserve"> в сопровождении представителя ОУ</w:t>
      </w:r>
      <w:r w:rsidR="0022086B">
        <w:rPr>
          <w:szCs w:val="24"/>
        </w:rPr>
        <w:t xml:space="preserve"> к конкретному педагогу, сотруднику ОУ.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2.20. К руководству школы (директору и его заместителям)</w:t>
      </w:r>
      <w:r w:rsidR="00606098">
        <w:rPr>
          <w:szCs w:val="24"/>
        </w:rPr>
        <w:t xml:space="preserve"> </w:t>
      </w:r>
      <w:r w:rsidRPr="00D60DD6">
        <w:rPr>
          <w:szCs w:val="24"/>
        </w:rPr>
        <w:t>родители допускаются в отведенные часы по рабочим дням и по предварительному согласованию.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2.21. Для встречи с учителями, или администрацией школы родители сообщают </w:t>
      </w:r>
      <w:r w:rsidR="0022086B">
        <w:rPr>
          <w:szCs w:val="24"/>
        </w:rPr>
        <w:t>сотруднику ЧОП</w:t>
      </w:r>
      <w:r w:rsidRPr="00D60DD6">
        <w:rPr>
          <w:szCs w:val="24"/>
        </w:rPr>
        <w:t xml:space="preserve">  фамилию,  имя,  отчество  учителя  или  администратора,</w:t>
      </w:r>
      <w:r w:rsidR="0022086B">
        <w:rPr>
          <w:szCs w:val="24"/>
        </w:rPr>
        <w:t xml:space="preserve">  к  которому  они направляются.</w:t>
      </w:r>
      <w:r w:rsidRPr="00D60DD6">
        <w:rPr>
          <w:szCs w:val="24"/>
        </w:rPr>
        <w:t xml:space="preserve">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2.22. С учителями</w:t>
      </w:r>
      <w:r w:rsidR="0022086B">
        <w:rPr>
          <w:szCs w:val="24"/>
        </w:rPr>
        <w:t>, сотрудниками ОУ</w:t>
      </w:r>
      <w:r w:rsidRPr="00D60DD6">
        <w:rPr>
          <w:szCs w:val="24"/>
        </w:rPr>
        <w:t xml:space="preserve"> родители встречаются после уроков или во время перемены.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2.23. Пропуск родителей в здание образовательного учреждения во время учебных занятий допускается только с разрешения руководителя образовательного учреждения или дежурного администратора</w:t>
      </w:r>
      <w:r w:rsidR="0022086B">
        <w:rPr>
          <w:szCs w:val="24"/>
        </w:rPr>
        <w:t>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2.24. Родители учащихся, посещающих группу продленного дня, пропускаются в школу по с</w:t>
      </w:r>
      <w:r w:rsidR="0022086B">
        <w:rPr>
          <w:szCs w:val="24"/>
        </w:rPr>
        <w:t>оответствующим спискам , Школьной карте.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2.25. Родителям не разрешается проходить в школу с крупногабаритными сумками.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2.26. Родители, пришедшие встречать своих детей по окончании уроков, ожидают </w:t>
      </w:r>
      <w:r w:rsidR="001A68F3">
        <w:rPr>
          <w:szCs w:val="24"/>
        </w:rPr>
        <w:t xml:space="preserve">их </w:t>
      </w:r>
      <w:r w:rsidRPr="00D60DD6">
        <w:rPr>
          <w:szCs w:val="24"/>
        </w:rPr>
        <w:t>у поста охраны</w:t>
      </w:r>
      <w:r w:rsidR="001A68F3">
        <w:rPr>
          <w:szCs w:val="24"/>
        </w:rPr>
        <w:t>, после регистрации</w:t>
      </w:r>
      <w:r w:rsidRPr="00D60DD6">
        <w:rPr>
          <w:szCs w:val="24"/>
        </w:rPr>
        <w:t xml:space="preserve"> в фойе</w:t>
      </w:r>
      <w:r w:rsidR="0022086B">
        <w:rPr>
          <w:szCs w:val="24"/>
        </w:rPr>
        <w:t xml:space="preserve"> 1 этажа</w:t>
      </w:r>
      <w:r w:rsidRPr="00D60DD6">
        <w:rPr>
          <w:szCs w:val="24"/>
        </w:rPr>
        <w:t xml:space="preserve"> школы.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2.27. Должностные  лица,  прибывшие  в  школу  с  проверкой,  пропускаются  при предъявлении документа, удостоверяющего личность, с уведомлением администрации школы,  о  чем  делается  запись  в  «Журнале учета  проверок,  проводимыми  органами государственного контроля (надзора), органами муниципального контроля».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2.28. Лица, принимающие участие в проведении семинаров, конференций и других мероприятиях,  пропускаются  в  здание  по  спискам,  утвержденным  ответственным  за проводимое мероприятие.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2.29. Лица, находящиеся в состоянии алкогольного или н</w:t>
      </w:r>
      <w:r w:rsidR="0022086B">
        <w:rPr>
          <w:szCs w:val="24"/>
        </w:rPr>
        <w:t>аркотического опьянения в здание ОУ</w:t>
      </w:r>
      <w:r w:rsidRPr="00D60DD6">
        <w:rPr>
          <w:szCs w:val="24"/>
        </w:rPr>
        <w:t xml:space="preserve"> не допускаются.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2.30. </w:t>
      </w:r>
      <w:r w:rsidR="0022086B">
        <w:rPr>
          <w:szCs w:val="24"/>
        </w:rPr>
        <w:t>Пропуск в здание</w:t>
      </w:r>
      <w:r w:rsidRPr="00D60DD6">
        <w:rPr>
          <w:szCs w:val="24"/>
        </w:rPr>
        <w:t xml:space="preserve"> школы работников подрядных организаций для проведения ремонтных,  строительных,  монтажных  и  других  видов  работ,  осуществляется  на основании  договора  подряда  по  согласованным  спискам.  Надзор  и  контроль  за выполнением требований установленного </w:t>
      </w:r>
      <w:r w:rsidR="0022086B">
        <w:rPr>
          <w:szCs w:val="24"/>
        </w:rPr>
        <w:t>режима осуществляет зам.</w:t>
      </w:r>
      <w:r w:rsidRPr="00D60DD6">
        <w:rPr>
          <w:szCs w:val="24"/>
        </w:rPr>
        <w:t>директора по АХЧ. Повышенный контроль устанавливается при производстве сварочных работ, а так же,  связанных  с  доступом  к  коммуникациям.  Выдача  ключей  работникам  сторонних организаций запрещается.</w:t>
      </w:r>
    </w:p>
    <w:p w:rsidR="00E46FC3" w:rsidRDefault="00E46FC3" w:rsidP="00E46FC3">
      <w:pPr>
        <w:shd w:val="clear" w:color="auto" w:fill="FFFFFF"/>
        <w:jc w:val="center"/>
        <w:rPr>
          <w:b/>
          <w:szCs w:val="24"/>
        </w:rPr>
      </w:pPr>
    </w:p>
    <w:p w:rsidR="0022086B" w:rsidRDefault="0022086B" w:rsidP="00E46FC3">
      <w:pPr>
        <w:shd w:val="clear" w:color="auto" w:fill="FFFFFF"/>
        <w:jc w:val="center"/>
        <w:rPr>
          <w:b/>
          <w:szCs w:val="24"/>
        </w:rPr>
      </w:pPr>
    </w:p>
    <w:p w:rsidR="0022086B" w:rsidRDefault="00E46FC3" w:rsidP="00E46FC3">
      <w:pPr>
        <w:shd w:val="clear" w:color="auto" w:fill="FFFFFF"/>
        <w:jc w:val="center"/>
        <w:rPr>
          <w:b/>
          <w:szCs w:val="24"/>
        </w:rPr>
      </w:pPr>
      <w:r w:rsidRPr="00D60DD6">
        <w:rPr>
          <w:b/>
          <w:szCs w:val="24"/>
        </w:rPr>
        <w:t xml:space="preserve">3. Порядок допуска на территорию </w:t>
      </w:r>
    </w:p>
    <w:p w:rsidR="00E46FC3" w:rsidRDefault="00E46FC3" w:rsidP="00E46FC3">
      <w:pPr>
        <w:shd w:val="clear" w:color="auto" w:fill="FFFFFF"/>
        <w:jc w:val="center"/>
        <w:rPr>
          <w:b/>
          <w:szCs w:val="24"/>
        </w:rPr>
      </w:pPr>
      <w:r w:rsidRPr="00D60DD6">
        <w:rPr>
          <w:b/>
          <w:szCs w:val="24"/>
        </w:rPr>
        <w:t>транспортных средств, аварийных бригад, машин скорой помощи</w:t>
      </w:r>
    </w:p>
    <w:p w:rsidR="0022086B" w:rsidRPr="00D60DD6" w:rsidRDefault="0022086B" w:rsidP="00E46FC3">
      <w:pPr>
        <w:shd w:val="clear" w:color="auto" w:fill="FFFFFF"/>
        <w:jc w:val="center"/>
        <w:rPr>
          <w:b/>
          <w:szCs w:val="24"/>
        </w:rPr>
      </w:pP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3.1. Въезд на территорию образовательного учреждения и парковка на территории образовательного учреждения  частных  автомашин  </w:t>
      </w:r>
      <w:r w:rsidR="003F74A9">
        <w:rPr>
          <w:szCs w:val="24"/>
        </w:rPr>
        <w:t>у</w:t>
      </w:r>
      <w:r w:rsidRPr="00D60DD6">
        <w:rPr>
          <w:szCs w:val="24"/>
        </w:rPr>
        <w:t xml:space="preserve"> ограждения учреждения – запрещены.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3.2. Допуск  автотранспортных  средств  на  территорию  образовательного учреждения  осуществляется  только  с  разрешения  директора  </w:t>
      </w:r>
      <w:r w:rsidR="003F74A9">
        <w:rPr>
          <w:szCs w:val="24"/>
        </w:rPr>
        <w:t>школы</w:t>
      </w:r>
      <w:r w:rsidRPr="00D60DD6">
        <w:rPr>
          <w:szCs w:val="24"/>
        </w:rPr>
        <w:t>, зам.директора по АХЧ на  основании  путевого  листа  и  водительского  удостоверения  на  право управления автомобилем с записью в Журнале допуска автотранспортных средств.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3.3. Машины  централизованных  перевозок  допускаются  на  территорию образовательного  учреждения  на  основании  списков,  заверенных  директором </w:t>
      </w:r>
      <w:r w:rsidR="003F74A9">
        <w:rPr>
          <w:szCs w:val="24"/>
        </w:rPr>
        <w:t>ОУ, зам.директора по АХЧ.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3.4. Движение  автотранспорта  по территории  образовательного  учреждения разрешено  не  более  5  км/час.  Парковка  автомашин,  доставляющих  материальные ценности,  продукты  осуществляется  у  запасного  выхода  с  соблюдением  всех  мер безопасности  и  правил  дорожного  движения,  под  контролем  зам.директора </w:t>
      </w:r>
      <w:r w:rsidR="003F74A9">
        <w:rPr>
          <w:szCs w:val="24"/>
        </w:rPr>
        <w:t xml:space="preserve"> по АХЧ (в соответствии с Приказом по допуску автотранспорта).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3.5. Пожарные машины, автотранспорт аварийных бригад, машины скорой помощи допускаются  на  территорию  образовательного  учреждения  беспрепятственно.  В последующем, после ликвидации ЧС (пожара, оказания первой медицинской помощи, ликвидации аварии), в Книге допуска автотранспортных средств осуществляется запись о допуске автотранспорта с указанием принадлежности, марки и типа автомобиля.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3.6. Автотранспорт, прибывающий для вывоза сыпучих материалов, макулатуры, металлолома,  бытовых отходов  и  др.  допускается  на  территорию  образовательного учреждения  по  заявке</w:t>
      </w:r>
      <w:r w:rsidR="003F74A9">
        <w:rPr>
          <w:szCs w:val="24"/>
        </w:rPr>
        <w:t xml:space="preserve"> ОУ:  зам.</w:t>
      </w:r>
      <w:r w:rsidRPr="00D60DD6">
        <w:rPr>
          <w:szCs w:val="24"/>
        </w:rPr>
        <w:t xml:space="preserve"> директора  по  АХЧ  и</w:t>
      </w:r>
      <w:r w:rsidR="003F74A9">
        <w:rPr>
          <w:szCs w:val="24"/>
        </w:rPr>
        <w:t>ли</w:t>
      </w:r>
      <w:r w:rsidRPr="00D60DD6">
        <w:rPr>
          <w:szCs w:val="24"/>
        </w:rPr>
        <w:t xml:space="preserve"> директора образовательного учреждения.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3.7. При допуске на территорию образовательного учреждения автотранспортных средств  лицо, пропускающее  автотранспорт  на  территорию  учреждения,  обязано предупредить водителя и пассажиров о неукоснительном соблюдении мер безопасности при  движении  по  территории,  соблюдении  скоростного режима  и  правил дорожного движения на территории учреждения.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3.8. Обо всех случаях длительного нахождения не установленных транспортных средств на территории или в непосредственной близости от образовательного учреждения, транспортных средств, вызывающих подозрение, ответственный за пропускной режим информирует руководителя образовательного учреждения (лицо его замещающее) и при необходимости, по согласованию с руководителем ОУ (лицом его замещающим) информирует территориальный орган внутренних дел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</w:p>
    <w:p w:rsidR="00E46FC3" w:rsidRDefault="00E46FC3" w:rsidP="00E46FC3">
      <w:pPr>
        <w:shd w:val="clear" w:color="auto" w:fill="FFFFFF"/>
        <w:jc w:val="center"/>
        <w:rPr>
          <w:b/>
          <w:szCs w:val="24"/>
        </w:rPr>
      </w:pPr>
      <w:r w:rsidRPr="00D60DD6">
        <w:rPr>
          <w:b/>
          <w:szCs w:val="24"/>
        </w:rPr>
        <w:t xml:space="preserve">4. Порядок и правила соблюдения </w:t>
      </w:r>
      <w:proofErr w:type="spellStart"/>
      <w:r w:rsidRPr="00D60DD6">
        <w:rPr>
          <w:b/>
          <w:szCs w:val="24"/>
        </w:rPr>
        <w:t>внутриобъектового</w:t>
      </w:r>
      <w:proofErr w:type="spellEnd"/>
      <w:r w:rsidRPr="00D60DD6">
        <w:rPr>
          <w:b/>
          <w:szCs w:val="24"/>
        </w:rPr>
        <w:t xml:space="preserve"> режима</w:t>
      </w:r>
      <w:r w:rsidR="0066359D">
        <w:rPr>
          <w:b/>
          <w:szCs w:val="24"/>
        </w:rPr>
        <w:t>.</w:t>
      </w:r>
    </w:p>
    <w:p w:rsidR="0066359D" w:rsidRPr="00D60DD6" w:rsidRDefault="0066359D" w:rsidP="00E46FC3">
      <w:pPr>
        <w:shd w:val="clear" w:color="auto" w:fill="FFFFFF"/>
        <w:jc w:val="center"/>
        <w:rPr>
          <w:b/>
          <w:szCs w:val="24"/>
        </w:rPr>
      </w:pP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4.1. В соответствии с Правилами внутреннего распорядка дня находиться в здании и на территории образовательного учреждения разрешено: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учащимс</w:t>
      </w:r>
      <w:r w:rsidR="003F74A9">
        <w:rPr>
          <w:szCs w:val="24"/>
        </w:rPr>
        <w:t>я с 07.15 до 19</w:t>
      </w:r>
      <w:r w:rsidRPr="00D60DD6">
        <w:rPr>
          <w:szCs w:val="24"/>
        </w:rPr>
        <w:t xml:space="preserve">.00, в соответствии со своей сменой и временем работы кружков, секций;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работниками образова</w:t>
      </w:r>
      <w:r w:rsidR="003F74A9">
        <w:rPr>
          <w:szCs w:val="24"/>
        </w:rPr>
        <w:t>тельных учреждений с 07.00 до 22</w:t>
      </w:r>
      <w:r w:rsidRPr="00D60DD6">
        <w:rPr>
          <w:szCs w:val="24"/>
        </w:rPr>
        <w:t>.00.</w:t>
      </w:r>
    </w:p>
    <w:p w:rsidR="00E46FC3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4.2. </w:t>
      </w:r>
      <w:r w:rsidR="003F74A9">
        <w:rPr>
          <w:szCs w:val="24"/>
        </w:rPr>
        <w:t>Сотрудник охраны п</w:t>
      </w:r>
      <w:r w:rsidR="0066359D">
        <w:rPr>
          <w:szCs w:val="24"/>
        </w:rPr>
        <w:t xml:space="preserve">осле смены совершает </w:t>
      </w:r>
      <w:r w:rsidRPr="00D60DD6">
        <w:rPr>
          <w:szCs w:val="24"/>
        </w:rPr>
        <w:t>обхо</w:t>
      </w:r>
      <w:r w:rsidR="0066359D">
        <w:rPr>
          <w:szCs w:val="24"/>
        </w:rPr>
        <w:t xml:space="preserve">д </w:t>
      </w:r>
      <w:r w:rsidRPr="00D60DD6">
        <w:rPr>
          <w:szCs w:val="24"/>
        </w:rPr>
        <w:t xml:space="preserve">здания, в помещениях должны быть закрыты окна, форточки, отключены вода, свет, обесточены все электроприборы и техническая аппаратура, убедиться в отсутствии детей на этажах, </w:t>
      </w:r>
      <w:r w:rsidR="003F74A9">
        <w:rPr>
          <w:szCs w:val="24"/>
        </w:rPr>
        <w:t>сдает здание на пульт вневедомственной охраны.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t>4.3</w:t>
      </w:r>
      <w:r w:rsidR="00E46FC3" w:rsidRPr="00D60DD6">
        <w:rPr>
          <w:szCs w:val="24"/>
        </w:rPr>
        <w:t xml:space="preserve">. В  целях  организации  и  контроля  за  соблюдением  учебно-воспитательного процесса, </w:t>
      </w:r>
      <w:r>
        <w:rPr>
          <w:szCs w:val="24"/>
        </w:rPr>
        <w:t xml:space="preserve">               </w:t>
      </w:r>
      <w:r w:rsidR="00E46FC3" w:rsidRPr="00D60DD6">
        <w:rPr>
          <w:szCs w:val="24"/>
        </w:rPr>
        <w:t>а также соблюдения внутреннего режима в учреждении, из числа заместителей директора  образовательного  учреждения  и  педагогов  назначается  дежурный администратор по образовательному учреждению и дежурные учителя по этажам в соответствии с утвержденным графиком.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lastRenderedPageBreak/>
        <w:t>4.4</w:t>
      </w:r>
      <w:r w:rsidR="00E46FC3" w:rsidRPr="00D60DD6">
        <w:rPr>
          <w:szCs w:val="24"/>
        </w:rPr>
        <w:t>. Дежурный администратор контролирует дежурство педагогов в помещениях ОУ, в том числе у входа и запасных выходов</w:t>
      </w:r>
      <w:r>
        <w:rPr>
          <w:szCs w:val="24"/>
        </w:rPr>
        <w:t xml:space="preserve">, </w:t>
      </w:r>
      <w:r w:rsidR="00E46FC3" w:rsidRPr="00D60DD6">
        <w:rPr>
          <w:szCs w:val="24"/>
        </w:rPr>
        <w:t>до начала занятий, во время каждой перемены, после окончания занятий.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t>4.5</w:t>
      </w:r>
      <w:r w:rsidR="00E46FC3" w:rsidRPr="00D60DD6">
        <w:rPr>
          <w:szCs w:val="24"/>
        </w:rPr>
        <w:t xml:space="preserve">. </w:t>
      </w:r>
      <w:r w:rsidR="003F74A9">
        <w:rPr>
          <w:szCs w:val="24"/>
        </w:rPr>
        <w:t>Дежурный администратор во время дежурства</w:t>
      </w:r>
      <w:r w:rsidR="00E46FC3" w:rsidRPr="00D60DD6">
        <w:rPr>
          <w:szCs w:val="24"/>
        </w:rPr>
        <w:t xml:space="preserve"> руководствуется настоящим Положением и должностными инструкциями  дежурного администратора и дежурного учителя.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t>4.6</w:t>
      </w:r>
      <w:r w:rsidR="00E46FC3" w:rsidRPr="00D60DD6">
        <w:rPr>
          <w:szCs w:val="24"/>
        </w:rPr>
        <w:t>. В  целях  обеспечения  пожарной  безопасности  учащиеся,  сотрудники, посетители  обязаны неукоснительно  соблюдать  требования  Инструкций  о  пожарной безопасности в здании и на территории образовательного учреждения.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t>4.7</w:t>
      </w:r>
      <w:r w:rsidR="00E46FC3" w:rsidRPr="00D60DD6">
        <w:rPr>
          <w:szCs w:val="24"/>
        </w:rPr>
        <w:t>. Все сотрудники при возникновении ЧС (возгорание, затопление, разрушение и.т.п.), при обнаружении</w:t>
      </w:r>
      <w:r>
        <w:rPr>
          <w:szCs w:val="24"/>
        </w:rPr>
        <w:t xml:space="preserve"> </w:t>
      </w:r>
      <w:r w:rsidR="00E46FC3" w:rsidRPr="00D60DD6">
        <w:rPr>
          <w:szCs w:val="24"/>
        </w:rPr>
        <w:t>подозрительных предметов или других нарушений обязаны немедленно сообщить о случившемся дежурному администратору, директору школы, сотруднику охраны. Далее  действовать  в  соответствии  с  указаниями  руководителя  или  дежурного администратора.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t>4.8</w:t>
      </w:r>
      <w:r w:rsidR="00E46FC3" w:rsidRPr="00D60DD6">
        <w:rPr>
          <w:szCs w:val="24"/>
        </w:rPr>
        <w:t>. На  территории  и  в  здании  школы любые  торговые  операции,  а  также презентации,  распространение  любых  билетов,  методических  материалов, фотографирование и т.п.) без личного распоряжения директора школы категорически запрещены.</w:t>
      </w:r>
    </w:p>
    <w:p w:rsidR="00E46FC3" w:rsidRPr="00D60DD6" w:rsidRDefault="0066359D" w:rsidP="0066359D">
      <w:pPr>
        <w:shd w:val="clear" w:color="auto" w:fill="FFFFFF"/>
        <w:jc w:val="both"/>
        <w:rPr>
          <w:szCs w:val="24"/>
        </w:rPr>
      </w:pPr>
      <w:r>
        <w:rPr>
          <w:szCs w:val="24"/>
        </w:rPr>
        <w:t>4.9</w:t>
      </w:r>
      <w:r w:rsidR="00E46FC3" w:rsidRPr="00D60DD6">
        <w:rPr>
          <w:szCs w:val="24"/>
        </w:rPr>
        <w:t>. В здании образовательного учреждения запрещается: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находиться в шк</w:t>
      </w:r>
      <w:r w:rsidR="003F74A9">
        <w:rPr>
          <w:szCs w:val="24"/>
        </w:rPr>
        <w:t>ольном здании без сменной обуви, школьной формы;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заниматься физической культурой без спортивной одежды и обуви;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нарушать  правила  техники  безопасности  в  школе  и  на  пришкольной территории;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выходить на улицу во время проведения учебных занятий;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сквернословить;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использовать любые предметы и вещества, которые могут привести к взрыву и (или) возгоранию;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применять  физическую  силу  для  выяснения  отношений,  прибегать  к запугиванию, заниматься вымогательством;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в  дни  проведения  уроков  физической  культуры  приходить  в образовательное учреждение</w:t>
      </w:r>
      <w:r w:rsidR="003F74A9">
        <w:rPr>
          <w:szCs w:val="24"/>
        </w:rPr>
        <w:t xml:space="preserve"> на весь учебный день</w:t>
      </w:r>
      <w:r w:rsidRPr="00D60DD6">
        <w:rPr>
          <w:szCs w:val="24"/>
        </w:rPr>
        <w:t xml:space="preserve"> в спортивной форме;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приносить  и  использовать  атрибуты,  символики,  порочащие  честь страны, образовательного учреждения, а также ущемляющие достоинство других учащихся (националистические и др.);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во  время  перемен  учащимся  бегать  по  лестницам,  вблизи  оконных проемов и в других местах, не приспособленных для игр, категорически нельзя самовольно  раскрывать  окна,  сидеть  на  подоконниках,  создавая  при  этом </w:t>
      </w:r>
      <w:proofErr w:type="spellStart"/>
      <w:r w:rsidRPr="00D60DD6">
        <w:rPr>
          <w:szCs w:val="24"/>
        </w:rPr>
        <w:t>травмоопасную</w:t>
      </w:r>
      <w:proofErr w:type="spellEnd"/>
      <w:r w:rsidRPr="00D60DD6">
        <w:rPr>
          <w:szCs w:val="24"/>
        </w:rPr>
        <w:t xml:space="preserve"> ситуацию;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во  время  перемен  учащимся  выходить  из  школы  без  разрешения классного руководителя или дежурного администратора;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на  уроках   пользоваться  мобильными  телефонами,  другими, отвлекающими от занятий предметами;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приносить  и  употреблять  в  школе продукты,  запрещенные  к употреблению  в  детских  учреждениях:  чипсы,  сухарики,  семечки,  жевательная резинка.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без письменного разрешения педагогов или медицинской сестры уходить из школы и с ее территории в урочное время; 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</w:t>
      </w:r>
      <w:r w:rsidR="003F74A9">
        <w:rPr>
          <w:szCs w:val="24"/>
        </w:rPr>
        <w:t xml:space="preserve">запрещается </w:t>
      </w:r>
      <w:r w:rsidRPr="00D60DD6">
        <w:rPr>
          <w:szCs w:val="24"/>
        </w:rPr>
        <w:t xml:space="preserve">физическая конфронтация, запугивание и издевательства (Конституция РФ, ст.19 п.2, </w:t>
      </w:r>
      <w:proofErr w:type="spellStart"/>
      <w:r w:rsidRPr="00D60DD6">
        <w:rPr>
          <w:szCs w:val="24"/>
        </w:rPr>
        <w:t>ст</w:t>
      </w:r>
      <w:proofErr w:type="spellEnd"/>
      <w:r w:rsidRPr="00D60DD6">
        <w:rPr>
          <w:szCs w:val="24"/>
        </w:rPr>
        <w:t xml:space="preserve"> 21 п.2);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>- курение в школе</w:t>
      </w:r>
      <w:r w:rsidR="003F74A9">
        <w:rPr>
          <w:szCs w:val="24"/>
        </w:rPr>
        <w:t xml:space="preserve"> и прилегающей территории</w:t>
      </w:r>
      <w:r w:rsidRPr="00D60DD6">
        <w:rPr>
          <w:szCs w:val="24"/>
        </w:rPr>
        <w:t xml:space="preserve"> (Федеральный закон от 10 июля 2001 г. N 87 -ФЗ «Об ограничении курения табака», ст.6);</w:t>
      </w:r>
    </w:p>
    <w:p w:rsidR="00E46FC3" w:rsidRPr="00D60DD6" w:rsidRDefault="00E46FC3" w:rsidP="0066359D">
      <w:pPr>
        <w:shd w:val="clear" w:color="auto" w:fill="FFFFFF"/>
        <w:jc w:val="both"/>
        <w:rPr>
          <w:szCs w:val="24"/>
        </w:rPr>
      </w:pPr>
      <w:r w:rsidRPr="00D60DD6">
        <w:rPr>
          <w:szCs w:val="24"/>
        </w:rPr>
        <w:t xml:space="preserve">- приносить на территорию школы с любой целью и использовать любым способом  оружие,  взрывчатые,  огнеопасные  вещества;  спиртные  и слабоалкогольные напитки, табачные изделия, наркотики, другие одурманивающие средства и яды (Федеральный закон от 10 июля 2001 г. N 87-ФЗ «Об ограничении курения  табака»,  ст.6,  Федеральный  закон  от  07  марта  2005 </w:t>
      </w:r>
      <w:proofErr w:type="spellStart"/>
      <w:r w:rsidRPr="00D60DD6">
        <w:rPr>
          <w:szCs w:val="24"/>
        </w:rPr>
        <w:t>г.N</w:t>
      </w:r>
      <w:proofErr w:type="spellEnd"/>
      <w:r w:rsidRPr="00D60DD6">
        <w:rPr>
          <w:szCs w:val="24"/>
        </w:rPr>
        <w:t xml:space="preserve"> 11 - ФЗ «Об ограничениях  розничной  продажи  и  потребления  (распития)  пива  и  напитков, изготавливаемых на его основе», ст.2)</w:t>
      </w:r>
      <w:r w:rsidR="0066359D">
        <w:rPr>
          <w:szCs w:val="24"/>
        </w:rPr>
        <w:t>.</w:t>
      </w:r>
      <w:r w:rsidR="0020745D">
        <w:rPr>
          <w:szCs w:val="24"/>
        </w:rPr>
        <w:t xml:space="preserve"> </w:t>
      </w:r>
    </w:p>
    <w:p w:rsidR="00E46FC3" w:rsidRDefault="00E46FC3" w:rsidP="00E46FC3">
      <w:pPr>
        <w:shd w:val="clear" w:color="auto" w:fill="FFFFFF"/>
        <w:jc w:val="center"/>
        <w:rPr>
          <w:rFonts w:ascii="Arial" w:hAnsi="Arial" w:cs="Arial"/>
        </w:rPr>
      </w:pPr>
    </w:p>
    <w:p w:rsidR="003F74A9" w:rsidRDefault="003F74A9" w:rsidP="00E46FC3">
      <w:pPr>
        <w:shd w:val="clear" w:color="auto" w:fill="FFFFFF"/>
        <w:jc w:val="center"/>
        <w:rPr>
          <w:rFonts w:ascii="Arial" w:hAnsi="Arial" w:cs="Arial"/>
        </w:rPr>
      </w:pPr>
    </w:p>
    <w:p w:rsidR="003F74A9" w:rsidRDefault="003F74A9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66359D">
      <w:pPr>
        <w:shd w:val="clear" w:color="auto" w:fill="FFFFFF"/>
        <w:jc w:val="right"/>
        <w:rPr>
          <w:rFonts w:ascii="Arial" w:hAnsi="Arial" w:cs="Arial"/>
        </w:rPr>
      </w:pPr>
    </w:p>
    <w:p w:rsidR="0066359D" w:rsidRDefault="0066359D" w:rsidP="0066359D">
      <w:pPr>
        <w:shd w:val="clear" w:color="auto" w:fill="FFFFFF"/>
        <w:jc w:val="right"/>
        <w:rPr>
          <w:rFonts w:ascii="Arial" w:hAnsi="Arial" w:cs="Arial"/>
        </w:rPr>
      </w:pPr>
    </w:p>
    <w:p w:rsidR="0066359D" w:rsidRDefault="0066359D" w:rsidP="0066359D">
      <w:pPr>
        <w:shd w:val="clear" w:color="auto" w:fill="FFFFFF"/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№ 1</w:t>
      </w:r>
    </w:p>
    <w:p w:rsidR="0066359D" w:rsidRDefault="0066359D" w:rsidP="0066359D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66359D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66359D">
      <w:pPr>
        <w:shd w:val="clear" w:color="auto" w:fill="FFFFFF"/>
        <w:jc w:val="center"/>
        <w:rPr>
          <w:rFonts w:ascii="Arial" w:hAnsi="Arial" w:cs="Arial"/>
        </w:rPr>
      </w:pPr>
    </w:p>
    <w:p w:rsidR="0066359D" w:rsidRPr="00C95C81" w:rsidRDefault="0066359D" w:rsidP="0066359D">
      <w:pPr>
        <w:shd w:val="clear" w:color="auto" w:fill="FFFFFF"/>
        <w:jc w:val="center"/>
        <w:rPr>
          <w:rFonts w:ascii="Arial" w:hAnsi="Arial" w:cs="Arial"/>
        </w:rPr>
      </w:pPr>
      <w:r w:rsidRPr="00C95C81">
        <w:rPr>
          <w:rFonts w:ascii="Arial" w:hAnsi="Arial" w:cs="Arial"/>
        </w:rPr>
        <w:t>ПЕРЕЧЕНЬ</w:t>
      </w:r>
    </w:p>
    <w:p w:rsidR="0066359D" w:rsidRDefault="0066359D" w:rsidP="0066359D">
      <w:pPr>
        <w:shd w:val="clear" w:color="auto" w:fill="FFFFFF"/>
        <w:jc w:val="center"/>
        <w:rPr>
          <w:rFonts w:ascii="Arial" w:hAnsi="Arial" w:cs="Arial"/>
        </w:rPr>
      </w:pPr>
      <w:r w:rsidRPr="00C95C81">
        <w:rPr>
          <w:rFonts w:ascii="Arial" w:hAnsi="Arial" w:cs="Arial"/>
        </w:rPr>
        <w:t>предметов,</w:t>
      </w:r>
      <w:r>
        <w:rPr>
          <w:rFonts w:ascii="Arial" w:hAnsi="Arial" w:cs="Arial"/>
        </w:rPr>
        <w:t xml:space="preserve"> </w:t>
      </w:r>
      <w:r w:rsidRPr="00C95C81">
        <w:rPr>
          <w:rFonts w:ascii="Arial" w:hAnsi="Arial" w:cs="Arial"/>
        </w:rPr>
        <w:t>запрещённых для проноса в здание</w:t>
      </w:r>
      <w:r>
        <w:rPr>
          <w:rFonts w:ascii="Arial" w:hAnsi="Arial" w:cs="Arial"/>
        </w:rPr>
        <w:t xml:space="preserve"> МАОУ «СОШ N 24</w:t>
      </w:r>
      <w:r w:rsidRPr="00C95C81">
        <w:rPr>
          <w:rFonts w:ascii="Arial" w:hAnsi="Arial" w:cs="Arial"/>
        </w:rPr>
        <w:t>» г.Перми</w:t>
      </w:r>
    </w:p>
    <w:p w:rsidR="0066359D" w:rsidRPr="00C95C81" w:rsidRDefault="0066359D" w:rsidP="0066359D">
      <w:pPr>
        <w:shd w:val="clear" w:color="auto" w:fill="FFFFFF"/>
        <w:jc w:val="center"/>
        <w:rPr>
          <w:rFonts w:ascii="Arial" w:hAnsi="Arial" w:cs="Arial"/>
        </w:rPr>
      </w:pP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1. Огнестрельное оружие (все виды боевого, служебного и гражданского оружия).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2. Боеприпасы, взрывчатые вещества (тротил, аммониты, пластиды, порох и т.д.).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3. Взрывные  устройства,  имитационно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- пиротехнические и  осветительные средства, сигнальные, осветительные, строительные, газовые патроны.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4. Газовое оружие.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 xml:space="preserve">5. Холодное оружие (кинжалы, боевые, национальные, охотничьи ножи, иное оружие режущего, колющего, рубящего и смешанного действия, оружие ударно-дробящего действия  (кастеты,  </w:t>
      </w:r>
      <w:proofErr w:type="spellStart"/>
      <w:r w:rsidRPr="0066359D">
        <w:rPr>
          <w:rFonts w:ascii="Arial" w:hAnsi="Arial" w:cs="Arial"/>
          <w:sz w:val="22"/>
          <w:szCs w:val="22"/>
        </w:rPr>
        <w:t>нунчаки</w:t>
      </w:r>
      <w:proofErr w:type="spellEnd"/>
      <w:r w:rsidRPr="0066359D">
        <w:rPr>
          <w:rFonts w:ascii="Arial" w:hAnsi="Arial" w:cs="Arial"/>
          <w:sz w:val="22"/>
          <w:szCs w:val="22"/>
        </w:rPr>
        <w:t>,  кистени  и  т.п.),  металлические  ножи  и  топоры,  дротики, механические устройства).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6. Механические, аэрозольные распылители и другие устройства, снаряженные слезоточивыми  или  раздражающими  веществами,  электрошоковые  устройства, пневматическое оружие.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7. Наркотические и психотропные вещества.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8. Легковоспламеняющиеся жидкости (бензин, ацетон и др.).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 xml:space="preserve">9. Ядовитые и отравляющие вещества, оказывающие токсическое воздействие на 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организм человека.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10. Хозяйственные сумки, чемоданы, громоздкие предметы и различные свертки.</w:t>
      </w:r>
    </w:p>
    <w:p w:rsidR="0066359D" w:rsidRPr="0066359D" w:rsidRDefault="0066359D" w:rsidP="0066359D">
      <w:pPr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59D">
        <w:rPr>
          <w:rFonts w:ascii="Arial" w:hAnsi="Arial" w:cs="Arial"/>
          <w:sz w:val="22"/>
          <w:szCs w:val="22"/>
        </w:rPr>
        <w:t>11. Алкогольные напитки.</w:t>
      </w:r>
    </w:p>
    <w:p w:rsidR="0066359D" w:rsidRDefault="0066359D" w:rsidP="00606098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66359D">
        <w:rPr>
          <w:rFonts w:ascii="Arial" w:hAnsi="Arial" w:cs="Arial"/>
          <w:sz w:val="22"/>
          <w:szCs w:val="22"/>
        </w:rPr>
        <w:t>12. Продукты питания</w:t>
      </w:r>
      <w:r w:rsidR="00606098">
        <w:rPr>
          <w:rFonts w:ascii="Arial" w:hAnsi="Arial" w:cs="Arial"/>
          <w:sz w:val="22"/>
          <w:szCs w:val="22"/>
        </w:rPr>
        <w:t>.</w:t>
      </w: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66359D" w:rsidRDefault="0066359D" w:rsidP="00E46FC3">
      <w:pPr>
        <w:shd w:val="clear" w:color="auto" w:fill="FFFFFF"/>
        <w:jc w:val="center"/>
        <w:rPr>
          <w:rFonts w:ascii="Arial" w:hAnsi="Arial" w:cs="Arial"/>
        </w:rPr>
      </w:pPr>
    </w:p>
    <w:p w:rsidR="00E46FC3" w:rsidRPr="00B26656" w:rsidRDefault="00E46FC3" w:rsidP="00481F3A">
      <w:pPr>
        <w:shd w:val="clear" w:color="auto" w:fill="FFFFFF"/>
        <w:tabs>
          <w:tab w:val="left" w:pos="1210"/>
        </w:tabs>
        <w:jc w:val="center"/>
        <w:rPr>
          <w:sz w:val="28"/>
          <w:szCs w:val="28"/>
        </w:rPr>
      </w:pPr>
    </w:p>
    <w:p w:rsidR="006E1EAB" w:rsidRDefault="00481F3A" w:rsidP="006E1EAB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Cs w:val="24"/>
        </w:rPr>
        <w:tab/>
      </w:r>
    </w:p>
    <w:p w:rsidR="006E1EAB" w:rsidRPr="00E844B7" w:rsidRDefault="006E1EAB" w:rsidP="006E1EAB">
      <w:pPr>
        <w:spacing w:line="360" w:lineRule="auto"/>
        <w:jc w:val="right"/>
        <w:rPr>
          <w:sz w:val="28"/>
          <w:szCs w:val="28"/>
          <w:u w:val="single"/>
        </w:rPr>
      </w:pPr>
    </w:p>
    <w:sectPr w:rsidR="006E1EAB" w:rsidRPr="00E844B7" w:rsidSect="00E46FC3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E9B"/>
    <w:multiLevelType w:val="hybridMultilevel"/>
    <w:tmpl w:val="31E21D60"/>
    <w:lvl w:ilvl="0" w:tplc="CEC85B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031A1"/>
    <w:multiLevelType w:val="hybridMultilevel"/>
    <w:tmpl w:val="7ACEBB98"/>
    <w:lvl w:ilvl="0" w:tplc="6FD841FE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F3A"/>
    <w:rsid w:val="000D697E"/>
    <w:rsid w:val="000F5AC4"/>
    <w:rsid w:val="00153023"/>
    <w:rsid w:val="001A68F3"/>
    <w:rsid w:val="001B0B80"/>
    <w:rsid w:val="0020745D"/>
    <w:rsid w:val="002205AA"/>
    <w:rsid w:val="0022086B"/>
    <w:rsid w:val="00233B4A"/>
    <w:rsid w:val="003151B0"/>
    <w:rsid w:val="0037334B"/>
    <w:rsid w:val="003F74A9"/>
    <w:rsid w:val="0040437E"/>
    <w:rsid w:val="00466568"/>
    <w:rsid w:val="00481F3A"/>
    <w:rsid w:val="004C13FC"/>
    <w:rsid w:val="004D5041"/>
    <w:rsid w:val="00502486"/>
    <w:rsid w:val="00524A4D"/>
    <w:rsid w:val="006029E4"/>
    <w:rsid w:val="00606098"/>
    <w:rsid w:val="0066359D"/>
    <w:rsid w:val="006C08F7"/>
    <w:rsid w:val="006E1EAB"/>
    <w:rsid w:val="006F3687"/>
    <w:rsid w:val="00702BC7"/>
    <w:rsid w:val="007E0C57"/>
    <w:rsid w:val="00831297"/>
    <w:rsid w:val="00AF3650"/>
    <w:rsid w:val="00C14375"/>
    <w:rsid w:val="00D55F61"/>
    <w:rsid w:val="00E46FC3"/>
    <w:rsid w:val="00EC0C84"/>
    <w:rsid w:val="00ED7082"/>
    <w:rsid w:val="00F63CE6"/>
    <w:rsid w:val="00F96326"/>
    <w:rsid w:val="00FF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E1EA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0C84"/>
    <w:pPr>
      <w:jc w:val="both"/>
    </w:pPr>
    <w:rPr>
      <w:rFonts w:ascii="Verdana" w:hAnsi="Verdana"/>
      <w:color w:val="000000"/>
      <w:sz w:val="20"/>
    </w:rPr>
  </w:style>
  <w:style w:type="paragraph" w:styleId="a4">
    <w:name w:val="Balloon Text"/>
    <w:basedOn w:val="a"/>
    <w:link w:val="a5"/>
    <w:uiPriority w:val="99"/>
    <w:semiHidden/>
    <w:unhideWhenUsed/>
    <w:rsid w:val="00F963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32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33B4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E1EA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6E1EAB"/>
    <w:pPr>
      <w:ind w:left="720"/>
      <w:contextualSpacing/>
    </w:pPr>
    <w:rPr>
      <w:szCs w:val="24"/>
    </w:rPr>
  </w:style>
  <w:style w:type="character" w:styleId="a8">
    <w:name w:val="Strong"/>
    <w:basedOn w:val="a0"/>
    <w:uiPriority w:val="22"/>
    <w:qFormat/>
    <w:rsid w:val="006E1EAB"/>
    <w:rPr>
      <w:b/>
      <w:bCs/>
    </w:rPr>
  </w:style>
  <w:style w:type="table" w:styleId="a9">
    <w:name w:val="Table Grid"/>
    <w:basedOn w:val="a1"/>
    <w:rsid w:val="006E1EAB"/>
    <w:pPr>
      <w:spacing w:after="0" w:line="240" w:lineRule="auto"/>
      <w:ind w:left="-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2392</Words>
  <Characters>17201</Characters>
  <Application>Microsoft Office Word</Application>
  <DocSecurity>0</DocSecurity>
  <Lines>373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24</Company>
  <LinksUpToDate>false</LinksUpToDate>
  <CharactersWithSpaces>19459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5</cp:revision>
  <cp:lastPrinted>2018-01-18T07:43:00Z</cp:lastPrinted>
  <dcterms:created xsi:type="dcterms:W3CDTF">2018-01-17T10:11:00Z</dcterms:created>
  <dcterms:modified xsi:type="dcterms:W3CDTF">2018-01-18T08:29:00Z</dcterms:modified>
</cp:coreProperties>
</file>