
<file path=[Content_Types].xml><?xml version="1.0" encoding="utf-8"?>
<Types xmlns="http://schemas.openxmlformats.org/package/2006/content-types">
  <Default Extension="bin" ContentType="application/vnd.openxmlformats-officedocument.oleObject"/>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79F" w:rsidRDefault="0077479F" w:rsidP="0071363B">
      <w:pPr>
        <w:spacing w:after="0" w:line="240" w:lineRule="auto"/>
        <w:ind w:right="-1" w:hanging="5040"/>
        <w:rPr>
          <w:rFonts w:ascii="Times New Roman" w:hAnsi="Times New Roman"/>
          <w:b/>
          <w:sz w:val="40"/>
          <w:szCs w:val="40"/>
        </w:rPr>
      </w:pPr>
      <w:bookmarkStart w:id="0" w:name="bookmark8"/>
      <w:r w:rsidRPr="0077479F">
        <w:rPr>
          <w:rFonts w:ascii="Times New Roman" w:hAnsi="Times New Roman"/>
          <w:b/>
          <w:sz w:val="40"/>
          <w:szCs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6" type="#_x0000_t75" style="position:absolute;margin-left:0;margin-top:0;width:512.75pt;height:663.6pt;z-index:-251604992">
            <v:imagedata r:id="rId6" o:title=""/>
          </v:shape>
          <o:OLEObject Type="Embed" ProgID="AcroExch.Document.DC" ShapeID="_x0000_s1076" DrawAspect="Content" ObjectID="_1647346046" r:id="rId7"/>
        </w:pict>
      </w:r>
      <w:r w:rsidR="00C919B7">
        <w:rPr>
          <w:rFonts w:ascii="Times New Roman" w:hAnsi="Times New Roman"/>
          <w:b/>
          <w:sz w:val="40"/>
          <w:szCs w:val="40"/>
        </w:rPr>
        <w:tab/>
      </w:r>
    </w:p>
    <w:p w:rsidR="0077479F" w:rsidRDefault="0077479F" w:rsidP="0071363B">
      <w:pPr>
        <w:spacing w:after="0" w:line="240" w:lineRule="auto"/>
        <w:ind w:right="-1" w:hanging="5040"/>
        <w:rPr>
          <w:rFonts w:ascii="Times New Roman" w:hAnsi="Times New Roman"/>
          <w:b/>
          <w:sz w:val="40"/>
          <w:szCs w:val="40"/>
        </w:rPr>
      </w:pPr>
    </w:p>
    <w:p w:rsidR="0077479F" w:rsidRDefault="0077479F" w:rsidP="0071363B">
      <w:pPr>
        <w:spacing w:after="0" w:line="240" w:lineRule="auto"/>
        <w:ind w:right="-1" w:hanging="5040"/>
        <w:rPr>
          <w:rFonts w:ascii="Times New Roman" w:hAnsi="Times New Roman"/>
          <w:b/>
          <w:sz w:val="40"/>
          <w:szCs w:val="40"/>
        </w:rPr>
      </w:pPr>
    </w:p>
    <w:p w:rsidR="0077479F" w:rsidRDefault="0077479F" w:rsidP="0071363B">
      <w:pPr>
        <w:spacing w:after="0" w:line="240" w:lineRule="auto"/>
        <w:ind w:right="-1" w:hanging="5040"/>
        <w:rPr>
          <w:rFonts w:ascii="Times New Roman" w:hAnsi="Times New Roman"/>
          <w:b/>
          <w:sz w:val="40"/>
          <w:szCs w:val="40"/>
        </w:rPr>
      </w:pPr>
    </w:p>
    <w:p w:rsidR="0077479F" w:rsidRDefault="0077479F" w:rsidP="0071363B">
      <w:pPr>
        <w:spacing w:after="0" w:line="240" w:lineRule="auto"/>
        <w:ind w:right="-1" w:hanging="5040"/>
        <w:rPr>
          <w:rFonts w:ascii="Times New Roman" w:hAnsi="Times New Roman"/>
          <w:b/>
          <w:sz w:val="40"/>
          <w:szCs w:val="40"/>
        </w:rPr>
      </w:pPr>
    </w:p>
    <w:p w:rsidR="0077479F" w:rsidRDefault="0077479F" w:rsidP="0071363B">
      <w:pPr>
        <w:spacing w:after="0" w:line="240" w:lineRule="auto"/>
        <w:ind w:right="-1" w:hanging="5040"/>
        <w:rPr>
          <w:rFonts w:ascii="Times New Roman" w:hAnsi="Times New Roman"/>
          <w:b/>
          <w:sz w:val="40"/>
          <w:szCs w:val="40"/>
        </w:rPr>
      </w:pPr>
    </w:p>
    <w:p w:rsidR="0077479F" w:rsidRDefault="0077479F" w:rsidP="0071363B">
      <w:pPr>
        <w:spacing w:after="0" w:line="240" w:lineRule="auto"/>
        <w:ind w:right="-1" w:hanging="5040"/>
        <w:rPr>
          <w:rFonts w:ascii="Times New Roman" w:hAnsi="Times New Roman"/>
          <w:b/>
          <w:sz w:val="40"/>
          <w:szCs w:val="40"/>
        </w:rPr>
      </w:pPr>
    </w:p>
    <w:p w:rsidR="0077479F" w:rsidRDefault="0077479F" w:rsidP="0071363B">
      <w:pPr>
        <w:spacing w:after="0" w:line="240" w:lineRule="auto"/>
        <w:ind w:right="-1" w:hanging="5040"/>
        <w:rPr>
          <w:rFonts w:ascii="Times New Roman" w:hAnsi="Times New Roman"/>
          <w:b/>
          <w:sz w:val="40"/>
          <w:szCs w:val="40"/>
        </w:rPr>
      </w:pPr>
    </w:p>
    <w:p w:rsidR="0077479F" w:rsidRDefault="0077479F" w:rsidP="0071363B">
      <w:pPr>
        <w:spacing w:after="0" w:line="240" w:lineRule="auto"/>
        <w:ind w:right="-1" w:hanging="5040"/>
        <w:rPr>
          <w:rFonts w:ascii="Times New Roman" w:hAnsi="Times New Roman"/>
          <w:b/>
          <w:sz w:val="40"/>
          <w:szCs w:val="40"/>
        </w:rPr>
      </w:pPr>
    </w:p>
    <w:p w:rsidR="0077479F" w:rsidRDefault="0077479F" w:rsidP="0071363B">
      <w:pPr>
        <w:spacing w:after="0" w:line="240" w:lineRule="auto"/>
        <w:ind w:right="-1" w:hanging="5040"/>
        <w:rPr>
          <w:rFonts w:ascii="Times New Roman" w:hAnsi="Times New Roman"/>
          <w:b/>
          <w:sz w:val="40"/>
          <w:szCs w:val="40"/>
        </w:rPr>
      </w:pPr>
    </w:p>
    <w:p w:rsidR="0077479F" w:rsidRDefault="0077479F" w:rsidP="0071363B">
      <w:pPr>
        <w:spacing w:after="0" w:line="240" w:lineRule="auto"/>
        <w:ind w:right="-1" w:hanging="5040"/>
        <w:rPr>
          <w:rFonts w:ascii="Times New Roman" w:hAnsi="Times New Roman"/>
          <w:b/>
          <w:sz w:val="40"/>
          <w:szCs w:val="40"/>
        </w:rPr>
      </w:pPr>
    </w:p>
    <w:p w:rsidR="0077479F" w:rsidRDefault="0077479F" w:rsidP="0071363B">
      <w:pPr>
        <w:spacing w:after="0" w:line="240" w:lineRule="auto"/>
        <w:ind w:right="-1" w:hanging="5040"/>
        <w:rPr>
          <w:rFonts w:ascii="Times New Roman" w:hAnsi="Times New Roman"/>
          <w:b/>
          <w:sz w:val="40"/>
          <w:szCs w:val="40"/>
        </w:rPr>
      </w:pPr>
    </w:p>
    <w:p w:rsidR="0077479F" w:rsidRDefault="0077479F" w:rsidP="0071363B">
      <w:pPr>
        <w:spacing w:after="0" w:line="240" w:lineRule="auto"/>
        <w:ind w:right="-1" w:hanging="5040"/>
        <w:rPr>
          <w:rFonts w:ascii="Times New Roman" w:hAnsi="Times New Roman"/>
          <w:b/>
          <w:sz w:val="40"/>
          <w:szCs w:val="40"/>
        </w:rPr>
      </w:pPr>
    </w:p>
    <w:p w:rsidR="0077479F" w:rsidRDefault="0077479F" w:rsidP="0071363B">
      <w:pPr>
        <w:spacing w:after="0" w:line="240" w:lineRule="auto"/>
        <w:ind w:right="-1" w:hanging="5040"/>
        <w:rPr>
          <w:rFonts w:ascii="Times New Roman" w:hAnsi="Times New Roman"/>
          <w:b/>
          <w:sz w:val="40"/>
          <w:szCs w:val="40"/>
        </w:rPr>
      </w:pPr>
    </w:p>
    <w:p w:rsidR="0077479F" w:rsidRDefault="0077479F" w:rsidP="0071363B">
      <w:pPr>
        <w:spacing w:after="0" w:line="240" w:lineRule="auto"/>
        <w:ind w:right="-1" w:hanging="5040"/>
        <w:rPr>
          <w:rFonts w:ascii="Times New Roman" w:hAnsi="Times New Roman"/>
          <w:b/>
          <w:sz w:val="40"/>
          <w:szCs w:val="40"/>
        </w:rPr>
      </w:pPr>
    </w:p>
    <w:p w:rsidR="0077479F" w:rsidRDefault="0077479F" w:rsidP="0071363B">
      <w:pPr>
        <w:spacing w:after="0" w:line="240" w:lineRule="auto"/>
        <w:ind w:right="-1" w:hanging="5040"/>
        <w:rPr>
          <w:rFonts w:ascii="Times New Roman" w:hAnsi="Times New Roman"/>
          <w:b/>
          <w:sz w:val="40"/>
          <w:szCs w:val="40"/>
        </w:rPr>
      </w:pPr>
    </w:p>
    <w:p w:rsidR="0077479F" w:rsidRDefault="0077479F" w:rsidP="0071363B">
      <w:pPr>
        <w:spacing w:after="0" w:line="240" w:lineRule="auto"/>
        <w:ind w:right="-1" w:hanging="5040"/>
        <w:rPr>
          <w:rFonts w:ascii="Times New Roman" w:hAnsi="Times New Roman"/>
          <w:b/>
          <w:sz w:val="40"/>
          <w:szCs w:val="40"/>
        </w:rPr>
      </w:pPr>
    </w:p>
    <w:p w:rsidR="0077479F" w:rsidRDefault="0077479F" w:rsidP="0071363B">
      <w:pPr>
        <w:spacing w:after="0" w:line="240" w:lineRule="auto"/>
        <w:ind w:right="-1" w:hanging="5040"/>
        <w:rPr>
          <w:rFonts w:ascii="Times New Roman" w:hAnsi="Times New Roman"/>
          <w:b/>
          <w:sz w:val="40"/>
          <w:szCs w:val="40"/>
        </w:rPr>
      </w:pPr>
    </w:p>
    <w:p w:rsidR="0077479F" w:rsidRDefault="0077479F" w:rsidP="0071363B">
      <w:pPr>
        <w:spacing w:after="0" w:line="240" w:lineRule="auto"/>
        <w:ind w:right="-1" w:hanging="5040"/>
        <w:rPr>
          <w:rFonts w:ascii="Times New Roman" w:hAnsi="Times New Roman"/>
          <w:b/>
          <w:sz w:val="40"/>
          <w:szCs w:val="40"/>
        </w:rPr>
      </w:pPr>
    </w:p>
    <w:p w:rsidR="0077479F" w:rsidRDefault="0077479F" w:rsidP="0071363B">
      <w:pPr>
        <w:spacing w:after="0" w:line="240" w:lineRule="auto"/>
        <w:ind w:right="-1" w:hanging="5040"/>
        <w:rPr>
          <w:rFonts w:ascii="Times New Roman" w:hAnsi="Times New Roman"/>
          <w:b/>
          <w:sz w:val="40"/>
          <w:szCs w:val="40"/>
        </w:rPr>
      </w:pPr>
    </w:p>
    <w:p w:rsidR="0077479F" w:rsidRDefault="0077479F" w:rsidP="0071363B">
      <w:pPr>
        <w:spacing w:after="0" w:line="240" w:lineRule="auto"/>
        <w:ind w:right="-1" w:hanging="5040"/>
        <w:rPr>
          <w:rFonts w:ascii="Times New Roman" w:hAnsi="Times New Roman"/>
          <w:b/>
          <w:sz w:val="40"/>
          <w:szCs w:val="40"/>
        </w:rPr>
      </w:pPr>
    </w:p>
    <w:p w:rsidR="0077479F" w:rsidRDefault="0077479F" w:rsidP="0071363B">
      <w:pPr>
        <w:spacing w:after="0" w:line="240" w:lineRule="auto"/>
        <w:ind w:right="-1" w:hanging="5040"/>
        <w:rPr>
          <w:rFonts w:ascii="Times New Roman" w:hAnsi="Times New Roman"/>
          <w:b/>
          <w:sz w:val="40"/>
          <w:szCs w:val="40"/>
        </w:rPr>
      </w:pPr>
    </w:p>
    <w:p w:rsidR="0077479F" w:rsidRDefault="0077479F" w:rsidP="0071363B">
      <w:pPr>
        <w:spacing w:after="0" w:line="240" w:lineRule="auto"/>
        <w:ind w:right="-1" w:hanging="5040"/>
        <w:rPr>
          <w:rFonts w:ascii="Times New Roman" w:hAnsi="Times New Roman"/>
          <w:b/>
          <w:sz w:val="40"/>
          <w:szCs w:val="40"/>
        </w:rPr>
      </w:pPr>
    </w:p>
    <w:p w:rsidR="0077479F" w:rsidRDefault="0077479F" w:rsidP="0071363B">
      <w:pPr>
        <w:spacing w:after="0" w:line="240" w:lineRule="auto"/>
        <w:ind w:right="-1" w:hanging="5040"/>
        <w:rPr>
          <w:rFonts w:ascii="Times New Roman" w:hAnsi="Times New Roman"/>
          <w:b/>
          <w:sz w:val="40"/>
          <w:szCs w:val="40"/>
        </w:rPr>
      </w:pPr>
    </w:p>
    <w:p w:rsidR="0077479F" w:rsidRDefault="0077479F" w:rsidP="0071363B">
      <w:pPr>
        <w:spacing w:after="0" w:line="240" w:lineRule="auto"/>
        <w:ind w:right="-1" w:hanging="5040"/>
        <w:rPr>
          <w:rFonts w:ascii="Times New Roman" w:hAnsi="Times New Roman"/>
          <w:b/>
          <w:sz w:val="40"/>
          <w:szCs w:val="40"/>
        </w:rPr>
      </w:pPr>
    </w:p>
    <w:p w:rsidR="0077479F" w:rsidRDefault="0077479F" w:rsidP="0071363B">
      <w:pPr>
        <w:spacing w:after="0" w:line="240" w:lineRule="auto"/>
        <w:ind w:right="-1" w:hanging="5040"/>
        <w:rPr>
          <w:rFonts w:ascii="Times New Roman" w:hAnsi="Times New Roman"/>
          <w:b/>
          <w:sz w:val="40"/>
          <w:szCs w:val="40"/>
        </w:rPr>
      </w:pPr>
    </w:p>
    <w:p w:rsidR="00C919B7" w:rsidRDefault="0071363B" w:rsidP="0077479F">
      <w:pPr>
        <w:spacing w:after="0" w:line="240" w:lineRule="auto"/>
        <w:ind w:right="-1" w:hanging="5040"/>
        <w:rPr>
          <w:rFonts w:ascii="Times New Roman" w:hAnsi="Times New Roman"/>
          <w:b/>
          <w:sz w:val="26"/>
          <w:szCs w:val="26"/>
        </w:rPr>
      </w:pPr>
      <w:r w:rsidRPr="0071363B">
        <w:rPr>
          <w:rFonts w:ascii="Times New Roman" w:hAnsi="Times New Roman"/>
          <w:b/>
          <w:sz w:val="26"/>
          <w:szCs w:val="26"/>
        </w:rPr>
        <w:t xml:space="preserve">Принято </w:t>
      </w:r>
      <w:r w:rsidRPr="0071363B">
        <w:rPr>
          <w:rFonts w:ascii="Times New Roman" w:hAnsi="Times New Roman"/>
          <w:b/>
          <w:sz w:val="26"/>
          <w:szCs w:val="26"/>
        </w:rPr>
        <w:tab/>
      </w:r>
      <w:r w:rsidRPr="0071363B">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r>
    </w:p>
    <w:p w:rsidR="0077479F" w:rsidRDefault="0077479F" w:rsidP="0077479F">
      <w:pPr>
        <w:spacing w:after="0" w:line="240" w:lineRule="auto"/>
        <w:ind w:right="-1" w:hanging="5040"/>
        <w:rPr>
          <w:rFonts w:ascii="Times New Roman" w:hAnsi="Times New Roman"/>
          <w:b/>
          <w:sz w:val="40"/>
          <w:szCs w:val="40"/>
        </w:rPr>
      </w:pPr>
    </w:p>
    <w:p w:rsidR="00C919B7" w:rsidRDefault="00C919B7" w:rsidP="007201BA">
      <w:pPr>
        <w:spacing w:after="0" w:line="360" w:lineRule="auto"/>
        <w:jc w:val="center"/>
        <w:rPr>
          <w:rFonts w:ascii="Times New Roman" w:hAnsi="Times New Roman"/>
          <w:b/>
          <w:sz w:val="40"/>
          <w:szCs w:val="40"/>
        </w:rPr>
      </w:pPr>
    </w:p>
    <w:p w:rsidR="00C919B7" w:rsidRDefault="00C919B7" w:rsidP="007201BA">
      <w:pPr>
        <w:spacing w:after="0" w:line="360" w:lineRule="auto"/>
        <w:jc w:val="center"/>
        <w:rPr>
          <w:rFonts w:ascii="Times New Roman" w:hAnsi="Times New Roman"/>
          <w:b/>
          <w:sz w:val="40"/>
          <w:szCs w:val="40"/>
        </w:rPr>
      </w:pPr>
    </w:p>
    <w:p w:rsidR="00C919B7" w:rsidRDefault="00C919B7" w:rsidP="007201BA">
      <w:pPr>
        <w:spacing w:after="0" w:line="360" w:lineRule="auto"/>
        <w:jc w:val="center"/>
        <w:rPr>
          <w:rFonts w:ascii="Times New Roman" w:hAnsi="Times New Roman"/>
          <w:b/>
          <w:sz w:val="40"/>
          <w:szCs w:val="40"/>
        </w:rPr>
      </w:pPr>
    </w:p>
    <w:p w:rsidR="00C919B7" w:rsidRDefault="00C919B7" w:rsidP="007201BA">
      <w:pPr>
        <w:spacing w:after="0" w:line="360" w:lineRule="auto"/>
        <w:jc w:val="center"/>
        <w:rPr>
          <w:rFonts w:ascii="Times New Roman" w:hAnsi="Times New Roman"/>
          <w:b/>
          <w:sz w:val="40"/>
          <w:szCs w:val="40"/>
        </w:rPr>
      </w:pPr>
    </w:p>
    <w:p w:rsidR="00C919B7" w:rsidRDefault="00C919B7" w:rsidP="004759E8">
      <w:pPr>
        <w:pStyle w:val="a7"/>
        <w:numPr>
          <w:ilvl w:val="0"/>
          <w:numId w:val="5"/>
        </w:numPr>
        <w:jc w:val="center"/>
        <w:rPr>
          <w:rFonts w:ascii="Verdana" w:hAnsi="Verdana"/>
          <w:b/>
        </w:rPr>
      </w:pPr>
      <w:r>
        <w:rPr>
          <w:rFonts w:ascii="Verdana" w:hAnsi="Verdana"/>
          <w:b/>
        </w:rPr>
        <w:lastRenderedPageBreak/>
        <w:t>Аналитическая часть.</w:t>
      </w:r>
    </w:p>
    <w:p w:rsidR="00C919B7" w:rsidRDefault="00C919B7" w:rsidP="007201BA">
      <w:pPr>
        <w:pStyle w:val="a7"/>
        <w:ind w:left="1080"/>
        <w:jc w:val="center"/>
        <w:rPr>
          <w:rFonts w:ascii="Verdana" w:hAnsi="Verdana"/>
          <w:b/>
        </w:rPr>
      </w:pPr>
    </w:p>
    <w:p w:rsidR="00451FD5" w:rsidRDefault="00451FD5" w:rsidP="007201BA">
      <w:pPr>
        <w:pStyle w:val="a7"/>
        <w:ind w:left="1080"/>
        <w:jc w:val="center"/>
        <w:rPr>
          <w:rFonts w:ascii="Verdana" w:hAnsi="Verdana"/>
          <w:b/>
        </w:rPr>
      </w:pPr>
    </w:p>
    <w:p w:rsidR="00C919B7" w:rsidRDefault="00C919B7" w:rsidP="004759E8">
      <w:pPr>
        <w:pStyle w:val="a7"/>
        <w:numPr>
          <w:ilvl w:val="1"/>
          <w:numId w:val="6"/>
        </w:numPr>
        <w:jc w:val="center"/>
        <w:rPr>
          <w:rFonts w:ascii="Verdana" w:hAnsi="Verdana"/>
          <w:b/>
        </w:rPr>
      </w:pPr>
      <w:r>
        <w:rPr>
          <w:rFonts w:ascii="Verdana" w:hAnsi="Verdana"/>
          <w:b/>
        </w:rPr>
        <w:t>Общая характеристика учреждения</w:t>
      </w:r>
    </w:p>
    <w:p w:rsidR="00C919B7" w:rsidRDefault="00C919B7" w:rsidP="007201BA">
      <w:pPr>
        <w:pStyle w:val="a7"/>
        <w:jc w:val="center"/>
        <w:rPr>
          <w:rFonts w:ascii="Verdana" w:hAnsi="Verdana"/>
          <w:b/>
        </w:rPr>
      </w:pPr>
    </w:p>
    <w:tbl>
      <w:tblPr>
        <w:tblW w:w="1030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36"/>
        <w:gridCol w:w="5769"/>
      </w:tblGrid>
      <w:tr w:rsidR="00C919B7" w:rsidRPr="004F6B6B" w:rsidTr="00451FD5">
        <w:tc>
          <w:tcPr>
            <w:tcW w:w="4536" w:type="dxa"/>
          </w:tcPr>
          <w:p w:rsidR="00C919B7" w:rsidRPr="004F6B6B" w:rsidRDefault="00C919B7">
            <w:pPr>
              <w:pStyle w:val="a7"/>
              <w:spacing w:after="0" w:line="240" w:lineRule="auto"/>
              <w:ind w:left="0"/>
              <w:rPr>
                <w:rFonts w:ascii="Times New Roman" w:hAnsi="Times New Roman"/>
                <w:lang w:eastAsia="en-US"/>
              </w:rPr>
            </w:pPr>
            <w:r w:rsidRPr="004F6B6B">
              <w:rPr>
                <w:rFonts w:ascii="Times New Roman" w:hAnsi="Times New Roman"/>
              </w:rPr>
              <w:t>Полное наименование учреждения</w:t>
            </w:r>
          </w:p>
        </w:tc>
        <w:tc>
          <w:tcPr>
            <w:tcW w:w="5769" w:type="dxa"/>
          </w:tcPr>
          <w:p w:rsidR="00C919B7" w:rsidRPr="004F6B6B" w:rsidRDefault="00C919B7">
            <w:pPr>
              <w:pStyle w:val="a7"/>
              <w:spacing w:after="0" w:line="240" w:lineRule="auto"/>
              <w:ind w:left="0"/>
              <w:rPr>
                <w:rFonts w:ascii="Times New Roman" w:hAnsi="Times New Roman"/>
                <w:lang w:eastAsia="en-US"/>
              </w:rPr>
            </w:pPr>
            <w:r w:rsidRPr="004F6B6B">
              <w:rPr>
                <w:rFonts w:ascii="Times New Roman" w:hAnsi="Times New Roman"/>
              </w:rPr>
              <w:t>Муниципальное автономное общеобразовательное учреждение «Средняя общеобразовательная школа № 24» г.Перми</w:t>
            </w:r>
          </w:p>
        </w:tc>
      </w:tr>
      <w:tr w:rsidR="00C919B7" w:rsidRPr="004F6B6B" w:rsidTr="00451FD5">
        <w:tc>
          <w:tcPr>
            <w:tcW w:w="4536" w:type="dxa"/>
          </w:tcPr>
          <w:p w:rsidR="00C919B7" w:rsidRPr="004F6B6B" w:rsidRDefault="00C919B7">
            <w:pPr>
              <w:pStyle w:val="a7"/>
              <w:spacing w:after="0" w:line="240" w:lineRule="auto"/>
              <w:ind w:left="0"/>
              <w:rPr>
                <w:rFonts w:ascii="Times New Roman" w:hAnsi="Times New Roman"/>
                <w:lang w:eastAsia="en-US"/>
              </w:rPr>
            </w:pPr>
            <w:r w:rsidRPr="004F6B6B">
              <w:rPr>
                <w:rFonts w:ascii="Times New Roman" w:hAnsi="Times New Roman"/>
              </w:rPr>
              <w:t>Краткое наименование учреждения</w:t>
            </w:r>
          </w:p>
        </w:tc>
        <w:tc>
          <w:tcPr>
            <w:tcW w:w="5769" w:type="dxa"/>
          </w:tcPr>
          <w:p w:rsidR="00C919B7" w:rsidRPr="004F6B6B" w:rsidRDefault="00C919B7">
            <w:pPr>
              <w:pStyle w:val="a7"/>
              <w:spacing w:after="0" w:line="240" w:lineRule="auto"/>
              <w:ind w:left="0"/>
              <w:rPr>
                <w:rFonts w:ascii="Times New Roman" w:hAnsi="Times New Roman"/>
                <w:lang w:val="en-US" w:eastAsia="en-US"/>
              </w:rPr>
            </w:pPr>
            <w:r w:rsidRPr="004F6B6B">
              <w:rPr>
                <w:rFonts w:ascii="Times New Roman" w:hAnsi="Times New Roman"/>
              </w:rPr>
              <w:t>МАОУ «СОШ № 24» г.Перми</w:t>
            </w:r>
          </w:p>
          <w:p w:rsidR="00C919B7" w:rsidRPr="004F6B6B" w:rsidRDefault="00C919B7">
            <w:pPr>
              <w:pStyle w:val="a7"/>
              <w:spacing w:after="0" w:line="240" w:lineRule="auto"/>
              <w:ind w:left="0"/>
              <w:rPr>
                <w:rFonts w:ascii="Times New Roman" w:hAnsi="Times New Roman"/>
                <w:lang w:val="en-US" w:eastAsia="en-US"/>
              </w:rPr>
            </w:pPr>
          </w:p>
        </w:tc>
      </w:tr>
      <w:tr w:rsidR="00C919B7" w:rsidRPr="004F6B6B" w:rsidTr="00451FD5">
        <w:tc>
          <w:tcPr>
            <w:tcW w:w="4536" w:type="dxa"/>
          </w:tcPr>
          <w:p w:rsidR="00C919B7" w:rsidRPr="004F6B6B" w:rsidRDefault="00C919B7">
            <w:pPr>
              <w:pStyle w:val="a7"/>
              <w:spacing w:after="0" w:line="240" w:lineRule="auto"/>
              <w:ind w:left="0"/>
              <w:rPr>
                <w:rFonts w:ascii="Times New Roman" w:hAnsi="Times New Roman"/>
                <w:lang w:eastAsia="en-US"/>
              </w:rPr>
            </w:pPr>
            <w:r w:rsidRPr="004F6B6B">
              <w:rPr>
                <w:rFonts w:ascii="Times New Roman" w:hAnsi="Times New Roman"/>
              </w:rPr>
              <w:t>Тип, вид, организационно-правовой статус</w:t>
            </w:r>
          </w:p>
        </w:tc>
        <w:tc>
          <w:tcPr>
            <w:tcW w:w="5769" w:type="dxa"/>
          </w:tcPr>
          <w:p w:rsidR="00C919B7" w:rsidRPr="004F6B6B" w:rsidRDefault="00C919B7">
            <w:pPr>
              <w:pStyle w:val="a7"/>
              <w:spacing w:after="0" w:line="240" w:lineRule="auto"/>
              <w:ind w:left="0"/>
              <w:rPr>
                <w:rFonts w:ascii="Times New Roman" w:hAnsi="Times New Roman"/>
                <w:lang w:eastAsia="en-US"/>
              </w:rPr>
            </w:pPr>
            <w:r w:rsidRPr="004F6B6B">
              <w:rPr>
                <w:rFonts w:ascii="Times New Roman" w:hAnsi="Times New Roman"/>
              </w:rPr>
              <w:t xml:space="preserve">Общеобразовательная организация, </w:t>
            </w:r>
          </w:p>
          <w:p w:rsidR="00C919B7" w:rsidRPr="004F6B6B" w:rsidRDefault="00C919B7">
            <w:pPr>
              <w:pStyle w:val="a7"/>
              <w:spacing w:after="0" w:line="240" w:lineRule="auto"/>
              <w:ind w:left="0"/>
              <w:rPr>
                <w:rFonts w:ascii="Times New Roman" w:hAnsi="Times New Roman"/>
                <w:lang w:eastAsia="en-US"/>
              </w:rPr>
            </w:pPr>
            <w:r w:rsidRPr="004F6B6B">
              <w:rPr>
                <w:rFonts w:ascii="Times New Roman" w:hAnsi="Times New Roman"/>
              </w:rPr>
              <w:t>унитарная некоммерческая организация – муниципальное автономное учреждение</w:t>
            </w:r>
          </w:p>
        </w:tc>
      </w:tr>
      <w:tr w:rsidR="00C919B7" w:rsidRPr="004F6B6B" w:rsidTr="00451FD5">
        <w:tc>
          <w:tcPr>
            <w:tcW w:w="4536" w:type="dxa"/>
          </w:tcPr>
          <w:p w:rsidR="00C919B7" w:rsidRPr="004F6B6B" w:rsidRDefault="00C919B7">
            <w:pPr>
              <w:pStyle w:val="a7"/>
              <w:spacing w:after="0" w:line="240" w:lineRule="auto"/>
              <w:ind w:left="0"/>
              <w:rPr>
                <w:rFonts w:ascii="Times New Roman" w:hAnsi="Times New Roman"/>
                <w:lang w:eastAsia="en-US"/>
              </w:rPr>
            </w:pPr>
            <w:r w:rsidRPr="004F6B6B">
              <w:rPr>
                <w:rFonts w:ascii="Times New Roman" w:hAnsi="Times New Roman"/>
              </w:rPr>
              <w:t>Юридический адрес</w:t>
            </w:r>
          </w:p>
        </w:tc>
        <w:tc>
          <w:tcPr>
            <w:tcW w:w="5769" w:type="dxa"/>
          </w:tcPr>
          <w:p w:rsidR="00C919B7" w:rsidRPr="004F6B6B" w:rsidRDefault="00C919B7">
            <w:pPr>
              <w:pStyle w:val="a7"/>
              <w:spacing w:after="0" w:line="240" w:lineRule="auto"/>
              <w:ind w:left="0"/>
              <w:rPr>
                <w:rFonts w:ascii="Times New Roman" w:hAnsi="Times New Roman"/>
                <w:lang w:eastAsia="en-US"/>
              </w:rPr>
            </w:pPr>
            <w:r w:rsidRPr="004F6B6B">
              <w:rPr>
                <w:rFonts w:ascii="Times New Roman" w:hAnsi="Times New Roman"/>
              </w:rPr>
              <w:t>614112, Россия, Пермский край, г.Пермь, ул.Репина, д.67а</w:t>
            </w:r>
          </w:p>
        </w:tc>
      </w:tr>
      <w:tr w:rsidR="00C919B7" w:rsidRPr="004F6B6B" w:rsidTr="00451FD5">
        <w:tc>
          <w:tcPr>
            <w:tcW w:w="4536" w:type="dxa"/>
          </w:tcPr>
          <w:p w:rsidR="00C919B7" w:rsidRPr="004F6B6B" w:rsidRDefault="00C919B7">
            <w:pPr>
              <w:pStyle w:val="a7"/>
              <w:spacing w:after="0" w:line="240" w:lineRule="auto"/>
              <w:ind w:left="0"/>
              <w:rPr>
                <w:rFonts w:ascii="Times New Roman" w:hAnsi="Times New Roman"/>
                <w:lang w:eastAsia="en-US"/>
              </w:rPr>
            </w:pPr>
            <w:r w:rsidRPr="004F6B6B">
              <w:rPr>
                <w:rFonts w:ascii="Times New Roman" w:hAnsi="Times New Roman"/>
              </w:rPr>
              <w:t>Фактический адрес</w:t>
            </w:r>
          </w:p>
        </w:tc>
        <w:tc>
          <w:tcPr>
            <w:tcW w:w="5769" w:type="dxa"/>
          </w:tcPr>
          <w:p w:rsidR="00C919B7" w:rsidRPr="004F6B6B" w:rsidRDefault="00C919B7">
            <w:pPr>
              <w:pStyle w:val="a7"/>
              <w:spacing w:after="0" w:line="240" w:lineRule="auto"/>
              <w:ind w:left="0"/>
              <w:rPr>
                <w:rFonts w:ascii="Times New Roman" w:hAnsi="Times New Roman"/>
                <w:lang w:eastAsia="en-US"/>
              </w:rPr>
            </w:pPr>
            <w:r w:rsidRPr="004F6B6B">
              <w:rPr>
                <w:rFonts w:ascii="Times New Roman" w:hAnsi="Times New Roman"/>
              </w:rPr>
              <w:t>614112, Россия, Пермский край, г.Пермь, ул.Репина, д.67а</w:t>
            </w:r>
          </w:p>
        </w:tc>
      </w:tr>
      <w:tr w:rsidR="00C919B7" w:rsidRPr="004F6B6B" w:rsidTr="00451FD5">
        <w:tc>
          <w:tcPr>
            <w:tcW w:w="4536" w:type="dxa"/>
          </w:tcPr>
          <w:p w:rsidR="00C919B7" w:rsidRPr="004F6B6B" w:rsidRDefault="00C919B7">
            <w:pPr>
              <w:pStyle w:val="a7"/>
              <w:spacing w:after="0" w:line="240" w:lineRule="auto"/>
              <w:ind w:left="0"/>
              <w:rPr>
                <w:rFonts w:ascii="Times New Roman" w:hAnsi="Times New Roman"/>
                <w:lang w:eastAsia="en-US"/>
              </w:rPr>
            </w:pPr>
            <w:r w:rsidRPr="004F6B6B">
              <w:rPr>
                <w:rFonts w:ascii="Times New Roman" w:hAnsi="Times New Roman"/>
              </w:rPr>
              <w:t>Телефон/факс</w:t>
            </w:r>
          </w:p>
        </w:tc>
        <w:tc>
          <w:tcPr>
            <w:tcW w:w="5769" w:type="dxa"/>
          </w:tcPr>
          <w:p w:rsidR="00C919B7" w:rsidRPr="004F6B6B" w:rsidRDefault="00C919B7">
            <w:pPr>
              <w:pStyle w:val="a7"/>
              <w:spacing w:after="0" w:line="240" w:lineRule="auto"/>
              <w:ind w:left="0"/>
              <w:rPr>
                <w:rFonts w:ascii="Times New Roman" w:hAnsi="Times New Roman"/>
                <w:lang w:eastAsia="en-US"/>
              </w:rPr>
            </w:pPr>
            <w:r w:rsidRPr="004F6B6B">
              <w:rPr>
                <w:rFonts w:ascii="Times New Roman" w:hAnsi="Times New Roman"/>
              </w:rPr>
              <w:t>(342) 285 29 68</w:t>
            </w:r>
          </w:p>
        </w:tc>
      </w:tr>
      <w:tr w:rsidR="00C919B7" w:rsidRPr="006C14F6" w:rsidTr="00451FD5">
        <w:tc>
          <w:tcPr>
            <w:tcW w:w="4536" w:type="dxa"/>
          </w:tcPr>
          <w:p w:rsidR="00C919B7" w:rsidRPr="004F6B6B" w:rsidRDefault="00C919B7">
            <w:pPr>
              <w:pStyle w:val="a7"/>
              <w:spacing w:after="0" w:line="240" w:lineRule="auto"/>
              <w:ind w:left="0"/>
              <w:rPr>
                <w:rFonts w:ascii="Times New Roman" w:hAnsi="Times New Roman"/>
                <w:lang w:eastAsia="en-US"/>
              </w:rPr>
            </w:pPr>
            <w:r w:rsidRPr="004F6B6B">
              <w:rPr>
                <w:rFonts w:ascii="Times New Roman" w:hAnsi="Times New Roman"/>
              </w:rPr>
              <w:t>Сайт/</w:t>
            </w:r>
            <w:r w:rsidRPr="004F6B6B">
              <w:rPr>
                <w:rFonts w:ascii="Times New Roman" w:hAnsi="Times New Roman"/>
                <w:lang w:val="en-US"/>
              </w:rPr>
              <w:t xml:space="preserve">e-mail </w:t>
            </w:r>
          </w:p>
        </w:tc>
        <w:tc>
          <w:tcPr>
            <w:tcW w:w="5769" w:type="dxa"/>
          </w:tcPr>
          <w:p w:rsidR="00C919B7" w:rsidRPr="004F6B6B" w:rsidRDefault="00C919B7">
            <w:pPr>
              <w:pStyle w:val="a7"/>
              <w:spacing w:after="0" w:line="240" w:lineRule="auto"/>
              <w:ind w:left="0"/>
              <w:rPr>
                <w:lang w:val="it-IT" w:eastAsia="en-US"/>
              </w:rPr>
            </w:pPr>
            <w:r w:rsidRPr="004F6B6B">
              <w:t>Сайт</w:t>
            </w:r>
            <w:r w:rsidRPr="004F6B6B">
              <w:rPr>
                <w:lang w:val="it-IT"/>
              </w:rPr>
              <w:t xml:space="preserve">:   </w:t>
            </w:r>
            <w:r w:rsidR="0004162E">
              <w:fldChar w:fldCharType="begin"/>
            </w:r>
            <w:r w:rsidR="0044230E" w:rsidRPr="00A74D24">
              <w:rPr>
                <w:lang w:val="en-US"/>
              </w:rPr>
              <w:instrText>HYPERLINK "http://perm-school24.ru"</w:instrText>
            </w:r>
            <w:r w:rsidR="0004162E">
              <w:fldChar w:fldCharType="separate"/>
            </w:r>
            <w:r w:rsidRPr="004F6B6B">
              <w:rPr>
                <w:rStyle w:val="a9"/>
                <w:lang w:val="it-IT"/>
              </w:rPr>
              <w:t>http://perm-school24.ru</w:t>
            </w:r>
            <w:r w:rsidR="0004162E">
              <w:fldChar w:fldCharType="end"/>
            </w:r>
            <w:r w:rsidRPr="004F6B6B">
              <w:rPr>
                <w:lang w:val="it-IT"/>
              </w:rPr>
              <w:t xml:space="preserve">       </w:t>
            </w:r>
          </w:p>
          <w:p w:rsidR="00C919B7" w:rsidRPr="004F6B6B" w:rsidRDefault="00C919B7">
            <w:pPr>
              <w:pStyle w:val="a7"/>
              <w:spacing w:after="0" w:line="240" w:lineRule="auto"/>
              <w:ind w:left="0"/>
              <w:rPr>
                <w:rFonts w:ascii="Times New Roman" w:hAnsi="Times New Roman"/>
                <w:lang w:val="it-IT" w:eastAsia="en-US"/>
              </w:rPr>
            </w:pPr>
            <w:r w:rsidRPr="004F6B6B">
              <w:rPr>
                <w:rFonts w:ascii="Times New Roman" w:hAnsi="Times New Roman"/>
                <w:lang w:val="it-IT"/>
              </w:rPr>
              <w:t xml:space="preserve">e-mail: </w:t>
            </w:r>
            <w:r w:rsidR="0004162E">
              <w:fldChar w:fldCharType="begin"/>
            </w:r>
            <w:r w:rsidR="0044230E" w:rsidRPr="00A74D24">
              <w:rPr>
                <w:lang w:val="en-US"/>
              </w:rPr>
              <w:instrText>HYPERLINK "mailto:mouschool24@mail.ru"</w:instrText>
            </w:r>
            <w:r w:rsidR="0004162E">
              <w:fldChar w:fldCharType="separate"/>
            </w:r>
            <w:r w:rsidRPr="004F6B6B">
              <w:rPr>
                <w:rStyle w:val="a9"/>
                <w:lang w:val="it-IT"/>
              </w:rPr>
              <w:t>mouschool24@mail.ru</w:t>
            </w:r>
            <w:r w:rsidR="0004162E">
              <w:fldChar w:fldCharType="end"/>
            </w:r>
            <w:r w:rsidRPr="004F6B6B">
              <w:rPr>
                <w:rFonts w:ascii="Times New Roman" w:hAnsi="Times New Roman"/>
                <w:lang w:val="it-IT"/>
              </w:rPr>
              <w:t xml:space="preserve"> </w:t>
            </w:r>
          </w:p>
        </w:tc>
      </w:tr>
      <w:tr w:rsidR="00C919B7" w:rsidRPr="004F6B6B" w:rsidTr="00451FD5">
        <w:tc>
          <w:tcPr>
            <w:tcW w:w="4536" w:type="dxa"/>
          </w:tcPr>
          <w:p w:rsidR="00C919B7" w:rsidRPr="004F6B6B" w:rsidRDefault="00C919B7">
            <w:pPr>
              <w:pStyle w:val="a7"/>
              <w:spacing w:after="0" w:line="240" w:lineRule="auto"/>
              <w:ind w:left="0"/>
              <w:rPr>
                <w:rFonts w:ascii="Times New Roman" w:hAnsi="Times New Roman"/>
                <w:lang w:eastAsia="en-US"/>
              </w:rPr>
            </w:pPr>
            <w:r w:rsidRPr="004F6B6B">
              <w:rPr>
                <w:rFonts w:ascii="Times New Roman" w:hAnsi="Times New Roman"/>
              </w:rPr>
              <w:t>Дата основания</w:t>
            </w:r>
          </w:p>
        </w:tc>
        <w:tc>
          <w:tcPr>
            <w:tcW w:w="5769" w:type="dxa"/>
          </w:tcPr>
          <w:p w:rsidR="00C919B7" w:rsidRPr="004F6B6B" w:rsidRDefault="00C919B7">
            <w:pPr>
              <w:pStyle w:val="a7"/>
              <w:spacing w:after="0" w:line="240" w:lineRule="auto"/>
              <w:ind w:left="0"/>
              <w:rPr>
                <w:rFonts w:ascii="Times New Roman" w:hAnsi="Times New Roman"/>
                <w:lang w:eastAsia="en-US"/>
              </w:rPr>
            </w:pPr>
            <w:r w:rsidRPr="004F6B6B">
              <w:rPr>
                <w:rFonts w:ascii="Times New Roman" w:hAnsi="Times New Roman"/>
              </w:rPr>
              <w:t>1986 год</w:t>
            </w:r>
          </w:p>
        </w:tc>
      </w:tr>
      <w:tr w:rsidR="00C919B7" w:rsidRPr="004F6B6B" w:rsidTr="00451FD5">
        <w:tc>
          <w:tcPr>
            <w:tcW w:w="4536" w:type="dxa"/>
          </w:tcPr>
          <w:p w:rsidR="00C919B7" w:rsidRPr="004F6B6B" w:rsidRDefault="00C919B7">
            <w:pPr>
              <w:pStyle w:val="a7"/>
              <w:spacing w:after="0" w:line="240" w:lineRule="auto"/>
              <w:ind w:left="0"/>
              <w:rPr>
                <w:rFonts w:ascii="Times New Roman" w:hAnsi="Times New Roman"/>
                <w:lang w:eastAsia="en-US"/>
              </w:rPr>
            </w:pPr>
            <w:r w:rsidRPr="004F6B6B">
              <w:rPr>
                <w:rFonts w:ascii="Times New Roman" w:hAnsi="Times New Roman"/>
              </w:rPr>
              <w:t>Имеющиеся лицензии на образовательную деятельность (действующие), серия, номер, дата выдачи</w:t>
            </w:r>
          </w:p>
        </w:tc>
        <w:tc>
          <w:tcPr>
            <w:tcW w:w="5769" w:type="dxa"/>
          </w:tcPr>
          <w:p w:rsidR="00C919B7" w:rsidRPr="004F6B6B" w:rsidRDefault="00C919B7">
            <w:pPr>
              <w:pStyle w:val="a7"/>
              <w:spacing w:after="0" w:line="240" w:lineRule="auto"/>
              <w:ind w:left="0"/>
              <w:rPr>
                <w:rFonts w:ascii="Times New Roman" w:hAnsi="Times New Roman"/>
                <w:color w:val="000000"/>
                <w:sz w:val="24"/>
                <w:szCs w:val="24"/>
                <w:lang w:eastAsia="en-US"/>
              </w:rPr>
            </w:pPr>
            <w:r w:rsidRPr="004F6B6B">
              <w:rPr>
                <w:rFonts w:ascii="Times New Roman" w:hAnsi="Times New Roman"/>
                <w:color w:val="000000"/>
                <w:sz w:val="24"/>
                <w:szCs w:val="24"/>
                <w:lang w:val="en-US"/>
              </w:rPr>
              <w:t>C</w:t>
            </w:r>
            <w:proofErr w:type="spellStart"/>
            <w:r w:rsidRPr="004F6B6B">
              <w:rPr>
                <w:rFonts w:ascii="Times New Roman" w:hAnsi="Times New Roman"/>
                <w:color w:val="000000"/>
                <w:sz w:val="24"/>
                <w:szCs w:val="24"/>
              </w:rPr>
              <w:t>ерия</w:t>
            </w:r>
            <w:proofErr w:type="spellEnd"/>
            <w:r w:rsidRPr="004F6B6B">
              <w:rPr>
                <w:rFonts w:ascii="Times New Roman" w:hAnsi="Times New Roman"/>
                <w:color w:val="000000"/>
                <w:sz w:val="24"/>
                <w:szCs w:val="24"/>
              </w:rPr>
              <w:t xml:space="preserve"> 59Л01 № 0002155, </w:t>
            </w:r>
          </w:p>
          <w:p w:rsidR="00C919B7" w:rsidRPr="004F6B6B" w:rsidRDefault="00C919B7">
            <w:pPr>
              <w:pStyle w:val="a7"/>
              <w:spacing w:after="0" w:line="240" w:lineRule="auto"/>
              <w:ind w:left="0"/>
              <w:rPr>
                <w:rFonts w:ascii="Times New Roman" w:hAnsi="Times New Roman"/>
                <w:lang w:eastAsia="en-US"/>
              </w:rPr>
            </w:pPr>
            <w:r w:rsidRPr="004F6B6B">
              <w:rPr>
                <w:rFonts w:ascii="Times New Roman" w:hAnsi="Times New Roman"/>
                <w:color w:val="000000"/>
                <w:sz w:val="24"/>
                <w:szCs w:val="24"/>
              </w:rPr>
              <w:t>рег. № 4304 от 28 августа  2015 года (бессрочная)</w:t>
            </w:r>
          </w:p>
        </w:tc>
      </w:tr>
      <w:tr w:rsidR="00C919B7" w:rsidRPr="004F6B6B" w:rsidTr="00451FD5">
        <w:tc>
          <w:tcPr>
            <w:tcW w:w="4536" w:type="dxa"/>
          </w:tcPr>
          <w:p w:rsidR="00C919B7" w:rsidRPr="004F6B6B" w:rsidRDefault="00C919B7">
            <w:pPr>
              <w:pStyle w:val="a7"/>
              <w:spacing w:after="0" w:line="240" w:lineRule="auto"/>
              <w:ind w:left="0"/>
              <w:rPr>
                <w:rFonts w:ascii="Times New Roman" w:hAnsi="Times New Roman"/>
                <w:lang w:eastAsia="en-US"/>
              </w:rPr>
            </w:pPr>
            <w:r w:rsidRPr="004F6B6B">
              <w:rPr>
                <w:rFonts w:ascii="Times New Roman" w:hAnsi="Times New Roman"/>
              </w:rPr>
              <w:t>Свидетельство о государственной аккредитации, серия, номер, дата выдачи</w:t>
            </w:r>
          </w:p>
        </w:tc>
        <w:tc>
          <w:tcPr>
            <w:tcW w:w="5769" w:type="dxa"/>
          </w:tcPr>
          <w:p w:rsidR="00C919B7" w:rsidRPr="004F6B6B" w:rsidRDefault="00C919B7">
            <w:pPr>
              <w:pStyle w:val="a7"/>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4"/>
                <w:szCs w:val="24"/>
                <w:lang w:eastAsia="en-US"/>
              </w:rPr>
            </w:pPr>
            <w:r w:rsidRPr="004F6B6B">
              <w:rPr>
                <w:rFonts w:ascii="Times New Roman" w:hAnsi="Times New Roman"/>
                <w:sz w:val="24"/>
                <w:szCs w:val="24"/>
              </w:rPr>
              <w:t xml:space="preserve">Серия 59А01 № 0000955, </w:t>
            </w:r>
          </w:p>
          <w:p w:rsidR="00C919B7" w:rsidRPr="004F6B6B" w:rsidRDefault="00C919B7">
            <w:pPr>
              <w:pStyle w:val="a7"/>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lang w:eastAsia="en-US"/>
              </w:rPr>
            </w:pPr>
            <w:r w:rsidRPr="004F6B6B">
              <w:rPr>
                <w:rFonts w:ascii="Times New Roman" w:hAnsi="Times New Roman"/>
                <w:sz w:val="24"/>
                <w:szCs w:val="24"/>
              </w:rPr>
              <w:t xml:space="preserve">рег. № 757 от 22 декабря 2015 года </w:t>
            </w:r>
          </w:p>
        </w:tc>
      </w:tr>
      <w:tr w:rsidR="00C919B7" w:rsidRPr="004F6B6B" w:rsidTr="00451FD5">
        <w:tc>
          <w:tcPr>
            <w:tcW w:w="4536" w:type="dxa"/>
          </w:tcPr>
          <w:p w:rsidR="00C919B7" w:rsidRPr="004F6B6B" w:rsidRDefault="00C919B7">
            <w:pPr>
              <w:pStyle w:val="a7"/>
              <w:spacing w:after="0" w:line="240" w:lineRule="auto"/>
              <w:ind w:left="0"/>
              <w:rPr>
                <w:rFonts w:ascii="Times New Roman" w:hAnsi="Times New Roman"/>
                <w:lang w:eastAsia="en-US"/>
              </w:rPr>
            </w:pPr>
            <w:r w:rsidRPr="004F6B6B">
              <w:rPr>
                <w:rFonts w:ascii="Times New Roman" w:hAnsi="Times New Roman"/>
              </w:rPr>
              <w:t>ФИО руководителя учреждения</w:t>
            </w:r>
          </w:p>
        </w:tc>
        <w:tc>
          <w:tcPr>
            <w:tcW w:w="5769" w:type="dxa"/>
          </w:tcPr>
          <w:p w:rsidR="00C919B7" w:rsidRPr="004F6B6B" w:rsidRDefault="00C919B7">
            <w:pPr>
              <w:pStyle w:val="a7"/>
              <w:spacing w:after="0" w:line="240" w:lineRule="auto"/>
              <w:ind w:left="0"/>
              <w:rPr>
                <w:rFonts w:ascii="Times New Roman" w:hAnsi="Times New Roman"/>
                <w:lang w:val="en-US" w:eastAsia="en-US"/>
              </w:rPr>
            </w:pPr>
            <w:r w:rsidRPr="004F6B6B">
              <w:rPr>
                <w:rFonts w:ascii="Times New Roman" w:hAnsi="Times New Roman"/>
              </w:rPr>
              <w:t>Котельникова Ирина Николаевна</w:t>
            </w:r>
          </w:p>
          <w:p w:rsidR="00C919B7" w:rsidRPr="004F6B6B" w:rsidRDefault="00C919B7">
            <w:pPr>
              <w:pStyle w:val="a7"/>
              <w:spacing w:after="0" w:line="240" w:lineRule="auto"/>
              <w:ind w:left="0"/>
              <w:rPr>
                <w:rFonts w:ascii="Times New Roman" w:hAnsi="Times New Roman"/>
                <w:lang w:val="en-US" w:eastAsia="en-US"/>
              </w:rPr>
            </w:pPr>
          </w:p>
        </w:tc>
      </w:tr>
      <w:tr w:rsidR="00C919B7" w:rsidRPr="004F6B6B" w:rsidTr="00451FD5">
        <w:tc>
          <w:tcPr>
            <w:tcW w:w="4536" w:type="dxa"/>
          </w:tcPr>
          <w:p w:rsidR="00C919B7" w:rsidRPr="004F6B6B" w:rsidRDefault="00C919B7">
            <w:pPr>
              <w:pStyle w:val="a7"/>
              <w:spacing w:after="0" w:line="240" w:lineRule="auto"/>
              <w:ind w:left="0"/>
              <w:rPr>
                <w:rFonts w:ascii="Times New Roman" w:hAnsi="Times New Roman"/>
                <w:lang w:eastAsia="en-US"/>
              </w:rPr>
            </w:pPr>
            <w:r w:rsidRPr="004F6B6B">
              <w:rPr>
                <w:rFonts w:ascii="Times New Roman" w:hAnsi="Times New Roman"/>
              </w:rPr>
              <w:t>ФИО заместителей руководителя ОУ по направлениям</w:t>
            </w:r>
          </w:p>
        </w:tc>
        <w:tc>
          <w:tcPr>
            <w:tcW w:w="5769" w:type="dxa"/>
          </w:tcPr>
          <w:p w:rsidR="00C919B7" w:rsidRPr="004F6B6B" w:rsidRDefault="00C919B7">
            <w:pPr>
              <w:pStyle w:val="a7"/>
              <w:spacing w:after="0" w:line="240" w:lineRule="auto"/>
              <w:ind w:left="0"/>
              <w:rPr>
                <w:rFonts w:ascii="Times New Roman" w:hAnsi="Times New Roman"/>
                <w:lang w:eastAsia="en-US"/>
              </w:rPr>
            </w:pPr>
            <w:r w:rsidRPr="004F6B6B">
              <w:rPr>
                <w:rFonts w:ascii="Times New Roman" w:hAnsi="Times New Roman"/>
              </w:rPr>
              <w:t>Мушакова Лариса Васифовна, зам.директора по УВР</w:t>
            </w:r>
          </w:p>
          <w:p w:rsidR="00C919B7" w:rsidRPr="004F6B6B" w:rsidRDefault="00C919B7">
            <w:pPr>
              <w:pStyle w:val="a7"/>
              <w:spacing w:after="0" w:line="240" w:lineRule="auto"/>
              <w:ind w:left="0"/>
              <w:rPr>
                <w:rFonts w:ascii="Times New Roman" w:hAnsi="Times New Roman"/>
              </w:rPr>
            </w:pPr>
            <w:r w:rsidRPr="004F6B6B">
              <w:rPr>
                <w:rFonts w:ascii="Times New Roman" w:hAnsi="Times New Roman"/>
              </w:rPr>
              <w:t>Акименко Елена Дмитриевна, зам.директора по УВР, Лукьянченко Ирина Михайловна, зам.директора по УВР</w:t>
            </w:r>
          </w:p>
          <w:p w:rsidR="00C919B7" w:rsidRPr="004F6B6B" w:rsidRDefault="00C919B7">
            <w:pPr>
              <w:pStyle w:val="a7"/>
              <w:spacing w:after="0" w:line="240" w:lineRule="auto"/>
              <w:ind w:left="0"/>
              <w:rPr>
                <w:rFonts w:ascii="Times New Roman" w:hAnsi="Times New Roman"/>
                <w:lang w:eastAsia="en-US"/>
              </w:rPr>
            </w:pPr>
            <w:r w:rsidRPr="004F6B6B">
              <w:rPr>
                <w:rFonts w:ascii="Times New Roman" w:hAnsi="Times New Roman"/>
              </w:rPr>
              <w:t>Дружинина Елена Анатольевна, зам.директора по АХЧ</w:t>
            </w:r>
          </w:p>
        </w:tc>
      </w:tr>
    </w:tbl>
    <w:p w:rsidR="00C919B7" w:rsidRDefault="00C919B7" w:rsidP="007201BA">
      <w:pPr>
        <w:pStyle w:val="a7"/>
        <w:jc w:val="center"/>
        <w:rPr>
          <w:rFonts w:ascii="Verdana" w:hAnsi="Verdana"/>
          <w:b/>
          <w:lang w:eastAsia="en-US"/>
        </w:rPr>
      </w:pPr>
    </w:p>
    <w:p w:rsidR="00C919B7" w:rsidRDefault="00C919B7" w:rsidP="007201BA">
      <w:pPr>
        <w:pStyle w:val="a7"/>
        <w:jc w:val="center"/>
        <w:rPr>
          <w:rFonts w:ascii="Verdana" w:hAnsi="Verdana"/>
          <w:b/>
        </w:rPr>
      </w:pPr>
    </w:p>
    <w:p w:rsidR="00C919B7" w:rsidRDefault="00C919B7" w:rsidP="007201BA">
      <w:pPr>
        <w:pStyle w:val="a7"/>
        <w:jc w:val="center"/>
        <w:rPr>
          <w:rFonts w:ascii="Verdana" w:hAnsi="Verdana"/>
          <w:b/>
        </w:rPr>
      </w:pPr>
    </w:p>
    <w:p w:rsidR="00C919B7" w:rsidRDefault="00C919B7" w:rsidP="007201BA">
      <w:pPr>
        <w:pStyle w:val="a7"/>
        <w:jc w:val="center"/>
        <w:rPr>
          <w:rFonts w:ascii="Verdana" w:hAnsi="Verdana"/>
          <w:b/>
        </w:rPr>
      </w:pPr>
    </w:p>
    <w:p w:rsidR="00C919B7" w:rsidRDefault="00C919B7" w:rsidP="007201BA">
      <w:pPr>
        <w:pStyle w:val="a7"/>
        <w:jc w:val="center"/>
        <w:rPr>
          <w:rFonts w:ascii="Verdana" w:hAnsi="Verdana"/>
          <w:b/>
        </w:rPr>
      </w:pPr>
    </w:p>
    <w:p w:rsidR="00C919B7" w:rsidRDefault="00C919B7" w:rsidP="007201BA">
      <w:pPr>
        <w:pStyle w:val="a7"/>
        <w:jc w:val="center"/>
        <w:rPr>
          <w:rFonts w:ascii="Verdana" w:hAnsi="Verdana"/>
          <w:b/>
        </w:rPr>
      </w:pPr>
    </w:p>
    <w:p w:rsidR="00C919B7" w:rsidRDefault="00C919B7" w:rsidP="007201BA">
      <w:pPr>
        <w:pStyle w:val="a7"/>
        <w:jc w:val="center"/>
        <w:rPr>
          <w:rFonts w:ascii="Verdana" w:hAnsi="Verdana"/>
          <w:b/>
        </w:rPr>
      </w:pPr>
    </w:p>
    <w:p w:rsidR="00C919B7" w:rsidRDefault="00C919B7" w:rsidP="007201BA">
      <w:pPr>
        <w:pStyle w:val="a7"/>
        <w:jc w:val="center"/>
        <w:rPr>
          <w:rFonts w:ascii="Verdana" w:hAnsi="Verdana"/>
          <w:b/>
        </w:rPr>
      </w:pPr>
    </w:p>
    <w:p w:rsidR="00C919B7" w:rsidRDefault="00C919B7" w:rsidP="007201BA">
      <w:pPr>
        <w:pStyle w:val="a7"/>
        <w:jc w:val="center"/>
        <w:rPr>
          <w:rFonts w:ascii="Verdana" w:hAnsi="Verdana"/>
          <w:b/>
        </w:rPr>
      </w:pPr>
    </w:p>
    <w:p w:rsidR="00C919B7" w:rsidRDefault="00C919B7" w:rsidP="007201BA">
      <w:pPr>
        <w:pStyle w:val="a7"/>
        <w:jc w:val="center"/>
        <w:rPr>
          <w:rFonts w:ascii="Verdana" w:hAnsi="Verdana"/>
          <w:b/>
        </w:rPr>
      </w:pPr>
    </w:p>
    <w:p w:rsidR="00C919B7" w:rsidRDefault="00C919B7" w:rsidP="007201BA">
      <w:pPr>
        <w:pStyle w:val="a7"/>
        <w:jc w:val="center"/>
        <w:rPr>
          <w:rFonts w:ascii="Verdana" w:hAnsi="Verdana"/>
          <w:b/>
        </w:rPr>
      </w:pPr>
    </w:p>
    <w:p w:rsidR="00C919B7" w:rsidRDefault="00C919B7" w:rsidP="007201BA">
      <w:pPr>
        <w:pStyle w:val="a7"/>
        <w:jc w:val="center"/>
        <w:rPr>
          <w:rFonts w:ascii="Verdana" w:hAnsi="Verdana"/>
          <w:b/>
        </w:rPr>
      </w:pPr>
    </w:p>
    <w:p w:rsidR="00C919B7" w:rsidRDefault="00C919B7" w:rsidP="007201BA">
      <w:pPr>
        <w:pStyle w:val="a7"/>
        <w:jc w:val="center"/>
        <w:rPr>
          <w:rFonts w:ascii="Verdana" w:hAnsi="Verdana"/>
          <w:b/>
        </w:rPr>
      </w:pPr>
    </w:p>
    <w:p w:rsidR="00C919B7" w:rsidRDefault="00C919B7" w:rsidP="007201BA">
      <w:pPr>
        <w:pStyle w:val="a7"/>
        <w:jc w:val="center"/>
        <w:rPr>
          <w:rFonts w:ascii="Verdana" w:hAnsi="Verdana"/>
          <w:b/>
        </w:rPr>
      </w:pPr>
    </w:p>
    <w:p w:rsidR="00C919B7" w:rsidRDefault="00C919B7" w:rsidP="007201BA">
      <w:pPr>
        <w:pStyle w:val="a7"/>
        <w:jc w:val="center"/>
        <w:rPr>
          <w:rFonts w:ascii="Verdana" w:hAnsi="Verdana"/>
          <w:b/>
        </w:rPr>
      </w:pPr>
    </w:p>
    <w:p w:rsidR="00C919B7" w:rsidRDefault="00C919B7" w:rsidP="007201BA">
      <w:pPr>
        <w:pStyle w:val="a7"/>
        <w:jc w:val="center"/>
        <w:rPr>
          <w:rFonts w:ascii="Verdana" w:hAnsi="Verdana"/>
          <w:b/>
        </w:rPr>
      </w:pPr>
    </w:p>
    <w:p w:rsidR="00C919B7" w:rsidRDefault="00C919B7" w:rsidP="007201BA">
      <w:pPr>
        <w:pStyle w:val="a7"/>
        <w:jc w:val="center"/>
        <w:rPr>
          <w:rFonts w:ascii="Verdana" w:hAnsi="Verdana"/>
          <w:b/>
        </w:rPr>
      </w:pPr>
    </w:p>
    <w:p w:rsidR="00C919B7" w:rsidRDefault="00C919B7" w:rsidP="007201BA">
      <w:pPr>
        <w:pStyle w:val="a7"/>
        <w:jc w:val="center"/>
        <w:rPr>
          <w:rFonts w:ascii="Verdana" w:hAnsi="Verdana"/>
          <w:b/>
        </w:rPr>
      </w:pPr>
    </w:p>
    <w:p w:rsidR="00C919B7" w:rsidRDefault="00C919B7" w:rsidP="007201BA">
      <w:pPr>
        <w:pStyle w:val="a7"/>
        <w:jc w:val="center"/>
        <w:rPr>
          <w:rFonts w:ascii="Verdana" w:hAnsi="Verdana"/>
          <w:b/>
        </w:rPr>
      </w:pPr>
    </w:p>
    <w:p w:rsidR="00C919B7" w:rsidRDefault="00C919B7" w:rsidP="007201BA">
      <w:pPr>
        <w:pStyle w:val="a7"/>
        <w:jc w:val="center"/>
        <w:rPr>
          <w:rFonts w:ascii="Verdana" w:hAnsi="Verdana"/>
          <w:b/>
        </w:rPr>
      </w:pPr>
    </w:p>
    <w:p w:rsidR="00C919B7" w:rsidRDefault="00C919B7" w:rsidP="007201BA">
      <w:pPr>
        <w:pStyle w:val="a7"/>
        <w:jc w:val="center"/>
        <w:rPr>
          <w:rFonts w:ascii="Verdana" w:hAnsi="Verdana"/>
          <w:b/>
        </w:rPr>
      </w:pPr>
    </w:p>
    <w:p w:rsidR="00A74D24" w:rsidRDefault="00A74D24" w:rsidP="007201BA">
      <w:pPr>
        <w:pStyle w:val="a7"/>
        <w:jc w:val="center"/>
        <w:rPr>
          <w:rFonts w:ascii="Verdana" w:hAnsi="Verdana"/>
          <w:b/>
        </w:rPr>
      </w:pPr>
    </w:p>
    <w:p w:rsidR="00A74D24" w:rsidRDefault="00A74D24" w:rsidP="007201BA">
      <w:pPr>
        <w:pStyle w:val="a7"/>
        <w:jc w:val="center"/>
        <w:rPr>
          <w:rFonts w:ascii="Verdana" w:hAnsi="Verdana"/>
          <w:b/>
        </w:rPr>
      </w:pPr>
    </w:p>
    <w:p w:rsidR="00C919B7" w:rsidRPr="00942A03" w:rsidRDefault="00C919B7" w:rsidP="00451FD5">
      <w:pPr>
        <w:pStyle w:val="a7"/>
        <w:widowControl w:val="0"/>
        <w:numPr>
          <w:ilvl w:val="1"/>
          <w:numId w:val="8"/>
        </w:numPr>
        <w:tabs>
          <w:tab w:val="left" w:pos="142"/>
        </w:tabs>
        <w:spacing w:after="219" w:line="322" w:lineRule="exact"/>
        <w:ind w:left="142" w:right="2900" w:firstLine="0"/>
        <w:jc w:val="center"/>
        <w:outlineLvl w:val="0"/>
      </w:pPr>
      <w:bookmarkStart w:id="1" w:name="bookmark1"/>
      <w:r w:rsidRPr="00942A03">
        <w:rPr>
          <w:rFonts w:ascii="Verdana" w:hAnsi="Verdana" w:cs="Arial"/>
          <w:b/>
        </w:rPr>
        <w:lastRenderedPageBreak/>
        <w:t xml:space="preserve">Анализ системы </w:t>
      </w:r>
      <w:r w:rsidR="00531B29">
        <w:rPr>
          <w:rFonts w:ascii="Verdana" w:hAnsi="Verdana" w:cs="Arial"/>
          <w:b/>
        </w:rPr>
        <w:t>у</w:t>
      </w:r>
      <w:r w:rsidRPr="00942A03">
        <w:rPr>
          <w:rFonts w:ascii="Verdana" w:hAnsi="Verdana" w:cs="Arial"/>
          <w:b/>
        </w:rPr>
        <w:t>правления учреждением.</w:t>
      </w:r>
    </w:p>
    <w:p w:rsidR="00C919B7" w:rsidRDefault="00C919B7" w:rsidP="00316ED7">
      <w:pPr>
        <w:widowControl w:val="0"/>
        <w:tabs>
          <w:tab w:val="left" w:pos="3232"/>
        </w:tabs>
        <w:spacing w:after="219" w:line="322" w:lineRule="exact"/>
        <w:ind w:left="1070" w:right="2900"/>
        <w:outlineLvl w:val="0"/>
        <w:rPr>
          <w:rStyle w:val="12"/>
          <w:rFonts w:ascii="Calibri" w:hAnsi="Calibri"/>
          <w:color w:val="auto"/>
          <w:spacing w:val="0"/>
          <w:sz w:val="22"/>
          <w:szCs w:val="22"/>
          <w:u w:val="none"/>
        </w:rPr>
      </w:pPr>
    </w:p>
    <w:p w:rsidR="00451FD5" w:rsidRPr="000D55F3" w:rsidRDefault="00451FD5" w:rsidP="00451FD5">
      <w:pPr>
        <w:spacing w:line="360" w:lineRule="auto"/>
        <w:jc w:val="both"/>
        <w:rPr>
          <w:rFonts w:ascii="Times New Roman" w:hAnsi="Times New Roman"/>
          <w:color w:val="000000"/>
          <w:sz w:val="24"/>
          <w:szCs w:val="24"/>
          <w:lang w:bidi="he-IL"/>
        </w:rPr>
      </w:pPr>
      <w:r>
        <w:rPr>
          <w:rFonts w:ascii="Times New Roman" w:hAnsi="Times New Roman"/>
          <w:color w:val="000000"/>
          <w:lang w:bidi="he-IL"/>
        </w:rPr>
        <w:tab/>
      </w:r>
      <w:r w:rsidRPr="000D55F3">
        <w:rPr>
          <w:rFonts w:ascii="Times New Roman" w:hAnsi="Times New Roman"/>
          <w:color w:val="000000"/>
          <w:sz w:val="24"/>
          <w:szCs w:val="24"/>
          <w:lang w:bidi="he-IL"/>
        </w:rPr>
        <w:t>Управление МАОУ «СОШ № 24» г.Перми осуществляется администрацией школы и органами самоуправления (Наблюдательный совет, Управляющий совет).</w:t>
      </w:r>
    </w:p>
    <w:p w:rsidR="00451FD5" w:rsidRPr="000D55F3" w:rsidRDefault="00451FD5" w:rsidP="00451FD5">
      <w:pPr>
        <w:pStyle w:val="afff2"/>
        <w:spacing w:line="360" w:lineRule="auto"/>
        <w:jc w:val="both"/>
        <w:rPr>
          <w:color w:val="000000"/>
          <w:lang w:bidi="he-IL"/>
        </w:rPr>
      </w:pPr>
      <w:r w:rsidRPr="000D55F3">
        <w:rPr>
          <w:color w:val="000000"/>
          <w:lang w:bidi="he-IL"/>
        </w:rPr>
        <w:tab/>
        <w:t xml:space="preserve">Деятельность школы организована в соответствии с ФЗ № 273 «Об образовании в Российской Федерации», Уставом МАОУ «СОШ № 24» г.Перми, лицензией и иными нормативными документами. </w:t>
      </w:r>
    </w:p>
    <w:p w:rsidR="00451FD5" w:rsidRPr="000D55F3" w:rsidRDefault="00451FD5" w:rsidP="00451FD5">
      <w:pPr>
        <w:pStyle w:val="afff2"/>
        <w:spacing w:line="360" w:lineRule="auto"/>
        <w:jc w:val="both"/>
        <w:rPr>
          <w:color w:val="000000"/>
          <w:lang w:bidi="he-IL"/>
        </w:rPr>
      </w:pPr>
      <w:r w:rsidRPr="000D55F3">
        <w:rPr>
          <w:color w:val="000000"/>
          <w:lang w:bidi="he-IL"/>
        </w:rPr>
        <w:tab/>
        <w:t>Возглавляет школу директор Котельникова Ирина Николаевна.</w:t>
      </w:r>
    </w:p>
    <w:p w:rsidR="00451FD5" w:rsidRPr="000D55F3" w:rsidRDefault="00451FD5" w:rsidP="00451FD5">
      <w:pPr>
        <w:pStyle w:val="afff2"/>
        <w:spacing w:line="360" w:lineRule="auto"/>
        <w:jc w:val="both"/>
        <w:rPr>
          <w:color w:val="000000"/>
          <w:lang w:bidi="he-IL"/>
        </w:rPr>
      </w:pPr>
      <w:r w:rsidRPr="000D55F3">
        <w:rPr>
          <w:color w:val="000000"/>
          <w:lang w:bidi="he-IL"/>
        </w:rPr>
        <w:tab/>
        <w:t>Административная команда:</w:t>
      </w:r>
    </w:p>
    <w:p w:rsidR="00451FD5" w:rsidRPr="000D55F3" w:rsidRDefault="00451FD5" w:rsidP="00451FD5">
      <w:pPr>
        <w:pStyle w:val="afff2"/>
        <w:spacing w:line="360" w:lineRule="auto"/>
        <w:jc w:val="both"/>
        <w:rPr>
          <w:color w:val="000000"/>
          <w:lang w:bidi="he-IL"/>
        </w:rPr>
      </w:pPr>
      <w:r w:rsidRPr="000D55F3">
        <w:rPr>
          <w:color w:val="000000"/>
          <w:lang w:bidi="he-IL"/>
        </w:rPr>
        <w:t>- Мушакова Лариса Васифовна, заместитель директора по УВР;</w:t>
      </w:r>
    </w:p>
    <w:p w:rsidR="00451FD5" w:rsidRPr="000D55F3" w:rsidRDefault="00451FD5" w:rsidP="00451FD5">
      <w:pPr>
        <w:pStyle w:val="afff2"/>
        <w:spacing w:line="360" w:lineRule="auto"/>
        <w:jc w:val="both"/>
        <w:rPr>
          <w:color w:val="000000"/>
          <w:lang w:bidi="he-IL"/>
        </w:rPr>
      </w:pPr>
      <w:r w:rsidRPr="000D55F3">
        <w:rPr>
          <w:color w:val="000000"/>
          <w:lang w:bidi="he-IL"/>
        </w:rPr>
        <w:t>- Акименко Елена Дмитриевна, заместитель директора по УВР;</w:t>
      </w:r>
    </w:p>
    <w:p w:rsidR="00451FD5" w:rsidRPr="000D55F3" w:rsidRDefault="00451FD5" w:rsidP="00451FD5">
      <w:pPr>
        <w:pStyle w:val="afff2"/>
        <w:spacing w:line="360" w:lineRule="auto"/>
        <w:jc w:val="both"/>
        <w:rPr>
          <w:color w:val="000000"/>
          <w:lang w:bidi="he-IL"/>
        </w:rPr>
      </w:pPr>
      <w:r w:rsidRPr="000D55F3">
        <w:rPr>
          <w:color w:val="000000"/>
          <w:lang w:bidi="he-IL"/>
        </w:rPr>
        <w:t>- Лукьянченко Ирина Михайловна, заместитель директора по УВР;</w:t>
      </w:r>
    </w:p>
    <w:p w:rsidR="00451FD5" w:rsidRPr="000D55F3" w:rsidRDefault="00451FD5" w:rsidP="00451FD5">
      <w:pPr>
        <w:pStyle w:val="afff2"/>
        <w:spacing w:line="360" w:lineRule="auto"/>
        <w:jc w:val="both"/>
        <w:rPr>
          <w:color w:val="000000"/>
          <w:lang w:bidi="he-IL"/>
        </w:rPr>
      </w:pPr>
      <w:r w:rsidRPr="000D55F3">
        <w:rPr>
          <w:color w:val="000000"/>
          <w:lang w:bidi="he-IL"/>
        </w:rPr>
        <w:t>- Дружинина Елена Анатольевна, заместитель директора по АХЧ.</w:t>
      </w:r>
    </w:p>
    <w:p w:rsidR="00451FD5" w:rsidRPr="000D55F3" w:rsidRDefault="00451FD5" w:rsidP="00451FD5">
      <w:pPr>
        <w:pStyle w:val="afff2"/>
        <w:spacing w:line="360" w:lineRule="auto"/>
        <w:jc w:val="both"/>
        <w:rPr>
          <w:iCs/>
          <w:lang w:eastAsia="en-US"/>
        </w:rPr>
      </w:pPr>
      <w:r w:rsidRPr="000D55F3">
        <w:rPr>
          <w:color w:val="000000"/>
          <w:lang w:bidi="he-IL"/>
        </w:rPr>
        <w:tab/>
      </w:r>
      <w:r w:rsidRPr="000D55F3">
        <w:t>Особенностью управления МАОУ «СОШ № 24» г.Перми за последние годы стало развитие общественно-государственного управления ОУ, которое включает в себя</w:t>
      </w:r>
      <w:r w:rsidRPr="000D55F3">
        <w:rPr>
          <w:iCs/>
          <w:lang w:eastAsia="en-US"/>
        </w:rPr>
        <w:t xml:space="preserve">: </w:t>
      </w:r>
    </w:p>
    <w:p w:rsidR="00451FD5" w:rsidRPr="000D55F3" w:rsidRDefault="00451FD5" w:rsidP="00451FD5">
      <w:pPr>
        <w:pStyle w:val="aff5"/>
        <w:spacing w:line="360" w:lineRule="auto"/>
        <w:jc w:val="both"/>
        <w:rPr>
          <w:rFonts w:ascii="Times New Roman" w:hAnsi="Times New Roman"/>
          <w:bCs/>
          <w:iCs/>
          <w:sz w:val="24"/>
          <w:szCs w:val="24"/>
        </w:rPr>
      </w:pPr>
      <w:r w:rsidRPr="000D55F3">
        <w:rPr>
          <w:rFonts w:ascii="Times New Roman" w:hAnsi="Times New Roman"/>
          <w:iCs/>
          <w:sz w:val="24"/>
          <w:szCs w:val="24"/>
        </w:rPr>
        <w:tab/>
        <w:t xml:space="preserve">- создание условий  для повышения </w:t>
      </w:r>
      <w:r w:rsidRPr="000D55F3">
        <w:rPr>
          <w:rFonts w:ascii="Times New Roman" w:hAnsi="Times New Roman"/>
          <w:bCs/>
          <w:iCs/>
          <w:sz w:val="24"/>
          <w:szCs w:val="24"/>
        </w:rPr>
        <w:t xml:space="preserve">активности  родителей и учащихся, общественности  в </w:t>
      </w:r>
      <w:proofErr w:type="spellStart"/>
      <w:r w:rsidRPr="000D55F3">
        <w:rPr>
          <w:rFonts w:ascii="Times New Roman" w:hAnsi="Times New Roman"/>
          <w:bCs/>
          <w:iCs/>
          <w:sz w:val="24"/>
          <w:szCs w:val="24"/>
        </w:rPr>
        <w:t>соуправлении</w:t>
      </w:r>
      <w:proofErr w:type="spellEnd"/>
      <w:r w:rsidRPr="000D55F3">
        <w:rPr>
          <w:rFonts w:ascii="Times New Roman" w:hAnsi="Times New Roman"/>
          <w:bCs/>
          <w:iCs/>
          <w:sz w:val="24"/>
          <w:szCs w:val="24"/>
        </w:rPr>
        <w:t xml:space="preserve">  ОУ, переход от разовых мероприятий к системе долгосрочных совместных действий на основе общего  планирования;  привлечение  родителей к организации профессиональных проб и практик, их вовлеченность  в процессы  ресурсосбережения ОУ, совместное  участие в социально значимых проектах,  поддержание    традиций и  позитивных инициатив в рамках развития проектной культуры;</w:t>
      </w:r>
    </w:p>
    <w:p w:rsidR="00451FD5" w:rsidRPr="000D55F3" w:rsidRDefault="00451FD5" w:rsidP="00451FD5">
      <w:pPr>
        <w:pStyle w:val="aff5"/>
        <w:spacing w:line="360" w:lineRule="auto"/>
        <w:jc w:val="both"/>
        <w:rPr>
          <w:rFonts w:ascii="Times New Roman" w:hAnsi="Times New Roman"/>
          <w:bCs/>
          <w:iCs/>
          <w:sz w:val="24"/>
          <w:szCs w:val="24"/>
        </w:rPr>
      </w:pPr>
      <w:r w:rsidRPr="000D55F3">
        <w:rPr>
          <w:rFonts w:ascii="Times New Roman" w:hAnsi="Times New Roman"/>
          <w:bCs/>
          <w:iCs/>
          <w:sz w:val="24"/>
          <w:szCs w:val="24"/>
        </w:rPr>
        <w:tab/>
        <w:t>- открытость ОУ:</w:t>
      </w:r>
      <w:r w:rsidRPr="000D55F3">
        <w:rPr>
          <w:rFonts w:ascii="Times New Roman" w:hAnsi="Times New Roman"/>
          <w:b/>
          <w:bCs/>
          <w:iCs/>
          <w:sz w:val="24"/>
          <w:szCs w:val="24"/>
        </w:rPr>
        <w:t xml:space="preserve"> </w:t>
      </w:r>
      <w:r w:rsidRPr="000D55F3">
        <w:rPr>
          <w:rFonts w:ascii="Times New Roman" w:hAnsi="Times New Roman"/>
          <w:iCs/>
          <w:sz w:val="24"/>
          <w:szCs w:val="24"/>
        </w:rPr>
        <w:t>применение  процедур общественной  оценки (экспертизы) деятельности школы,</w:t>
      </w:r>
      <w:r w:rsidRPr="000D55F3">
        <w:rPr>
          <w:rFonts w:ascii="Times New Roman" w:hAnsi="Times New Roman"/>
          <w:b/>
          <w:bCs/>
          <w:iCs/>
          <w:sz w:val="24"/>
          <w:szCs w:val="24"/>
        </w:rPr>
        <w:t xml:space="preserve"> </w:t>
      </w:r>
      <w:r w:rsidRPr="000D55F3">
        <w:rPr>
          <w:rFonts w:ascii="Times New Roman" w:hAnsi="Times New Roman"/>
          <w:bCs/>
          <w:iCs/>
          <w:sz w:val="24"/>
          <w:szCs w:val="24"/>
        </w:rPr>
        <w:t xml:space="preserve"> совместное с общественностью обсуждение  насущных проблем ОУ, принятие решений на основе  полученных рекомендаций, вовлечение родителей в оценку деятельности администрации и </w:t>
      </w:r>
      <w:proofErr w:type="spellStart"/>
      <w:r w:rsidRPr="000D55F3">
        <w:rPr>
          <w:rFonts w:ascii="Times New Roman" w:hAnsi="Times New Roman"/>
          <w:bCs/>
          <w:iCs/>
          <w:sz w:val="24"/>
          <w:szCs w:val="24"/>
        </w:rPr>
        <w:t>пед.коллектива</w:t>
      </w:r>
      <w:proofErr w:type="spellEnd"/>
      <w:r w:rsidRPr="000D55F3">
        <w:rPr>
          <w:rFonts w:ascii="Times New Roman" w:hAnsi="Times New Roman"/>
          <w:bCs/>
          <w:iCs/>
          <w:sz w:val="24"/>
          <w:szCs w:val="24"/>
        </w:rPr>
        <w:t xml:space="preserve"> ,сотрудников ОУ, постоянное обновления сайта ОУ, анкетирование всех участников УВП на предмет удовлетворенности услугами  школы.</w:t>
      </w:r>
    </w:p>
    <w:p w:rsidR="00451FD5" w:rsidRPr="000D55F3" w:rsidRDefault="00451FD5" w:rsidP="00451FD5">
      <w:pPr>
        <w:pStyle w:val="aff5"/>
        <w:spacing w:line="360" w:lineRule="auto"/>
        <w:jc w:val="both"/>
        <w:rPr>
          <w:rFonts w:ascii="Times New Roman" w:hAnsi="Times New Roman"/>
          <w:bCs/>
          <w:iCs/>
          <w:sz w:val="24"/>
          <w:szCs w:val="24"/>
        </w:rPr>
      </w:pPr>
      <w:r w:rsidRPr="000D55F3">
        <w:rPr>
          <w:rFonts w:ascii="Times New Roman" w:hAnsi="Times New Roman"/>
          <w:b/>
          <w:bCs/>
          <w:iCs/>
          <w:sz w:val="24"/>
          <w:szCs w:val="24"/>
        </w:rPr>
        <w:tab/>
      </w:r>
      <w:r w:rsidRPr="000D55F3">
        <w:rPr>
          <w:rFonts w:ascii="Times New Roman" w:hAnsi="Times New Roman"/>
          <w:bCs/>
          <w:iCs/>
          <w:sz w:val="24"/>
          <w:szCs w:val="24"/>
        </w:rPr>
        <w:t xml:space="preserve">Система управления МАОУ «СОШ № 24» функционирует в соответствии с нормативными актами: </w:t>
      </w:r>
    </w:p>
    <w:p w:rsidR="00451FD5" w:rsidRPr="000D55F3" w:rsidRDefault="00451FD5" w:rsidP="00451FD5">
      <w:pPr>
        <w:pStyle w:val="aff5"/>
        <w:spacing w:line="360" w:lineRule="auto"/>
        <w:jc w:val="both"/>
        <w:rPr>
          <w:rFonts w:ascii="Times New Roman" w:hAnsi="Times New Roman"/>
          <w:bCs/>
          <w:iCs/>
          <w:sz w:val="24"/>
          <w:szCs w:val="24"/>
        </w:rPr>
      </w:pPr>
      <w:r w:rsidRPr="000D55F3">
        <w:rPr>
          <w:rFonts w:ascii="Times New Roman" w:hAnsi="Times New Roman"/>
          <w:bCs/>
          <w:iCs/>
          <w:sz w:val="24"/>
          <w:szCs w:val="24"/>
        </w:rPr>
        <w:tab/>
        <w:t>Положение о Наблюдательном совете ОУ</w:t>
      </w:r>
    </w:p>
    <w:p w:rsidR="00451FD5" w:rsidRPr="000D55F3" w:rsidRDefault="00451FD5" w:rsidP="00451FD5">
      <w:pPr>
        <w:pStyle w:val="aff5"/>
        <w:spacing w:line="360" w:lineRule="auto"/>
        <w:jc w:val="both"/>
        <w:rPr>
          <w:rFonts w:ascii="Times New Roman" w:hAnsi="Times New Roman"/>
          <w:sz w:val="24"/>
          <w:szCs w:val="24"/>
        </w:rPr>
      </w:pPr>
      <w:r w:rsidRPr="000D55F3">
        <w:rPr>
          <w:rFonts w:ascii="Times New Roman" w:hAnsi="Times New Roman"/>
          <w:bCs/>
          <w:iCs/>
          <w:sz w:val="24"/>
          <w:szCs w:val="24"/>
        </w:rPr>
        <w:tab/>
      </w:r>
      <w:r w:rsidRPr="000D55F3">
        <w:rPr>
          <w:rFonts w:ascii="Times New Roman" w:hAnsi="Times New Roman"/>
          <w:sz w:val="24"/>
          <w:szCs w:val="24"/>
        </w:rPr>
        <w:t xml:space="preserve">Положение о педагогическом совете МАОУ «СОШ № 24»  г.Перми </w:t>
      </w:r>
    </w:p>
    <w:p w:rsidR="00451FD5" w:rsidRPr="000D55F3" w:rsidRDefault="00451FD5" w:rsidP="00451FD5">
      <w:pPr>
        <w:spacing w:after="0" w:line="360" w:lineRule="auto"/>
        <w:jc w:val="both"/>
        <w:rPr>
          <w:rFonts w:ascii="Times New Roman" w:hAnsi="Times New Roman"/>
          <w:sz w:val="24"/>
          <w:szCs w:val="24"/>
        </w:rPr>
      </w:pPr>
      <w:r w:rsidRPr="000D55F3">
        <w:rPr>
          <w:rFonts w:ascii="Times New Roman" w:hAnsi="Times New Roman"/>
          <w:sz w:val="24"/>
          <w:szCs w:val="24"/>
        </w:rPr>
        <w:tab/>
        <w:t>Положение о методическом объединении</w:t>
      </w:r>
    </w:p>
    <w:p w:rsidR="00451FD5" w:rsidRPr="000D55F3" w:rsidRDefault="00451FD5" w:rsidP="00451FD5">
      <w:pPr>
        <w:spacing w:after="0" w:line="360" w:lineRule="auto"/>
        <w:jc w:val="both"/>
        <w:rPr>
          <w:rFonts w:ascii="Times New Roman" w:hAnsi="Times New Roman"/>
          <w:sz w:val="24"/>
          <w:szCs w:val="24"/>
        </w:rPr>
      </w:pPr>
      <w:r w:rsidRPr="000D55F3">
        <w:rPr>
          <w:rFonts w:ascii="Times New Roman" w:hAnsi="Times New Roman"/>
          <w:sz w:val="24"/>
          <w:szCs w:val="24"/>
        </w:rPr>
        <w:tab/>
        <w:t>Положение о методическом совете Учреждения</w:t>
      </w:r>
    </w:p>
    <w:p w:rsidR="00451FD5" w:rsidRPr="000D55F3" w:rsidRDefault="00451FD5" w:rsidP="00451FD5">
      <w:pPr>
        <w:spacing w:after="0" w:line="360" w:lineRule="auto"/>
        <w:jc w:val="both"/>
        <w:rPr>
          <w:rFonts w:ascii="Times New Roman" w:hAnsi="Times New Roman"/>
          <w:sz w:val="24"/>
          <w:szCs w:val="24"/>
        </w:rPr>
      </w:pPr>
      <w:r w:rsidRPr="000D55F3">
        <w:rPr>
          <w:rFonts w:ascii="Times New Roman" w:hAnsi="Times New Roman"/>
          <w:sz w:val="24"/>
          <w:szCs w:val="24"/>
        </w:rPr>
        <w:tab/>
        <w:t>Положение об администрации, др.</w:t>
      </w:r>
    </w:p>
    <w:p w:rsidR="00451FD5" w:rsidRDefault="00451FD5" w:rsidP="00451FD5">
      <w:pPr>
        <w:widowControl w:val="0"/>
        <w:tabs>
          <w:tab w:val="left" w:pos="3232"/>
        </w:tabs>
        <w:spacing w:after="219" w:line="322" w:lineRule="exact"/>
        <w:ind w:right="2900"/>
        <w:outlineLvl w:val="0"/>
        <w:rPr>
          <w:rStyle w:val="12"/>
          <w:rFonts w:ascii="Calibri" w:hAnsi="Calibri"/>
          <w:color w:val="auto"/>
          <w:spacing w:val="0"/>
          <w:sz w:val="22"/>
          <w:szCs w:val="22"/>
          <w:u w:val="none"/>
        </w:rPr>
      </w:pPr>
    </w:p>
    <w:p w:rsidR="0071363B" w:rsidRDefault="0071363B" w:rsidP="00451FD5">
      <w:pPr>
        <w:widowControl w:val="0"/>
        <w:tabs>
          <w:tab w:val="left" w:pos="3232"/>
        </w:tabs>
        <w:spacing w:after="219" w:line="322" w:lineRule="exact"/>
        <w:ind w:right="2900"/>
        <w:outlineLvl w:val="0"/>
        <w:rPr>
          <w:rStyle w:val="12"/>
          <w:rFonts w:ascii="Calibri" w:hAnsi="Calibri"/>
          <w:color w:val="auto"/>
          <w:spacing w:val="0"/>
          <w:sz w:val="22"/>
          <w:szCs w:val="22"/>
          <w:u w:val="none"/>
        </w:rPr>
      </w:pPr>
    </w:p>
    <w:p w:rsidR="00451FD5" w:rsidRDefault="00451FD5" w:rsidP="00451FD5">
      <w:pPr>
        <w:jc w:val="center"/>
        <w:rPr>
          <w:rFonts w:ascii="Times New Roman" w:hAnsi="Times New Roman"/>
          <w:b/>
          <w:bCs/>
          <w:color w:val="000000"/>
          <w:sz w:val="24"/>
          <w:szCs w:val="24"/>
        </w:rPr>
      </w:pPr>
      <w:r w:rsidRPr="00B10E47">
        <w:rPr>
          <w:rFonts w:ascii="Times New Roman" w:hAnsi="Times New Roman"/>
          <w:b/>
          <w:bCs/>
          <w:color w:val="000000"/>
          <w:sz w:val="24"/>
          <w:szCs w:val="24"/>
        </w:rPr>
        <w:lastRenderedPageBreak/>
        <w:t>Структура управления школой</w:t>
      </w:r>
    </w:p>
    <w:p w:rsidR="00451FD5" w:rsidRPr="000F5E74" w:rsidRDefault="00451FD5" w:rsidP="00451FD5">
      <w:pPr>
        <w:jc w:val="center"/>
        <w:rPr>
          <w:rFonts w:ascii="Times New Roman" w:hAnsi="Times New Roman"/>
          <w:bCs/>
          <w:color w:val="000000"/>
          <w:sz w:val="24"/>
          <w:szCs w:val="24"/>
        </w:rPr>
      </w:pPr>
      <w:r w:rsidRPr="000F5E74">
        <w:rPr>
          <w:rFonts w:ascii="Times New Roman" w:hAnsi="Times New Roman"/>
          <w:bCs/>
          <w:color w:val="000000"/>
          <w:sz w:val="24"/>
          <w:szCs w:val="24"/>
        </w:rPr>
        <w:t>(характер связей, соподчиненность, сферы компетенции)</w:t>
      </w:r>
    </w:p>
    <w:p w:rsidR="00451FD5" w:rsidRPr="00CC7771" w:rsidRDefault="0004162E" w:rsidP="00451FD5">
      <w:pPr>
        <w:pStyle w:val="afff2"/>
        <w:ind w:firstLine="897"/>
        <w:jc w:val="both"/>
        <w:rPr>
          <w:color w:val="000000"/>
          <w:lang w:bidi="he-IL"/>
        </w:rPr>
      </w:pPr>
      <w:r w:rsidRPr="0004162E">
        <w:rPr>
          <w:noProof/>
        </w:rPr>
        <w:pict>
          <v:shapetype id="_x0000_t202" coordsize="21600,21600" o:spt="202" path="m,l,21600r21600,l21600,xe">
            <v:stroke joinstyle="miter"/>
            <v:path gradientshapeok="t" o:connecttype="rect"/>
          </v:shapetype>
          <v:shape id="_x0000_s1072" type="#_x0000_t202" style="position:absolute;left:0;text-align:left;margin-left:369.15pt;margin-top:4.7pt;width:125.85pt;height:40.5pt;z-index:251704320">
            <v:textbox style="mso-next-textbox:#_x0000_s1072">
              <w:txbxContent>
                <w:p w:rsidR="006C14F6" w:rsidRPr="00584338" w:rsidRDefault="006C14F6" w:rsidP="00451FD5">
                  <w:pPr>
                    <w:jc w:val="center"/>
                    <w:rPr>
                      <w:sz w:val="24"/>
                      <w:szCs w:val="24"/>
                    </w:rPr>
                  </w:pPr>
                  <w:r w:rsidRPr="00584338">
                    <w:t>Наблюдательный совет</w:t>
                  </w:r>
                </w:p>
              </w:txbxContent>
            </v:textbox>
          </v:shape>
        </w:pict>
      </w:r>
      <w:r w:rsidRPr="0004162E">
        <w:rPr>
          <w:noProof/>
        </w:rPr>
        <w:pict>
          <v:line id="_x0000_s1071" style="position:absolute;left:0;text-align:left;z-index:251703296" from="234pt,.95pt" to="234pt,28.95pt"/>
        </w:pict>
      </w:r>
    </w:p>
    <w:p w:rsidR="00451FD5" w:rsidRPr="00CC7771" w:rsidRDefault="00451FD5" w:rsidP="00451FD5">
      <w:pPr>
        <w:pStyle w:val="afff2"/>
        <w:ind w:firstLine="897"/>
        <w:jc w:val="both"/>
        <w:rPr>
          <w:color w:val="000000"/>
          <w:lang w:bidi="he-IL"/>
        </w:rPr>
      </w:pPr>
    </w:p>
    <w:p w:rsidR="00451FD5" w:rsidRPr="00CC7771" w:rsidRDefault="0004162E" w:rsidP="00451FD5">
      <w:pPr>
        <w:pStyle w:val="afff2"/>
        <w:ind w:firstLine="897"/>
        <w:jc w:val="both"/>
        <w:rPr>
          <w:color w:val="000000"/>
          <w:lang w:bidi="he-IL"/>
        </w:rPr>
      </w:pPr>
      <w:r w:rsidRPr="0004162E">
        <w:rPr>
          <w:noProof/>
        </w:rPr>
        <w:pict>
          <v:shapetype id="_x0000_t32" coordsize="21600,21600" o:spt="32" o:oned="t" path="m,l21600,21600e" filled="f">
            <v:path arrowok="t" fillok="f" o:connecttype="none"/>
            <o:lock v:ext="edit" shapetype="t"/>
          </v:shapetype>
          <v:shape id="_x0000_s1073" type="#_x0000_t32" style="position:absolute;left:0;text-align:left;margin-left:305.85pt;margin-top:9.35pt;width:63.3pt;height:0;z-index:251705344" o:connectortype="straight">
            <v:stroke startarrow="block" endarrow="block"/>
          </v:shape>
        </w:pict>
      </w:r>
      <w:r w:rsidRPr="0004162E">
        <w:rPr>
          <w:noProof/>
        </w:rPr>
        <w:pict>
          <v:shape id="_x0000_s1030" type="#_x0000_t202" style="position:absolute;left:0;text-align:left;margin-left:171pt;margin-top:1.35pt;width:135pt;height:65.25pt;z-index:251661312">
            <v:textbox style="mso-next-textbox:#_x0000_s1030">
              <w:txbxContent>
                <w:p w:rsidR="006C14F6" w:rsidRDefault="006C14F6" w:rsidP="00451FD5">
                  <w:r>
                    <w:t xml:space="preserve">          </w:t>
                  </w:r>
                </w:p>
                <w:p w:rsidR="006C14F6" w:rsidRDefault="006C14F6" w:rsidP="00451FD5">
                  <w:pPr>
                    <w:jc w:val="center"/>
                  </w:pPr>
                  <w:r>
                    <w:t>ДИРЕКТОР</w:t>
                  </w:r>
                </w:p>
              </w:txbxContent>
            </v:textbox>
          </v:shape>
        </w:pict>
      </w:r>
    </w:p>
    <w:p w:rsidR="00451FD5" w:rsidRPr="00CC7771" w:rsidRDefault="0004162E" w:rsidP="00451FD5">
      <w:pPr>
        <w:pStyle w:val="afff2"/>
        <w:ind w:firstLine="897"/>
        <w:jc w:val="both"/>
        <w:rPr>
          <w:color w:val="000000"/>
          <w:lang w:bidi="he-IL"/>
        </w:rPr>
      </w:pPr>
      <w:r w:rsidRPr="0004162E">
        <w:rPr>
          <w:noProof/>
        </w:rPr>
        <w:pict>
          <v:shape id="_x0000_s1031" type="#_x0000_t202" style="position:absolute;left:0;text-align:left;margin-left:369pt;margin-top:10.85pt;width:125.85pt;height:41.95pt;z-index:251662336">
            <v:textbox style="mso-next-textbox:#_x0000_s1031">
              <w:txbxContent>
                <w:p w:rsidR="006C14F6" w:rsidRPr="00CE12BF" w:rsidRDefault="006C14F6" w:rsidP="00451FD5">
                  <w:pPr>
                    <w:jc w:val="center"/>
                    <w:rPr>
                      <w:sz w:val="24"/>
                      <w:szCs w:val="24"/>
                    </w:rPr>
                  </w:pPr>
                  <w:r w:rsidRPr="00CE12BF">
                    <w:t>Совет самоуправления</w:t>
                  </w:r>
                </w:p>
              </w:txbxContent>
            </v:textbox>
          </v:shape>
        </w:pict>
      </w:r>
      <w:r w:rsidRPr="0004162E">
        <w:rPr>
          <w:noProof/>
        </w:rPr>
        <w:pict>
          <v:shape id="_x0000_s1029" type="#_x0000_t202" style="position:absolute;left:0;text-align:left;margin-left:-27pt;margin-top:7.8pt;width:135pt;height:45pt;z-index:251660288">
            <v:textbox style="mso-next-textbox:#_x0000_s1029">
              <w:txbxContent>
                <w:p w:rsidR="006C14F6" w:rsidRPr="00CE12BF" w:rsidRDefault="006C14F6" w:rsidP="00451FD5">
                  <w:pPr>
                    <w:jc w:val="center"/>
                    <w:rPr>
                      <w:sz w:val="24"/>
                      <w:szCs w:val="24"/>
                    </w:rPr>
                  </w:pPr>
                  <w:r w:rsidRPr="00CE12BF">
                    <w:t>Педсовет (СТК)</w:t>
                  </w:r>
                </w:p>
              </w:txbxContent>
            </v:textbox>
          </v:shape>
        </w:pict>
      </w:r>
    </w:p>
    <w:p w:rsidR="00451FD5" w:rsidRPr="00CC7771" w:rsidRDefault="00451FD5" w:rsidP="00451FD5">
      <w:pPr>
        <w:pStyle w:val="afff2"/>
        <w:ind w:firstLine="897"/>
        <w:jc w:val="both"/>
        <w:rPr>
          <w:color w:val="000000"/>
          <w:lang w:bidi="he-IL"/>
        </w:rPr>
      </w:pPr>
    </w:p>
    <w:p w:rsidR="00451FD5" w:rsidRPr="00CC7771" w:rsidRDefault="00451FD5" w:rsidP="00451FD5">
      <w:pPr>
        <w:pStyle w:val="afff2"/>
        <w:ind w:firstLine="897"/>
        <w:jc w:val="both"/>
        <w:rPr>
          <w:color w:val="000000"/>
          <w:lang w:bidi="he-IL"/>
        </w:rPr>
      </w:pPr>
    </w:p>
    <w:p w:rsidR="00451FD5" w:rsidRPr="00CC7771" w:rsidRDefault="0004162E" w:rsidP="00451FD5">
      <w:pPr>
        <w:pStyle w:val="afff2"/>
        <w:ind w:firstLine="897"/>
        <w:jc w:val="both"/>
        <w:rPr>
          <w:color w:val="000000"/>
          <w:lang w:bidi="he-IL"/>
        </w:rPr>
      </w:pPr>
      <w:r w:rsidRPr="0004162E">
        <w:rPr>
          <w:noProof/>
        </w:rPr>
        <w:pict>
          <v:line id="_x0000_s1051" style="position:absolute;left:0;text-align:left;flip:x y;z-index:251682816" from="459pt,11.4pt" to="495pt,47.4pt">
            <v:stroke endarrow="block"/>
          </v:line>
        </w:pict>
      </w:r>
      <w:r w:rsidRPr="0004162E">
        <w:rPr>
          <w:noProof/>
        </w:rPr>
        <w:pict>
          <v:line id="_x0000_s1050" style="position:absolute;left:0;text-align:left;flip:y;z-index:251681792" from="369pt,11.4pt" to="396pt,47.4pt">
            <v:stroke endarrow="block"/>
          </v:line>
        </w:pict>
      </w:r>
      <w:r w:rsidRPr="0004162E">
        <w:rPr>
          <w:noProof/>
        </w:rPr>
        <w:pict>
          <v:line id="_x0000_s1045" style="position:absolute;left:0;text-align:left;flip:x;z-index:251676672" from="369pt,11.4pt" to="396pt,47.4pt">
            <v:stroke endarrow="block"/>
          </v:line>
        </w:pict>
      </w:r>
      <w:r w:rsidRPr="0004162E">
        <w:rPr>
          <w:noProof/>
        </w:rPr>
        <w:pict>
          <v:line id="_x0000_s1046" style="position:absolute;left:0;text-align:left;z-index:251677696" from="459pt,11.4pt" to="495pt,47.4pt">
            <v:stroke endarrow="block"/>
          </v:line>
        </w:pict>
      </w:r>
      <w:r w:rsidRPr="0004162E">
        <w:rPr>
          <w:noProof/>
        </w:rPr>
        <w:pict>
          <v:line id="_x0000_s1044" style="position:absolute;left:0;text-align:left;flip:y;z-index:251675648" from="234pt,11.4pt" to="234pt,29.4pt">
            <v:stroke endarrow="block"/>
          </v:line>
        </w:pict>
      </w:r>
      <w:r w:rsidRPr="0004162E">
        <w:rPr>
          <w:noProof/>
        </w:rPr>
        <w:pict>
          <v:line id="_x0000_s1043" style="position:absolute;left:0;text-align:left;z-index:251674624" from="234pt,11.4pt" to="234pt,47.4pt">
            <v:stroke endarrow="block"/>
          </v:line>
        </w:pict>
      </w:r>
      <w:r w:rsidRPr="0004162E">
        <w:rPr>
          <w:noProof/>
        </w:rPr>
        <w:pict>
          <v:line id="_x0000_s1042" style="position:absolute;left:0;text-align:left;flip:y;z-index:251673600" from="27pt,11.4pt" to="27pt,38.4pt">
            <v:stroke endarrow="block"/>
          </v:line>
        </w:pict>
      </w:r>
      <w:r w:rsidRPr="0004162E">
        <w:rPr>
          <w:noProof/>
        </w:rPr>
        <w:pict>
          <v:line id="_x0000_s1041" style="position:absolute;left:0;text-align:left;z-index:251672576" from="27pt,11.4pt" to="27pt,47.4pt">
            <v:stroke endarrow="block"/>
          </v:line>
        </w:pict>
      </w:r>
      <w:r w:rsidRPr="0004162E">
        <w:rPr>
          <w:noProof/>
        </w:rPr>
        <w:pict>
          <v:line id="_x0000_s1035" style="position:absolute;left:0;text-align:left;flip:x;z-index:251666432" from="305.85pt,6pt" to="368.85pt,6pt">
            <v:stroke endarrow="block"/>
          </v:line>
        </w:pict>
      </w:r>
      <w:r w:rsidRPr="0004162E">
        <w:rPr>
          <w:noProof/>
        </w:rPr>
        <w:pict>
          <v:line id="_x0000_s1034" style="position:absolute;left:0;text-align:left;z-index:251665408" from="305.85pt,6pt" to="368.85pt,6pt">
            <v:stroke endarrow="block"/>
          </v:line>
        </w:pict>
      </w:r>
      <w:r w:rsidRPr="0004162E">
        <w:rPr>
          <w:noProof/>
        </w:rPr>
        <w:pict>
          <v:line id="_x0000_s1033" style="position:absolute;left:0;text-align:left;flip:x;z-index:251664384" from="108pt,2.4pt" to="162pt,2.4pt">
            <v:stroke endarrow="block"/>
          </v:line>
        </w:pict>
      </w:r>
      <w:r w:rsidRPr="0004162E">
        <w:rPr>
          <w:noProof/>
        </w:rPr>
        <w:pict>
          <v:line id="_x0000_s1032" style="position:absolute;left:0;text-align:left;z-index:251663360" from="108pt,2.4pt" to="171pt,2.4pt">
            <v:stroke endarrow="block"/>
          </v:line>
        </w:pict>
      </w:r>
    </w:p>
    <w:p w:rsidR="00451FD5" w:rsidRPr="00CC7771" w:rsidRDefault="0004162E" w:rsidP="00451FD5">
      <w:pPr>
        <w:pStyle w:val="afff2"/>
        <w:ind w:firstLine="897"/>
        <w:jc w:val="both"/>
        <w:rPr>
          <w:color w:val="000000"/>
          <w:lang w:bidi="he-IL"/>
        </w:rPr>
      </w:pPr>
      <w:r w:rsidRPr="0004162E">
        <w:rPr>
          <w:noProof/>
        </w:rPr>
        <w:pict>
          <v:line id="_x0000_s1058" style="position:absolute;left:0;text-align:left;flip:x;z-index:251689984" from="53.85pt,0" to="161.85pt,189pt">
            <v:stroke endarrow="block"/>
          </v:line>
        </w:pict>
      </w:r>
      <w:r w:rsidRPr="0004162E">
        <w:rPr>
          <w:noProof/>
        </w:rPr>
        <w:pict>
          <v:line id="_x0000_s1053" style="position:absolute;left:0;text-align:left;flip:x y;z-index:251684864" from="292.05pt,2.25pt" to="337.05pt,200.25pt">
            <v:stroke endarrow="block"/>
          </v:line>
        </w:pict>
      </w:r>
      <w:r w:rsidRPr="0004162E">
        <w:rPr>
          <w:noProof/>
        </w:rPr>
        <w:pict>
          <v:line id="_x0000_s1059" style="position:absolute;left:0;text-align:left;z-index:251691008" from="305.85pt,0" to="350.85pt,198pt">
            <v:stroke endarrow="block"/>
          </v:line>
        </w:pict>
      </w:r>
    </w:p>
    <w:p w:rsidR="00451FD5" w:rsidRPr="00CC7771" w:rsidRDefault="00451FD5" w:rsidP="00451FD5">
      <w:pPr>
        <w:pStyle w:val="afff2"/>
        <w:ind w:firstLine="897"/>
        <w:jc w:val="both"/>
        <w:rPr>
          <w:color w:val="000000"/>
          <w:lang w:bidi="he-IL"/>
        </w:rPr>
      </w:pPr>
    </w:p>
    <w:p w:rsidR="00451FD5" w:rsidRPr="00CC7771" w:rsidRDefault="0004162E" w:rsidP="00451FD5">
      <w:pPr>
        <w:pStyle w:val="afff2"/>
        <w:ind w:firstLine="897"/>
        <w:jc w:val="both"/>
        <w:rPr>
          <w:color w:val="000000"/>
          <w:lang w:bidi="he-IL"/>
        </w:rPr>
      </w:pPr>
      <w:r w:rsidRPr="0004162E">
        <w:rPr>
          <w:noProof/>
        </w:rPr>
        <w:pict>
          <v:shape id="_x0000_s1038" type="#_x0000_t202" style="position:absolute;left:0;text-align:left;margin-left:337.05pt;margin-top:6pt;width:94.95pt;height:63pt;z-index:251669504">
            <v:textbox style="mso-next-textbox:#_x0000_s1038">
              <w:txbxContent>
                <w:p w:rsidR="006C14F6" w:rsidRPr="00CE12BF" w:rsidRDefault="006C14F6" w:rsidP="00451FD5">
                  <w:pPr>
                    <w:rPr>
                      <w:sz w:val="20"/>
                      <w:szCs w:val="20"/>
                    </w:rPr>
                  </w:pPr>
                  <w:r w:rsidRPr="00CE12BF">
                    <w:rPr>
                      <w:sz w:val="20"/>
                      <w:szCs w:val="20"/>
                    </w:rPr>
                    <w:t>Управленческий совет (Управляющий совет)</w:t>
                  </w:r>
                </w:p>
              </w:txbxContent>
            </v:textbox>
          </v:shape>
        </w:pict>
      </w:r>
      <w:r w:rsidRPr="0004162E">
        <w:rPr>
          <w:noProof/>
        </w:rPr>
        <w:pict>
          <v:shape id="_x0000_s1039" type="#_x0000_t202" style="position:absolute;left:0;text-align:left;margin-left:441pt;margin-top:6pt;width:90pt;height:63pt;z-index:251670528">
            <v:textbox style="mso-next-textbox:#_x0000_s1039">
              <w:txbxContent>
                <w:p w:rsidR="006C14F6" w:rsidRDefault="006C14F6" w:rsidP="00451FD5">
                  <w:pPr>
                    <w:jc w:val="center"/>
                  </w:pPr>
                  <w:r>
                    <w:t>Ученический совет</w:t>
                  </w:r>
                </w:p>
              </w:txbxContent>
            </v:textbox>
          </v:shape>
        </w:pict>
      </w:r>
      <w:r w:rsidRPr="0004162E">
        <w:rPr>
          <w:noProof/>
        </w:rPr>
        <w:pict>
          <v:shape id="_x0000_s1037" type="#_x0000_t202" style="position:absolute;left:0;text-align:left;margin-left:171pt;margin-top:6pt;width:126pt;height:54pt;z-index:251668480">
            <v:textbox style="mso-next-textbox:#_x0000_s1037">
              <w:txbxContent>
                <w:p w:rsidR="006C14F6" w:rsidRPr="00584338" w:rsidRDefault="006C14F6" w:rsidP="00451FD5">
                  <w:pPr>
                    <w:jc w:val="center"/>
                  </w:pPr>
                  <w:r w:rsidRPr="00584338">
                    <w:t>Административный совет (зам.директора)</w:t>
                  </w:r>
                </w:p>
              </w:txbxContent>
            </v:textbox>
          </v:shape>
        </w:pict>
      </w:r>
      <w:r w:rsidRPr="0004162E">
        <w:rPr>
          <w:noProof/>
        </w:rPr>
        <w:pict>
          <v:shape id="_x0000_s1036" type="#_x0000_t202" style="position:absolute;left:0;text-align:left;margin-left:-27pt;margin-top:6pt;width:135pt;height:36pt;z-index:251667456">
            <v:textbox style="mso-next-textbox:#_x0000_s1036">
              <w:txbxContent>
                <w:p w:rsidR="006C14F6" w:rsidRPr="00CE12BF" w:rsidRDefault="006C14F6" w:rsidP="00451FD5">
                  <w:pPr>
                    <w:rPr>
                      <w:sz w:val="24"/>
                      <w:szCs w:val="24"/>
                    </w:rPr>
                  </w:pPr>
                  <w:r w:rsidRPr="00CE12BF">
                    <w:t>Малый педсовет</w:t>
                  </w:r>
                </w:p>
              </w:txbxContent>
            </v:textbox>
          </v:shape>
        </w:pict>
      </w:r>
    </w:p>
    <w:p w:rsidR="00451FD5" w:rsidRPr="00CC7771" w:rsidRDefault="00451FD5" w:rsidP="00451FD5">
      <w:pPr>
        <w:pStyle w:val="afff2"/>
        <w:tabs>
          <w:tab w:val="left" w:pos="6780"/>
        </w:tabs>
        <w:ind w:firstLine="897"/>
        <w:jc w:val="both"/>
        <w:rPr>
          <w:color w:val="000000"/>
          <w:lang w:bidi="he-IL"/>
        </w:rPr>
      </w:pPr>
      <w:r w:rsidRPr="00CC7771">
        <w:rPr>
          <w:color w:val="000000"/>
          <w:lang w:bidi="he-IL"/>
        </w:rPr>
        <w:tab/>
      </w:r>
    </w:p>
    <w:p w:rsidR="00451FD5" w:rsidRPr="00CC7771" w:rsidRDefault="00451FD5" w:rsidP="00451FD5">
      <w:pPr>
        <w:pStyle w:val="afff2"/>
        <w:ind w:firstLine="897"/>
        <w:jc w:val="both"/>
        <w:rPr>
          <w:color w:val="000000"/>
          <w:lang w:bidi="he-IL"/>
        </w:rPr>
      </w:pPr>
    </w:p>
    <w:p w:rsidR="00451FD5" w:rsidRPr="00CC7771" w:rsidRDefault="00451FD5" w:rsidP="00451FD5">
      <w:pPr>
        <w:pStyle w:val="afff2"/>
        <w:ind w:firstLine="897"/>
        <w:jc w:val="both"/>
        <w:rPr>
          <w:color w:val="000000"/>
          <w:lang w:bidi="he-IL"/>
        </w:rPr>
      </w:pPr>
    </w:p>
    <w:p w:rsidR="00451FD5" w:rsidRPr="00CC7771" w:rsidRDefault="0004162E" w:rsidP="00451FD5">
      <w:pPr>
        <w:pStyle w:val="afff2"/>
        <w:ind w:left="993" w:hanging="96"/>
        <w:jc w:val="both"/>
        <w:rPr>
          <w:color w:val="000000"/>
          <w:lang w:bidi="he-IL"/>
        </w:rPr>
      </w:pPr>
      <w:r w:rsidRPr="0004162E">
        <w:rPr>
          <w:noProof/>
        </w:rPr>
        <w:pict>
          <v:line id="_x0000_s1057" style="position:absolute;left:0;text-align:left;flip:x;z-index:251688960" from="108pt,4.8pt" to="180pt,103.8pt">
            <v:stroke endarrow="block"/>
          </v:line>
        </w:pict>
      </w:r>
      <w:r w:rsidRPr="0004162E">
        <w:rPr>
          <w:noProof/>
        </w:rPr>
        <w:pict>
          <v:line id="_x0000_s1056" style="position:absolute;left:0;text-align:left;flip:y;z-index:251687936" from="108pt,4.8pt" to="180pt,103.8pt">
            <v:stroke endarrow="block"/>
          </v:line>
        </w:pict>
      </w:r>
      <w:r w:rsidRPr="0004162E">
        <w:rPr>
          <w:noProof/>
        </w:rPr>
        <w:pict>
          <v:line id="_x0000_s1055" style="position:absolute;left:0;text-align:left;flip:x;z-index:251686912" from="225pt,4.8pt" to="234pt,112.8pt">
            <v:stroke endarrow="block"/>
          </v:line>
        </w:pict>
      </w:r>
      <w:r w:rsidRPr="0004162E">
        <w:rPr>
          <w:noProof/>
        </w:rPr>
        <w:pict>
          <v:line id="_x0000_s1054" style="position:absolute;left:0;text-align:left;flip:x y;z-index:251685888" from="279pt,4.8pt" to="297pt,112.8pt">
            <v:stroke endarrow="block"/>
          </v:line>
        </w:pict>
      </w:r>
    </w:p>
    <w:p w:rsidR="00451FD5" w:rsidRPr="00CC7771" w:rsidRDefault="0004162E" w:rsidP="00451FD5">
      <w:pPr>
        <w:pStyle w:val="afff2"/>
        <w:ind w:firstLine="897"/>
        <w:jc w:val="both"/>
        <w:rPr>
          <w:color w:val="000000"/>
          <w:lang w:bidi="he-IL"/>
        </w:rPr>
      </w:pPr>
      <w:r w:rsidRPr="0004162E">
        <w:rPr>
          <w:noProof/>
        </w:rPr>
        <w:pict>
          <v:line id="_x0000_s1074" style="position:absolute;left:0;text-align:left;z-index:251706368" from="487.05pt,0" to="487.05pt,18pt"/>
        </w:pict>
      </w:r>
      <w:r w:rsidRPr="0004162E">
        <w:rPr>
          <w:noProof/>
        </w:rPr>
        <w:pict>
          <v:line id="_x0000_s1052" style="position:absolute;left:0;text-align:left;z-index:251683840" from="369pt,0" to="369pt,18pt"/>
        </w:pict>
      </w:r>
    </w:p>
    <w:p w:rsidR="00451FD5" w:rsidRPr="00CC7771" w:rsidRDefault="00451FD5" w:rsidP="00451FD5">
      <w:pPr>
        <w:pStyle w:val="afff2"/>
        <w:ind w:firstLine="897"/>
        <w:jc w:val="both"/>
        <w:rPr>
          <w:color w:val="000000"/>
          <w:lang w:bidi="he-IL"/>
        </w:rPr>
      </w:pPr>
      <w:r w:rsidRPr="00CC7771">
        <w:rPr>
          <w:color w:val="000000"/>
          <w:lang w:bidi="he-IL"/>
        </w:rPr>
        <w:t xml:space="preserve">                                                                                  </w:t>
      </w:r>
      <w:r>
        <w:rPr>
          <w:color w:val="000000"/>
          <w:lang w:bidi="he-IL"/>
        </w:rPr>
        <w:t xml:space="preserve">                   </w:t>
      </w:r>
      <w:r w:rsidRPr="00CC7771">
        <w:rPr>
          <w:color w:val="000000"/>
          <w:lang w:bidi="he-IL"/>
        </w:rPr>
        <w:t xml:space="preserve"> </w:t>
      </w:r>
      <w:r>
        <w:rPr>
          <w:color w:val="000000"/>
          <w:lang w:bidi="he-IL"/>
        </w:rPr>
        <w:t xml:space="preserve"> </w:t>
      </w:r>
      <w:r w:rsidRPr="00CC7771">
        <w:rPr>
          <w:color w:val="000000"/>
          <w:lang w:bidi="he-IL"/>
        </w:rPr>
        <w:t xml:space="preserve">Палаты                 </w:t>
      </w:r>
      <w:r>
        <w:rPr>
          <w:color w:val="000000"/>
          <w:lang w:bidi="he-IL"/>
        </w:rPr>
        <w:t xml:space="preserve">       </w:t>
      </w:r>
      <w:proofErr w:type="spellStart"/>
      <w:r w:rsidRPr="00CC7771">
        <w:rPr>
          <w:color w:val="000000"/>
          <w:lang w:bidi="he-IL"/>
        </w:rPr>
        <w:t>Ученич</w:t>
      </w:r>
      <w:proofErr w:type="spellEnd"/>
      <w:r w:rsidRPr="00CC7771">
        <w:rPr>
          <w:color w:val="000000"/>
          <w:lang w:bidi="he-IL"/>
        </w:rPr>
        <w:t xml:space="preserve">.                                                        </w:t>
      </w:r>
    </w:p>
    <w:p w:rsidR="00451FD5" w:rsidRPr="00CC7771" w:rsidRDefault="0004162E" w:rsidP="00451FD5">
      <w:pPr>
        <w:pStyle w:val="afff2"/>
        <w:ind w:right="-452" w:firstLine="897"/>
        <w:jc w:val="both"/>
        <w:rPr>
          <w:color w:val="000000"/>
          <w:lang w:bidi="he-IL"/>
        </w:rPr>
      </w:pPr>
      <w:r w:rsidRPr="0004162E">
        <w:rPr>
          <w:noProof/>
        </w:rPr>
        <w:pict>
          <v:line id="_x0000_s1040" style="position:absolute;left:0;text-align:left;z-index:251671552" from="161.85pt,0" to="161.85pt,0"/>
        </w:pict>
      </w:r>
      <w:r w:rsidR="00451FD5" w:rsidRPr="00CC7771">
        <w:rPr>
          <w:color w:val="000000"/>
          <w:lang w:bidi="he-IL"/>
        </w:rPr>
        <w:t xml:space="preserve">                                                                                   </w:t>
      </w:r>
      <w:r w:rsidR="00451FD5">
        <w:rPr>
          <w:color w:val="000000"/>
          <w:lang w:bidi="he-IL"/>
        </w:rPr>
        <w:t xml:space="preserve">                 </w:t>
      </w:r>
      <w:r w:rsidR="00451FD5" w:rsidRPr="00CC7771">
        <w:rPr>
          <w:color w:val="000000"/>
          <w:lang w:bidi="he-IL"/>
        </w:rPr>
        <w:t xml:space="preserve"> </w:t>
      </w:r>
      <w:r w:rsidR="00451FD5">
        <w:rPr>
          <w:color w:val="000000"/>
          <w:lang w:bidi="he-IL"/>
        </w:rPr>
        <w:t>* родителей</w:t>
      </w:r>
      <w:r w:rsidR="00451FD5" w:rsidRPr="00CC7771">
        <w:rPr>
          <w:color w:val="000000"/>
          <w:lang w:bidi="he-IL"/>
        </w:rPr>
        <w:t xml:space="preserve">      </w:t>
      </w:r>
      <w:r w:rsidR="00451FD5">
        <w:rPr>
          <w:color w:val="000000"/>
          <w:lang w:bidi="he-IL"/>
        </w:rPr>
        <w:t xml:space="preserve">    </w:t>
      </w:r>
      <w:r w:rsidR="00451FD5" w:rsidRPr="00CC7771">
        <w:rPr>
          <w:color w:val="000000"/>
          <w:lang w:bidi="he-IL"/>
        </w:rPr>
        <w:t>самоуправление</w:t>
      </w:r>
    </w:p>
    <w:p w:rsidR="00451FD5" w:rsidRDefault="00451FD5" w:rsidP="00451FD5">
      <w:pPr>
        <w:pStyle w:val="afff2"/>
        <w:ind w:firstLine="897"/>
        <w:jc w:val="both"/>
        <w:rPr>
          <w:color w:val="000000"/>
          <w:lang w:bidi="he-IL"/>
        </w:rPr>
      </w:pPr>
      <w:r w:rsidRPr="00CC7771">
        <w:rPr>
          <w:color w:val="000000"/>
          <w:lang w:bidi="he-IL"/>
        </w:rPr>
        <w:t xml:space="preserve">                                                                             </w:t>
      </w:r>
      <w:r>
        <w:rPr>
          <w:color w:val="000000"/>
          <w:lang w:bidi="he-IL"/>
        </w:rPr>
        <w:t xml:space="preserve">     </w:t>
      </w:r>
      <w:r w:rsidRPr="00CC7771">
        <w:rPr>
          <w:color w:val="000000"/>
          <w:lang w:bidi="he-IL"/>
        </w:rPr>
        <w:t xml:space="preserve"> </w:t>
      </w:r>
      <w:r>
        <w:rPr>
          <w:color w:val="000000"/>
          <w:lang w:bidi="he-IL"/>
        </w:rPr>
        <w:t xml:space="preserve">                  * педагогов</w:t>
      </w:r>
      <w:r w:rsidRPr="00CC7771">
        <w:rPr>
          <w:color w:val="000000"/>
          <w:lang w:bidi="he-IL"/>
        </w:rPr>
        <w:t xml:space="preserve">   </w:t>
      </w:r>
    </w:p>
    <w:p w:rsidR="00451FD5" w:rsidRPr="00CC7771" w:rsidRDefault="00451FD5" w:rsidP="00451FD5">
      <w:pPr>
        <w:pStyle w:val="afff2"/>
        <w:ind w:firstLine="897"/>
        <w:jc w:val="both"/>
        <w:rPr>
          <w:color w:val="000000"/>
          <w:lang w:bidi="he-IL"/>
        </w:rPr>
      </w:pPr>
      <w:r>
        <w:rPr>
          <w:color w:val="000000"/>
          <w:lang w:bidi="he-IL"/>
        </w:rPr>
        <w:t xml:space="preserve">                                                                           </w:t>
      </w:r>
      <w:r w:rsidRPr="00CC7771">
        <w:rPr>
          <w:color w:val="000000"/>
          <w:lang w:bidi="he-IL"/>
        </w:rPr>
        <w:t xml:space="preserve">     </w:t>
      </w:r>
      <w:r>
        <w:rPr>
          <w:color w:val="000000"/>
          <w:lang w:bidi="he-IL"/>
        </w:rPr>
        <w:t xml:space="preserve"> </w:t>
      </w:r>
      <w:r w:rsidRPr="00CC7771">
        <w:rPr>
          <w:color w:val="000000"/>
          <w:lang w:bidi="he-IL"/>
        </w:rPr>
        <w:t xml:space="preserve">  </w:t>
      </w:r>
      <w:r>
        <w:rPr>
          <w:color w:val="000000"/>
          <w:lang w:bidi="he-IL"/>
        </w:rPr>
        <w:t xml:space="preserve">                  * </w:t>
      </w:r>
      <w:r w:rsidRPr="00CC7771">
        <w:rPr>
          <w:color w:val="000000"/>
          <w:lang w:bidi="he-IL"/>
        </w:rPr>
        <w:t>учащихся</w:t>
      </w:r>
    </w:p>
    <w:p w:rsidR="00451FD5" w:rsidRPr="00CC7771" w:rsidRDefault="00451FD5" w:rsidP="00451FD5">
      <w:pPr>
        <w:pStyle w:val="afff2"/>
        <w:ind w:firstLine="897"/>
        <w:jc w:val="both"/>
        <w:rPr>
          <w:color w:val="000000"/>
          <w:lang w:bidi="he-IL"/>
        </w:rPr>
      </w:pPr>
      <w:r w:rsidRPr="00CC7771">
        <w:rPr>
          <w:color w:val="000000"/>
          <w:lang w:bidi="he-IL"/>
        </w:rPr>
        <w:t xml:space="preserve">                                                                                                              </w:t>
      </w:r>
    </w:p>
    <w:p w:rsidR="00451FD5" w:rsidRPr="00CC7771" w:rsidRDefault="00451FD5" w:rsidP="00451FD5">
      <w:pPr>
        <w:pStyle w:val="afff2"/>
        <w:ind w:firstLine="897"/>
        <w:jc w:val="both"/>
        <w:rPr>
          <w:color w:val="000000"/>
          <w:lang w:bidi="he-IL"/>
        </w:rPr>
      </w:pPr>
    </w:p>
    <w:p w:rsidR="00451FD5" w:rsidRPr="00CC7771" w:rsidRDefault="0004162E" w:rsidP="00451FD5">
      <w:pPr>
        <w:pStyle w:val="afff2"/>
        <w:ind w:firstLine="897"/>
        <w:jc w:val="both"/>
        <w:rPr>
          <w:color w:val="000000"/>
          <w:lang w:bidi="he-IL"/>
        </w:rPr>
      </w:pPr>
      <w:r w:rsidRPr="0004162E">
        <w:rPr>
          <w:noProof/>
        </w:rPr>
        <w:pict>
          <v:shape id="_x0000_s1049" type="#_x0000_t202" style="position:absolute;left:0;text-align:left;margin-left:4in;margin-top:7.05pt;width:95.1pt;height:27pt;z-index:251680768">
            <v:textbox style="mso-next-textbox:#_x0000_s1049">
              <w:txbxContent>
                <w:p w:rsidR="006C14F6" w:rsidRPr="00EA45E1" w:rsidRDefault="006C14F6" w:rsidP="00451FD5">
                  <w:pPr>
                    <w:jc w:val="center"/>
                    <w:rPr>
                      <w:sz w:val="28"/>
                      <w:szCs w:val="28"/>
                    </w:rPr>
                  </w:pPr>
                  <w:r w:rsidRPr="00EA45E1">
                    <w:rPr>
                      <w:sz w:val="28"/>
                      <w:szCs w:val="28"/>
                    </w:rPr>
                    <w:t>НМС</w:t>
                  </w:r>
                </w:p>
              </w:txbxContent>
            </v:textbox>
          </v:shape>
        </w:pict>
      </w:r>
      <w:r w:rsidRPr="0004162E">
        <w:rPr>
          <w:noProof/>
        </w:rPr>
        <w:pict>
          <v:shape id="_x0000_s1048" type="#_x0000_t202" style="position:absolute;left:0;text-align:left;margin-left:162pt;margin-top:7.05pt;width:98.85pt;height:27pt;z-index:251679744">
            <v:textbox style="mso-next-textbox:#_x0000_s1048">
              <w:txbxContent>
                <w:p w:rsidR="006C14F6" w:rsidRPr="00F53229" w:rsidRDefault="006C14F6" w:rsidP="00451FD5">
                  <w:pPr>
                    <w:rPr>
                      <w:sz w:val="28"/>
                      <w:szCs w:val="28"/>
                    </w:rPr>
                  </w:pPr>
                  <w:r>
                    <w:t xml:space="preserve">      </w:t>
                  </w:r>
                  <w:r w:rsidRPr="00F53229">
                    <w:rPr>
                      <w:sz w:val="28"/>
                      <w:szCs w:val="28"/>
                    </w:rPr>
                    <w:t>Блок ВР</w:t>
                  </w:r>
                </w:p>
              </w:txbxContent>
            </v:textbox>
          </v:shape>
        </w:pict>
      </w:r>
      <w:r w:rsidRPr="0004162E">
        <w:rPr>
          <w:noProof/>
        </w:rPr>
        <w:pict>
          <v:shape id="_x0000_s1047" type="#_x0000_t202" style="position:absolute;left:0;text-align:left;margin-left:18pt;margin-top:0;width:108pt;height:61.05pt;z-index:251678720">
            <v:textbox style="mso-next-textbox:#_x0000_s1047">
              <w:txbxContent>
                <w:p w:rsidR="006C14F6" w:rsidRPr="00F53229" w:rsidRDefault="006C14F6" w:rsidP="00451FD5">
                  <w:pPr>
                    <w:rPr>
                      <w:sz w:val="28"/>
                      <w:szCs w:val="28"/>
                    </w:rPr>
                  </w:pPr>
                  <w:r w:rsidRPr="00F53229">
                    <w:rPr>
                      <w:sz w:val="28"/>
                      <w:szCs w:val="28"/>
                    </w:rPr>
                    <w:t>Социально – педагогическая служба</w:t>
                  </w:r>
                </w:p>
              </w:txbxContent>
            </v:textbox>
          </v:shape>
        </w:pict>
      </w:r>
    </w:p>
    <w:p w:rsidR="00451FD5" w:rsidRPr="00CC7771" w:rsidRDefault="0004162E" w:rsidP="00451FD5">
      <w:pPr>
        <w:pStyle w:val="afff2"/>
        <w:ind w:firstLine="897"/>
        <w:jc w:val="both"/>
        <w:rPr>
          <w:color w:val="000000"/>
          <w:lang w:bidi="he-IL"/>
        </w:rPr>
      </w:pPr>
      <w:r w:rsidRPr="0004162E">
        <w:rPr>
          <w:noProof/>
        </w:rPr>
        <w:pict>
          <v:line id="_x0000_s1067" style="position:absolute;left:0;text-align:left;z-index:251699200" from="4in,11.25pt" to="4in,11.25pt">
            <v:stroke endarrow="block"/>
          </v:line>
        </w:pict>
      </w:r>
      <w:r w:rsidRPr="0004162E">
        <w:rPr>
          <w:noProof/>
        </w:rPr>
        <w:pict>
          <v:line id="_x0000_s1066" style="position:absolute;left:0;text-align:left;z-index:251698176" from="4in,2.25pt" to="4in,2.25pt">
            <v:stroke endarrow="block"/>
          </v:line>
        </w:pict>
      </w:r>
      <w:r w:rsidRPr="0004162E">
        <w:rPr>
          <w:noProof/>
        </w:rPr>
        <w:pict>
          <v:line id="_x0000_s1065" style="position:absolute;left:0;text-align:left;z-index:251697152" from="4in,2.25pt" to="4in,2.25pt">
            <v:stroke endarrow="block"/>
          </v:line>
        </w:pict>
      </w:r>
      <w:r w:rsidRPr="0004162E">
        <w:rPr>
          <w:noProof/>
        </w:rPr>
        <w:pict>
          <v:line id="_x0000_s1064" style="position:absolute;left:0;text-align:left;z-index:251696128" from="4in,2.25pt" to="4in,2.25pt">
            <v:stroke endarrow="block"/>
          </v:line>
        </w:pict>
      </w:r>
      <w:r w:rsidRPr="0004162E">
        <w:rPr>
          <w:noProof/>
        </w:rPr>
        <w:pict>
          <v:line id="_x0000_s1063" style="position:absolute;left:0;text-align:left;z-index:251695104" from="4in,2.25pt" to="4in,2.25pt">
            <v:stroke endarrow="block"/>
          </v:line>
        </w:pict>
      </w:r>
      <w:r w:rsidRPr="0004162E">
        <w:rPr>
          <w:noProof/>
        </w:rPr>
        <w:pict>
          <v:line id="_x0000_s1062" style="position:absolute;left:0;text-align:left;z-index:251694080" from="4in,2.25pt" to="4in,2.25pt">
            <v:stroke endarrow="block"/>
          </v:line>
        </w:pict>
      </w:r>
      <w:r w:rsidRPr="0004162E">
        <w:rPr>
          <w:noProof/>
        </w:rPr>
        <w:pict>
          <v:line id="_x0000_s1060" style="position:absolute;left:0;text-align:left;flip:x;z-index:251692032" from="126pt,11.25pt" to="162pt,11.25pt">
            <v:stroke endarrow="block"/>
          </v:line>
        </w:pict>
      </w:r>
    </w:p>
    <w:p w:rsidR="00451FD5" w:rsidRPr="00CC7771" w:rsidRDefault="00451FD5" w:rsidP="00451FD5">
      <w:pPr>
        <w:pStyle w:val="afff2"/>
        <w:ind w:firstLine="897"/>
        <w:jc w:val="both"/>
        <w:rPr>
          <w:color w:val="000000"/>
          <w:lang w:bidi="he-IL"/>
        </w:rPr>
      </w:pPr>
    </w:p>
    <w:p w:rsidR="00451FD5" w:rsidRPr="00CC7771" w:rsidRDefault="00451FD5" w:rsidP="00451FD5">
      <w:pPr>
        <w:pStyle w:val="afff2"/>
        <w:ind w:firstLine="897"/>
        <w:jc w:val="both"/>
        <w:rPr>
          <w:color w:val="000000"/>
          <w:lang w:bidi="he-IL"/>
        </w:rPr>
      </w:pPr>
    </w:p>
    <w:p w:rsidR="00451FD5" w:rsidRPr="00CC7771" w:rsidRDefault="0004162E" w:rsidP="00451FD5">
      <w:pPr>
        <w:pStyle w:val="afff2"/>
        <w:ind w:firstLine="897"/>
        <w:jc w:val="both"/>
        <w:rPr>
          <w:color w:val="000000"/>
          <w:lang w:bidi="he-IL"/>
        </w:rPr>
      </w:pPr>
      <w:r w:rsidRPr="0004162E">
        <w:rPr>
          <w:noProof/>
        </w:rPr>
        <w:pict>
          <v:line id="_x0000_s1068" style="position:absolute;left:0;text-align:left;flip:x;z-index:251700224" from="260.85pt,-36pt" to="287.85pt,-36pt">
            <v:stroke endarrow="block"/>
          </v:line>
        </w:pict>
      </w:r>
      <w:r w:rsidRPr="0004162E">
        <w:rPr>
          <w:noProof/>
        </w:rPr>
        <w:pict>
          <v:line id="_x0000_s1061" style="position:absolute;left:0;text-align:left;z-index:251693056" from="260.85pt,-36pt" to="287.85pt,-36pt">
            <v:stroke endarrow="block"/>
          </v:line>
        </w:pict>
      </w:r>
    </w:p>
    <w:p w:rsidR="00451FD5" w:rsidRPr="00CC7771" w:rsidRDefault="00451FD5" w:rsidP="00451FD5">
      <w:pPr>
        <w:pStyle w:val="afff2"/>
        <w:ind w:firstLine="897"/>
        <w:jc w:val="both"/>
        <w:rPr>
          <w:color w:val="000000"/>
          <w:lang w:bidi="he-IL"/>
        </w:rPr>
      </w:pPr>
      <w:r w:rsidRPr="00CC7771">
        <w:rPr>
          <w:color w:val="000000"/>
          <w:lang w:bidi="he-IL"/>
        </w:rPr>
        <w:t xml:space="preserve">                                                                                       </w:t>
      </w:r>
    </w:p>
    <w:p w:rsidR="00451FD5" w:rsidRPr="00CC7771" w:rsidRDefault="0004162E" w:rsidP="00451FD5">
      <w:pPr>
        <w:pStyle w:val="afff2"/>
        <w:tabs>
          <w:tab w:val="left" w:pos="5900"/>
        </w:tabs>
        <w:jc w:val="both"/>
        <w:rPr>
          <w:color w:val="000000"/>
          <w:lang w:bidi="he-IL"/>
        </w:rPr>
      </w:pPr>
      <w:r w:rsidRPr="0004162E">
        <w:rPr>
          <w:noProof/>
        </w:rPr>
        <w:pict>
          <v:line id="_x0000_s1069" style="position:absolute;left:0;text-align:left;z-index:251701248" from="27pt,14.25pt" to="27pt,14.25pt"/>
        </w:pict>
      </w:r>
      <w:r w:rsidR="00451FD5">
        <w:rPr>
          <w:color w:val="000000"/>
          <w:lang w:bidi="he-IL"/>
        </w:rPr>
        <w:t xml:space="preserve">    (Руководство</w:t>
      </w:r>
      <w:r w:rsidR="00451FD5" w:rsidRPr="00CC7771">
        <w:rPr>
          <w:color w:val="000000"/>
          <w:lang w:bidi="he-IL"/>
        </w:rPr>
        <w:t xml:space="preserve"> УВР)      </w:t>
      </w:r>
      <w:r w:rsidR="00451FD5">
        <w:rPr>
          <w:color w:val="000000"/>
          <w:lang w:bidi="he-IL"/>
        </w:rPr>
        <w:t xml:space="preserve">              </w:t>
      </w:r>
      <w:r w:rsidR="00451FD5" w:rsidRPr="00CC7771">
        <w:rPr>
          <w:color w:val="000000"/>
          <w:lang w:bidi="he-IL"/>
        </w:rPr>
        <w:t xml:space="preserve"> (Руководство </w:t>
      </w:r>
      <w:r w:rsidR="00451FD5">
        <w:rPr>
          <w:color w:val="000000"/>
          <w:lang w:bidi="he-IL"/>
        </w:rPr>
        <w:t>ВР)                   (Руководство</w:t>
      </w:r>
      <w:r w:rsidR="00451FD5" w:rsidRPr="00CC7771">
        <w:rPr>
          <w:color w:val="000000"/>
          <w:lang w:bidi="he-IL"/>
        </w:rPr>
        <w:t xml:space="preserve"> НМР)</w:t>
      </w:r>
    </w:p>
    <w:p w:rsidR="00451FD5" w:rsidRPr="00CC7771" w:rsidRDefault="00451FD5" w:rsidP="00451FD5">
      <w:pPr>
        <w:pStyle w:val="afff2"/>
        <w:jc w:val="both"/>
        <w:rPr>
          <w:color w:val="000000"/>
          <w:lang w:bidi="he-IL"/>
        </w:rPr>
      </w:pPr>
      <w:r w:rsidRPr="00CC7771">
        <w:rPr>
          <w:color w:val="000000"/>
          <w:lang w:bidi="he-IL"/>
        </w:rPr>
        <w:t xml:space="preserve">        - соц. педагог                      - кл. руководитель                  </w:t>
      </w:r>
      <w:r>
        <w:rPr>
          <w:color w:val="000000"/>
          <w:lang w:bidi="he-IL"/>
        </w:rPr>
        <w:t xml:space="preserve">    </w:t>
      </w:r>
      <w:r w:rsidRPr="00CC7771">
        <w:rPr>
          <w:color w:val="000000"/>
          <w:lang w:bidi="he-IL"/>
        </w:rPr>
        <w:t>- заведующий МО</w:t>
      </w:r>
    </w:p>
    <w:p w:rsidR="00451FD5" w:rsidRPr="00CC7771" w:rsidRDefault="00451FD5" w:rsidP="00451FD5">
      <w:pPr>
        <w:pStyle w:val="afff2"/>
        <w:jc w:val="both"/>
        <w:rPr>
          <w:color w:val="000000"/>
          <w:lang w:bidi="he-IL"/>
        </w:rPr>
      </w:pPr>
      <w:r w:rsidRPr="00CC7771">
        <w:rPr>
          <w:color w:val="000000"/>
          <w:lang w:bidi="he-IL"/>
        </w:rPr>
        <w:t xml:space="preserve">        - логопед                             - педагог ДО                            </w:t>
      </w:r>
    </w:p>
    <w:p w:rsidR="00451FD5" w:rsidRPr="00CC7771" w:rsidRDefault="00451FD5" w:rsidP="00451FD5">
      <w:pPr>
        <w:pStyle w:val="afff2"/>
        <w:jc w:val="both"/>
        <w:rPr>
          <w:color w:val="000000"/>
          <w:lang w:bidi="he-IL"/>
        </w:rPr>
      </w:pPr>
      <w:r w:rsidRPr="00CC7771">
        <w:rPr>
          <w:color w:val="000000"/>
          <w:lang w:bidi="he-IL"/>
        </w:rPr>
        <w:t xml:space="preserve">        - психолог       </w:t>
      </w:r>
      <w:r>
        <w:rPr>
          <w:color w:val="000000"/>
          <w:lang w:bidi="he-IL"/>
        </w:rPr>
        <w:t xml:space="preserve">                    - педагог-</w:t>
      </w:r>
      <w:r w:rsidRPr="00CC7771">
        <w:rPr>
          <w:color w:val="000000"/>
          <w:lang w:bidi="he-IL"/>
        </w:rPr>
        <w:t xml:space="preserve">организатор          </w:t>
      </w:r>
      <w:r>
        <w:rPr>
          <w:color w:val="000000"/>
          <w:lang w:bidi="he-IL"/>
        </w:rPr>
        <w:t xml:space="preserve">      </w:t>
      </w:r>
      <w:r w:rsidRPr="00CC7771">
        <w:rPr>
          <w:color w:val="000000"/>
          <w:lang w:bidi="he-IL"/>
        </w:rPr>
        <w:t>- заведующий ТГ</w:t>
      </w:r>
    </w:p>
    <w:p w:rsidR="00451FD5" w:rsidRPr="00CC7771" w:rsidRDefault="00451FD5" w:rsidP="00451FD5">
      <w:pPr>
        <w:pStyle w:val="afff2"/>
        <w:jc w:val="both"/>
        <w:rPr>
          <w:color w:val="000000"/>
          <w:lang w:bidi="he-IL"/>
        </w:rPr>
      </w:pPr>
      <w:r w:rsidRPr="00CC7771">
        <w:rPr>
          <w:color w:val="000000"/>
          <w:lang w:bidi="he-IL"/>
        </w:rPr>
        <w:t xml:space="preserve">                                                     - совет самоуправления</w:t>
      </w:r>
    </w:p>
    <w:p w:rsidR="00451FD5" w:rsidRPr="00B51508" w:rsidRDefault="00451FD5" w:rsidP="00451FD5">
      <w:pPr>
        <w:pStyle w:val="afff2"/>
        <w:ind w:firstLine="897"/>
        <w:jc w:val="both"/>
        <w:rPr>
          <w:color w:val="000000"/>
          <w:lang w:bidi="he-IL"/>
        </w:rPr>
      </w:pPr>
      <w:r w:rsidRPr="00CC7771">
        <w:rPr>
          <w:color w:val="000000"/>
          <w:lang w:bidi="he-IL"/>
        </w:rPr>
        <w:t xml:space="preserve">                                      - библиотека</w:t>
      </w:r>
      <w:r w:rsidR="0004162E" w:rsidRPr="0004162E">
        <w:rPr>
          <w:noProof/>
        </w:rPr>
        <w:pict>
          <v:line id="_x0000_s1070" style="position:absolute;left:0;text-align:left;z-index:251702272;mso-position-horizontal-relative:text;mso-position-vertical-relative:text" from="197.85pt,-189pt" to="197.85pt,-189pt"/>
        </w:pict>
      </w:r>
    </w:p>
    <w:p w:rsidR="00451FD5" w:rsidRPr="00C7405F" w:rsidRDefault="00451FD5" w:rsidP="006C14F6">
      <w:pPr>
        <w:pStyle w:val="a7"/>
        <w:ind w:left="0"/>
        <w:jc w:val="both"/>
        <w:rPr>
          <w:rFonts w:ascii="Times New Roman" w:hAnsi="Times New Roman"/>
        </w:rPr>
      </w:pPr>
      <w:r>
        <w:rPr>
          <w:rFonts w:ascii="Verdana" w:hAnsi="Verdana"/>
          <w:b/>
        </w:rPr>
        <w:tab/>
      </w:r>
    </w:p>
    <w:p w:rsidR="00451FD5" w:rsidRPr="00F959AF" w:rsidRDefault="00451FD5" w:rsidP="00451FD5">
      <w:pPr>
        <w:pStyle w:val="a7"/>
        <w:ind w:left="0"/>
        <w:jc w:val="both"/>
        <w:rPr>
          <w:rFonts w:ascii="Times New Roman" w:hAnsi="Times New Roman"/>
          <w:b/>
        </w:rPr>
      </w:pPr>
      <w:r w:rsidRPr="00C7405F">
        <w:rPr>
          <w:rFonts w:ascii="Times New Roman" w:hAnsi="Times New Roman"/>
        </w:rPr>
        <w:tab/>
      </w:r>
      <w:r w:rsidRPr="00F959AF">
        <w:rPr>
          <w:rFonts w:ascii="Times New Roman" w:hAnsi="Times New Roman"/>
          <w:b/>
        </w:rPr>
        <w:t>Информационное обеспечение, методы  управления ОУ:</w:t>
      </w:r>
    </w:p>
    <w:p w:rsidR="00451FD5" w:rsidRPr="00C7405F" w:rsidRDefault="00451FD5" w:rsidP="00451FD5">
      <w:pPr>
        <w:pStyle w:val="a7"/>
        <w:ind w:left="0"/>
        <w:jc w:val="both"/>
        <w:rPr>
          <w:rFonts w:ascii="Times New Roman" w:hAnsi="Times New Roman"/>
        </w:rPr>
      </w:pPr>
      <w:r w:rsidRPr="00C7405F">
        <w:rPr>
          <w:rFonts w:ascii="Times New Roman" w:hAnsi="Times New Roman"/>
        </w:rPr>
        <w:t xml:space="preserve">действующий сайт школы, сайты членов административной команды, </w:t>
      </w:r>
      <w:proofErr w:type="spellStart"/>
      <w:r w:rsidRPr="00C7405F">
        <w:rPr>
          <w:rFonts w:ascii="Times New Roman" w:hAnsi="Times New Roman"/>
          <w:lang w:val="en-US"/>
        </w:rPr>
        <w:t>Wi</w:t>
      </w:r>
      <w:proofErr w:type="spellEnd"/>
      <w:r w:rsidRPr="00C7405F">
        <w:rPr>
          <w:rFonts w:ascii="Times New Roman" w:hAnsi="Times New Roman"/>
        </w:rPr>
        <w:t>-</w:t>
      </w:r>
      <w:proofErr w:type="spellStart"/>
      <w:r w:rsidRPr="00C7405F">
        <w:rPr>
          <w:rFonts w:ascii="Times New Roman" w:hAnsi="Times New Roman"/>
          <w:lang w:val="en-US"/>
        </w:rPr>
        <w:t>Fi</w:t>
      </w:r>
      <w:proofErr w:type="spellEnd"/>
      <w:r w:rsidRPr="00C7405F">
        <w:rPr>
          <w:rFonts w:ascii="Times New Roman" w:hAnsi="Times New Roman"/>
        </w:rPr>
        <w:t>, локальная сеть, ежемесячная подписка «Управление школой», «Справочник руководителя образовательного учреждения», «Справочник заместителя директора школы», Интернет-подписка основных образовательных сайтов РФ, др.</w:t>
      </w:r>
    </w:p>
    <w:p w:rsidR="00451FD5" w:rsidRPr="00C7405F" w:rsidRDefault="00451FD5" w:rsidP="00451FD5">
      <w:pPr>
        <w:pStyle w:val="a7"/>
        <w:spacing w:after="0" w:line="240" w:lineRule="auto"/>
        <w:ind w:left="0"/>
        <w:jc w:val="both"/>
        <w:rPr>
          <w:rFonts w:ascii="Times New Roman" w:hAnsi="Times New Roman"/>
        </w:rPr>
      </w:pPr>
      <w:r w:rsidRPr="00C7405F">
        <w:rPr>
          <w:rFonts w:ascii="Times New Roman" w:hAnsi="Times New Roman"/>
        </w:rPr>
        <w:tab/>
        <w:t>В системе управления ОУ используются методы:  программно-целевой, проектный и др.</w:t>
      </w:r>
    </w:p>
    <w:p w:rsidR="00451FD5" w:rsidRPr="00C7405F" w:rsidRDefault="00451FD5" w:rsidP="00451FD5">
      <w:pPr>
        <w:pStyle w:val="a7"/>
        <w:spacing w:after="0" w:line="240" w:lineRule="auto"/>
        <w:ind w:left="0"/>
        <w:jc w:val="both"/>
        <w:rPr>
          <w:rFonts w:ascii="Times New Roman" w:hAnsi="Times New Roman"/>
        </w:rPr>
      </w:pPr>
    </w:p>
    <w:p w:rsidR="006C14F6" w:rsidRDefault="006C14F6" w:rsidP="00451FD5">
      <w:pPr>
        <w:pStyle w:val="a7"/>
        <w:spacing w:after="0" w:line="240" w:lineRule="auto"/>
        <w:ind w:left="0"/>
        <w:jc w:val="center"/>
        <w:rPr>
          <w:rFonts w:ascii="Times New Roman" w:hAnsi="Times New Roman"/>
        </w:rPr>
      </w:pPr>
    </w:p>
    <w:p w:rsidR="006C14F6" w:rsidRDefault="006C14F6" w:rsidP="00451FD5">
      <w:pPr>
        <w:pStyle w:val="a7"/>
        <w:spacing w:after="0" w:line="240" w:lineRule="auto"/>
        <w:ind w:left="0"/>
        <w:jc w:val="center"/>
        <w:rPr>
          <w:rFonts w:ascii="Times New Roman" w:hAnsi="Times New Roman"/>
        </w:rPr>
      </w:pPr>
    </w:p>
    <w:p w:rsidR="006C14F6" w:rsidRDefault="006C14F6" w:rsidP="00451FD5">
      <w:pPr>
        <w:pStyle w:val="a7"/>
        <w:spacing w:after="0" w:line="240" w:lineRule="auto"/>
        <w:ind w:left="0"/>
        <w:jc w:val="center"/>
        <w:rPr>
          <w:rFonts w:ascii="Times New Roman" w:hAnsi="Times New Roman"/>
        </w:rPr>
      </w:pPr>
    </w:p>
    <w:p w:rsidR="006C14F6" w:rsidRDefault="006C14F6" w:rsidP="00451FD5">
      <w:pPr>
        <w:pStyle w:val="a7"/>
        <w:spacing w:after="0" w:line="240" w:lineRule="auto"/>
        <w:ind w:left="0"/>
        <w:jc w:val="center"/>
        <w:rPr>
          <w:rFonts w:ascii="Times New Roman" w:hAnsi="Times New Roman"/>
        </w:rPr>
      </w:pPr>
    </w:p>
    <w:p w:rsidR="006C14F6" w:rsidRDefault="006C14F6" w:rsidP="00451FD5">
      <w:pPr>
        <w:pStyle w:val="a7"/>
        <w:spacing w:after="0" w:line="240" w:lineRule="auto"/>
        <w:ind w:left="0"/>
        <w:jc w:val="center"/>
        <w:rPr>
          <w:rFonts w:ascii="Times New Roman" w:hAnsi="Times New Roman"/>
        </w:rPr>
      </w:pPr>
    </w:p>
    <w:p w:rsidR="006C14F6" w:rsidRDefault="006C14F6" w:rsidP="00451FD5">
      <w:pPr>
        <w:pStyle w:val="a7"/>
        <w:spacing w:after="0" w:line="240" w:lineRule="auto"/>
        <w:ind w:left="0"/>
        <w:jc w:val="center"/>
        <w:rPr>
          <w:rFonts w:ascii="Times New Roman" w:hAnsi="Times New Roman"/>
        </w:rPr>
      </w:pPr>
    </w:p>
    <w:p w:rsidR="006C14F6" w:rsidRDefault="006C14F6" w:rsidP="00451FD5">
      <w:pPr>
        <w:pStyle w:val="a7"/>
        <w:spacing w:after="0" w:line="240" w:lineRule="auto"/>
        <w:ind w:left="0"/>
        <w:jc w:val="center"/>
        <w:rPr>
          <w:rFonts w:ascii="Times New Roman" w:hAnsi="Times New Roman"/>
        </w:rPr>
      </w:pPr>
    </w:p>
    <w:p w:rsidR="006C14F6" w:rsidRDefault="006C14F6" w:rsidP="00451FD5">
      <w:pPr>
        <w:pStyle w:val="a7"/>
        <w:spacing w:after="0" w:line="240" w:lineRule="auto"/>
        <w:ind w:left="0"/>
        <w:jc w:val="center"/>
        <w:rPr>
          <w:rFonts w:ascii="Times New Roman" w:hAnsi="Times New Roman"/>
        </w:rPr>
      </w:pPr>
    </w:p>
    <w:p w:rsidR="006C14F6" w:rsidRDefault="006C14F6" w:rsidP="00451FD5">
      <w:pPr>
        <w:pStyle w:val="a7"/>
        <w:spacing w:after="0" w:line="240" w:lineRule="auto"/>
        <w:ind w:left="0"/>
        <w:jc w:val="center"/>
        <w:rPr>
          <w:rFonts w:ascii="Times New Roman" w:hAnsi="Times New Roman"/>
        </w:rPr>
      </w:pPr>
    </w:p>
    <w:p w:rsidR="006C14F6" w:rsidRDefault="006C14F6" w:rsidP="00451FD5">
      <w:pPr>
        <w:pStyle w:val="a7"/>
        <w:spacing w:after="0" w:line="240" w:lineRule="auto"/>
        <w:ind w:left="0"/>
        <w:jc w:val="center"/>
        <w:rPr>
          <w:rFonts w:ascii="Times New Roman" w:hAnsi="Times New Roman"/>
        </w:rPr>
      </w:pPr>
    </w:p>
    <w:p w:rsidR="00451FD5" w:rsidRPr="0077479F" w:rsidRDefault="00451FD5" w:rsidP="00451FD5">
      <w:pPr>
        <w:pStyle w:val="a7"/>
        <w:spacing w:after="0" w:line="240" w:lineRule="auto"/>
        <w:ind w:left="0"/>
        <w:jc w:val="center"/>
        <w:rPr>
          <w:rFonts w:ascii="Times New Roman" w:hAnsi="Times New Roman"/>
          <w:b/>
          <w:sz w:val="24"/>
          <w:szCs w:val="24"/>
        </w:rPr>
      </w:pPr>
      <w:r w:rsidRPr="0077479F">
        <w:rPr>
          <w:rFonts w:ascii="Times New Roman" w:hAnsi="Times New Roman"/>
          <w:b/>
          <w:sz w:val="24"/>
          <w:szCs w:val="24"/>
        </w:rPr>
        <w:t>Наши социальные партнеры:</w:t>
      </w:r>
    </w:p>
    <w:p w:rsidR="00451FD5" w:rsidRPr="00C7405F" w:rsidRDefault="00451FD5" w:rsidP="00451FD5">
      <w:pPr>
        <w:pStyle w:val="a7"/>
        <w:spacing w:after="0" w:line="240" w:lineRule="auto"/>
        <w:ind w:left="0"/>
        <w:jc w:val="both"/>
        <w:rPr>
          <w:rFonts w:ascii="Times New Roman" w:hAnsi="Times New Roman"/>
        </w:rPr>
      </w:pPr>
      <w:r w:rsidRPr="00C7405F">
        <w:rPr>
          <w:rFonts w:ascii="Times New Roman" w:hAnsi="Times New Roman"/>
        </w:rPr>
        <w:t xml:space="preserve"> </w:t>
      </w:r>
    </w:p>
    <w:p w:rsidR="00451FD5" w:rsidRPr="00CC27D9" w:rsidRDefault="00B07254" w:rsidP="00451FD5">
      <w:pPr>
        <w:pStyle w:val="aff5"/>
        <w:ind w:left="720"/>
        <w:jc w:val="both"/>
        <w:rPr>
          <w:rFonts w:ascii="Times New Roman" w:hAnsi="Times New Roman"/>
          <w:sz w:val="20"/>
          <w:szCs w:val="20"/>
        </w:rPr>
      </w:pPr>
      <w:r>
        <w:rPr>
          <w:rFonts w:ascii="Times New Roman" w:hAnsi="Times New Roman"/>
          <w:noProof/>
          <w:sz w:val="20"/>
          <w:szCs w:val="20"/>
        </w:rPr>
        <w:drawing>
          <wp:inline distT="0" distB="0" distL="0" distR="0">
            <wp:extent cx="5114925" cy="3057525"/>
            <wp:effectExtent l="0" t="0" r="9525" b="0"/>
            <wp:docPr id="3" name="Объект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Объект 3"/>
                    <pic:cNvPicPr>
                      <a:picLocks noChangeAspect="1" noChangeArrowheads="1"/>
                    </pic:cNvPicPr>
                  </pic:nvPicPr>
                  <pic:blipFill>
                    <a:blip r:embed="rId8"/>
                    <a:srcRect l="-1656" b="-166"/>
                    <a:stretch>
                      <a:fillRect/>
                    </a:stretch>
                  </pic:blipFill>
                  <pic:spPr bwMode="auto">
                    <a:xfrm>
                      <a:off x="0" y="0"/>
                      <a:ext cx="5114925" cy="3057525"/>
                    </a:xfrm>
                    <a:prstGeom prst="rect">
                      <a:avLst/>
                    </a:prstGeom>
                    <a:noFill/>
                    <a:ln w="9525">
                      <a:noFill/>
                      <a:miter lim="800000"/>
                      <a:headEnd/>
                      <a:tailEnd/>
                    </a:ln>
                  </pic:spPr>
                </pic:pic>
              </a:graphicData>
            </a:graphic>
          </wp:inline>
        </w:drawing>
      </w:r>
    </w:p>
    <w:p w:rsidR="00451FD5" w:rsidRPr="00F5534E" w:rsidRDefault="00451FD5" w:rsidP="00451FD5">
      <w:pPr>
        <w:pStyle w:val="aff5"/>
        <w:ind w:left="720"/>
        <w:jc w:val="both"/>
        <w:rPr>
          <w:rFonts w:ascii="Times New Roman" w:hAnsi="Times New Roman"/>
          <w:sz w:val="20"/>
          <w:szCs w:val="20"/>
        </w:rPr>
      </w:pPr>
    </w:p>
    <w:p w:rsidR="00451FD5" w:rsidRDefault="00451FD5" w:rsidP="00451FD5">
      <w:pPr>
        <w:pStyle w:val="a7"/>
        <w:ind w:left="0"/>
        <w:rPr>
          <w:rFonts w:ascii="Verdana" w:hAnsi="Verdana"/>
          <w:b/>
          <w:sz w:val="24"/>
          <w:szCs w:val="24"/>
        </w:rPr>
      </w:pPr>
    </w:p>
    <w:bookmarkEnd w:id="1"/>
    <w:p w:rsidR="00C919B7" w:rsidRPr="007366C4" w:rsidRDefault="00C919B7" w:rsidP="004759E8">
      <w:pPr>
        <w:pStyle w:val="a7"/>
        <w:numPr>
          <w:ilvl w:val="1"/>
          <w:numId w:val="7"/>
        </w:numPr>
        <w:ind w:left="0" w:firstLine="0"/>
        <w:jc w:val="center"/>
        <w:rPr>
          <w:rFonts w:ascii="Verdana" w:hAnsi="Verdana"/>
          <w:b/>
        </w:rPr>
      </w:pPr>
      <w:r>
        <w:rPr>
          <w:rFonts w:ascii="Verdana" w:hAnsi="Verdana"/>
          <w:b/>
        </w:rPr>
        <w:t>Анализ образовательной деятельности и организации</w:t>
      </w:r>
      <w:r w:rsidRPr="007366C4">
        <w:rPr>
          <w:rFonts w:ascii="Verdana" w:hAnsi="Verdana"/>
          <w:b/>
        </w:rPr>
        <w:t xml:space="preserve"> учебного процесса.</w:t>
      </w:r>
    </w:p>
    <w:p w:rsidR="00C919B7" w:rsidRPr="00DA7D5E" w:rsidRDefault="00C919B7" w:rsidP="00316ED7">
      <w:pPr>
        <w:spacing w:line="240" w:lineRule="auto"/>
        <w:rPr>
          <w:rFonts w:ascii="Times New Roman" w:hAnsi="Times New Roman"/>
          <w:b/>
          <w:u w:val="single"/>
        </w:rPr>
      </w:pPr>
      <w:r w:rsidRPr="00DA7D5E">
        <w:rPr>
          <w:rFonts w:ascii="Times New Roman" w:hAnsi="Times New Roman"/>
          <w:b/>
          <w:u w:val="single"/>
        </w:rPr>
        <w:t>Характеристика образовательных программ</w:t>
      </w:r>
    </w:p>
    <w:p w:rsidR="005063AA" w:rsidRPr="00DA7D5E" w:rsidRDefault="000D55F3" w:rsidP="000D55F3">
      <w:pPr>
        <w:spacing w:after="0" w:line="240" w:lineRule="auto"/>
        <w:rPr>
          <w:rFonts w:ascii="Times New Roman" w:hAnsi="Times New Roman"/>
        </w:rPr>
      </w:pPr>
      <w:r>
        <w:rPr>
          <w:rFonts w:ascii="Times New Roman" w:hAnsi="Times New Roman"/>
        </w:rPr>
        <w:tab/>
      </w:r>
      <w:r w:rsidR="005063AA" w:rsidRPr="00DA7D5E">
        <w:rPr>
          <w:rFonts w:ascii="Times New Roman" w:hAnsi="Times New Roman"/>
        </w:rPr>
        <w:t>Основная образовательная программа начального общего образования МАОУ «Средняя общеобразовательная школа №24» города Перми разработана на основе:</w:t>
      </w:r>
    </w:p>
    <w:p w:rsidR="005063AA" w:rsidRPr="00DA7D5E" w:rsidRDefault="005063AA" w:rsidP="000D55F3">
      <w:pPr>
        <w:pStyle w:val="a7"/>
        <w:numPr>
          <w:ilvl w:val="0"/>
          <w:numId w:val="24"/>
        </w:numPr>
        <w:spacing w:after="0" w:line="240" w:lineRule="auto"/>
        <w:ind w:left="993" w:hanging="284"/>
        <w:jc w:val="both"/>
        <w:rPr>
          <w:rFonts w:ascii="Times New Roman" w:hAnsi="Times New Roman"/>
        </w:rPr>
      </w:pPr>
      <w:r w:rsidRPr="00DA7D5E">
        <w:rPr>
          <w:rFonts w:ascii="Times New Roman" w:hAnsi="Times New Roman"/>
        </w:rPr>
        <w:t xml:space="preserve">закона Российской Федерации «Об образовании» статья 14, 15 федерального государственного образовательного стандарта; </w:t>
      </w:r>
    </w:p>
    <w:p w:rsidR="005063AA" w:rsidRPr="00DA7D5E" w:rsidRDefault="005063AA" w:rsidP="000D55F3">
      <w:pPr>
        <w:pStyle w:val="a7"/>
        <w:numPr>
          <w:ilvl w:val="0"/>
          <w:numId w:val="24"/>
        </w:numPr>
        <w:spacing w:after="0" w:line="240" w:lineRule="auto"/>
        <w:ind w:left="993" w:hanging="284"/>
        <w:jc w:val="both"/>
        <w:rPr>
          <w:rFonts w:ascii="Times New Roman" w:hAnsi="Times New Roman"/>
        </w:rPr>
      </w:pPr>
      <w:r w:rsidRPr="00DA7D5E">
        <w:rPr>
          <w:rFonts w:ascii="Times New Roman" w:hAnsi="Times New Roman"/>
        </w:rPr>
        <w:t>приказа Министерства образования и науки РФ № 373 от 6 октября 2009 года «Об утверждении и введении в действие федерального государственного образовательного стандарта начального общего образования»;</w:t>
      </w:r>
    </w:p>
    <w:p w:rsidR="005063AA" w:rsidRPr="00DA7D5E" w:rsidRDefault="005063AA" w:rsidP="000D55F3">
      <w:pPr>
        <w:pStyle w:val="a7"/>
        <w:numPr>
          <w:ilvl w:val="0"/>
          <w:numId w:val="24"/>
        </w:numPr>
        <w:spacing w:after="0" w:line="240" w:lineRule="auto"/>
        <w:ind w:left="993" w:hanging="284"/>
        <w:jc w:val="both"/>
        <w:rPr>
          <w:rFonts w:ascii="Times New Roman" w:hAnsi="Times New Roman"/>
        </w:rPr>
      </w:pPr>
      <w:r w:rsidRPr="00DA7D5E">
        <w:rPr>
          <w:rFonts w:ascii="Times New Roman" w:hAnsi="Times New Roman"/>
        </w:rPr>
        <w:t>приказа Министерства образования и науки РФ № 1241 от 26. 11. 2010г. «О внесении изменений в ФГОС НОО, утверждённый приказом Министерства образования и науки РФ от 6 октября 2009г. № 373;</w:t>
      </w:r>
    </w:p>
    <w:p w:rsidR="005063AA" w:rsidRPr="00DA7D5E" w:rsidRDefault="005063AA" w:rsidP="000D55F3">
      <w:pPr>
        <w:pStyle w:val="a7"/>
        <w:numPr>
          <w:ilvl w:val="0"/>
          <w:numId w:val="24"/>
        </w:numPr>
        <w:spacing w:after="0" w:line="240" w:lineRule="auto"/>
        <w:ind w:left="993" w:hanging="284"/>
        <w:jc w:val="both"/>
        <w:rPr>
          <w:rFonts w:ascii="Times New Roman" w:hAnsi="Times New Roman"/>
        </w:rPr>
      </w:pPr>
      <w:r w:rsidRPr="00DA7D5E">
        <w:rPr>
          <w:rFonts w:ascii="Times New Roman" w:hAnsi="Times New Roman"/>
        </w:rPr>
        <w:t>федерального перечня учебников,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w:t>
      </w:r>
    </w:p>
    <w:p w:rsidR="005063AA" w:rsidRPr="00DA7D5E" w:rsidRDefault="005063AA" w:rsidP="000D55F3">
      <w:pPr>
        <w:pStyle w:val="a7"/>
        <w:numPr>
          <w:ilvl w:val="0"/>
          <w:numId w:val="24"/>
        </w:numPr>
        <w:spacing w:after="0" w:line="240" w:lineRule="auto"/>
        <w:ind w:left="993" w:hanging="284"/>
        <w:jc w:val="both"/>
        <w:rPr>
          <w:rFonts w:ascii="Times New Roman" w:hAnsi="Times New Roman"/>
        </w:rPr>
      </w:pPr>
      <w:r w:rsidRPr="00DA7D5E">
        <w:rPr>
          <w:rFonts w:ascii="Times New Roman" w:hAnsi="Times New Roman"/>
        </w:rPr>
        <w:t>приказа Министерства образования науки РФ № 2357 от 22.09.2011 года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года № 373»</w:t>
      </w:r>
    </w:p>
    <w:p w:rsidR="005063AA" w:rsidRPr="00DA7D5E" w:rsidRDefault="005063AA" w:rsidP="000D55F3">
      <w:pPr>
        <w:pStyle w:val="a7"/>
        <w:numPr>
          <w:ilvl w:val="0"/>
          <w:numId w:val="24"/>
        </w:numPr>
        <w:spacing w:after="0" w:line="240" w:lineRule="auto"/>
        <w:ind w:left="993" w:hanging="284"/>
        <w:jc w:val="both"/>
        <w:rPr>
          <w:rFonts w:ascii="Times New Roman" w:hAnsi="Times New Roman"/>
        </w:rPr>
      </w:pPr>
      <w:r w:rsidRPr="00DA7D5E">
        <w:rPr>
          <w:rFonts w:ascii="Times New Roman" w:hAnsi="Times New Roman"/>
        </w:rPr>
        <w:t>примерной основной образовательной программы начального общего образования с учётом образовательных потребностей и запросов участников образовательных процессов;</w:t>
      </w:r>
    </w:p>
    <w:p w:rsidR="005063AA" w:rsidRPr="00DA7D5E" w:rsidRDefault="005063AA" w:rsidP="000D55F3">
      <w:pPr>
        <w:pStyle w:val="a7"/>
        <w:numPr>
          <w:ilvl w:val="0"/>
          <w:numId w:val="24"/>
        </w:numPr>
        <w:spacing w:after="0" w:line="240" w:lineRule="auto"/>
        <w:ind w:left="993" w:hanging="284"/>
        <w:jc w:val="both"/>
        <w:rPr>
          <w:rFonts w:ascii="Times New Roman" w:hAnsi="Times New Roman"/>
        </w:rPr>
      </w:pPr>
      <w:r w:rsidRPr="00DA7D5E">
        <w:rPr>
          <w:rFonts w:ascii="Times New Roman" w:hAnsi="Times New Roman"/>
        </w:rPr>
        <w:t>образовательных программ «Школа - 2100». «Планета знаний»;</w:t>
      </w:r>
    </w:p>
    <w:p w:rsidR="005063AA" w:rsidRPr="00DA7D5E" w:rsidRDefault="005063AA" w:rsidP="000D55F3">
      <w:pPr>
        <w:pStyle w:val="a7"/>
        <w:numPr>
          <w:ilvl w:val="0"/>
          <w:numId w:val="24"/>
        </w:numPr>
        <w:spacing w:after="0" w:line="240" w:lineRule="auto"/>
        <w:ind w:left="993" w:hanging="284"/>
        <w:jc w:val="both"/>
        <w:rPr>
          <w:rFonts w:ascii="Times New Roman" w:hAnsi="Times New Roman"/>
        </w:rPr>
      </w:pPr>
      <w:r w:rsidRPr="00DA7D5E">
        <w:rPr>
          <w:rFonts w:ascii="Times New Roman" w:hAnsi="Times New Roman"/>
        </w:rPr>
        <w:t>Устава МАОУ «Средняя общеобразовательная школа №24» города Перми.</w:t>
      </w:r>
    </w:p>
    <w:p w:rsidR="005063AA" w:rsidRPr="00DA7D5E" w:rsidRDefault="000D55F3" w:rsidP="000D55F3">
      <w:pPr>
        <w:spacing w:after="0" w:line="240" w:lineRule="auto"/>
        <w:jc w:val="both"/>
        <w:rPr>
          <w:rFonts w:ascii="Times New Roman" w:hAnsi="Times New Roman"/>
        </w:rPr>
      </w:pPr>
      <w:r>
        <w:rPr>
          <w:rFonts w:ascii="Times New Roman" w:hAnsi="Times New Roman"/>
        </w:rPr>
        <w:tab/>
      </w:r>
      <w:r w:rsidR="005063AA" w:rsidRPr="00DA7D5E">
        <w:rPr>
          <w:rFonts w:ascii="Times New Roman" w:hAnsi="Times New Roman"/>
        </w:rPr>
        <w:t>Программа соответствует требованиям федерального государственного образовательного стандарта начального общего образования к структуре основной образовательной программы.</w:t>
      </w:r>
    </w:p>
    <w:p w:rsidR="005063AA" w:rsidRPr="00DA7D5E" w:rsidRDefault="005063AA" w:rsidP="000D55F3">
      <w:pPr>
        <w:spacing w:after="0" w:line="240" w:lineRule="auto"/>
        <w:jc w:val="both"/>
        <w:rPr>
          <w:rFonts w:ascii="Times New Roman" w:hAnsi="Times New Roman"/>
        </w:rPr>
      </w:pPr>
      <w:r w:rsidRPr="00DA7D5E">
        <w:rPr>
          <w:rFonts w:ascii="Times New Roman" w:hAnsi="Times New Roman"/>
        </w:rPr>
        <w:t>Программа составлена на основе примерной основной образовательной программы НОО, определяет содержание и организацию образовательного процесса на ступени начального общего образования и направлена на формирование общей культуры обучающихся, на их духовно-нравственное, социальное, личностное и интеллектуальное развитие, на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
    <w:p w:rsidR="006C14F6" w:rsidRDefault="000D55F3" w:rsidP="000D55F3">
      <w:pPr>
        <w:spacing w:after="0" w:line="240" w:lineRule="auto"/>
        <w:jc w:val="both"/>
        <w:rPr>
          <w:rFonts w:ascii="Times New Roman" w:hAnsi="Times New Roman"/>
        </w:rPr>
      </w:pPr>
      <w:r>
        <w:rPr>
          <w:rFonts w:ascii="Times New Roman" w:hAnsi="Times New Roman"/>
        </w:rPr>
        <w:tab/>
      </w:r>
    </w:p>
    <w:p w:rsidR="005063AA" w:rsidRPr="00DA7D5E" w:rsidRDefault="006C14F6" w:rsidP="000D55F3">
      <w:pPr>
        <w:spacing w:after="0" w:line="240" w:lineRule="auto"/>
        <w:jc w:val="both"/>
        <w:rPr>
          <w:rFonts w:ascii="Times New Roman" w:hAnsi="Times New Roman"/>
        </w:rPr>
      </w:pPr>
      <w:r>
        <w:rPr>
          <w:rFonts w:ascii="Times New Roman" w:hAnsi="Times New Roman"/>
        </w:rPr>
        <w:lastRenderedPageBreak/>
        <w:tab/>
      </w:r>
      <w:r w:rsidR="005063AA" w:rsidRPr="00DA7D5E">
        <w:rPr>
          <w:rFonts w:ascii="Times New Roman" w:hAnsi="Times New Roman"/>
        </w:rPr>
        <w:t>Цели и задачи реализации ООП:</w:t>
      </w:r>
    </w:p>
    <w:p w:rsidR="005063AA" w:rsidRPr="00DA7D5E" w:rsidRDefault="000D55F3" w:rsidP="000D55F3">
      <w:pPr>
        <w:spacing w:after="0" w:line="240" w:lineRule="auto"/>
        <w:jc w:val="both"/>
        <w:rPr>
          <w:rFonts w:ascii="Times New Roman" w:hAnsi="Times New Roman"/>
        </w:rPr>
      </w:pPr>
      <w:r>
        <w:rPr>
          <w:rFonts w:ascii="Times New Roman" w:hAnsi="Times New Roman"/>
        </w:rPr>
        <w:tab/>
      </w:r>
      <w:r w:rsidR="005063AA" w:rsidRPr="00DA7D5E">
        <w:rPr>
          <w:rFonts w:ascii="Times New Roman" w:hAnsi="Times New Roman"/>
        </w:rPr>
        <w:t xml:space="preserve">Целью реализации основной образовательной программы начального общего образования является обеспечение планируемых результатов по достижению выпускником начальной общеобразовательной школы целевых установок, знаний, умений, навыков и компетенций, определяемых личностными, семейными, общественными, государственными потребностями и возможностями ребёнка младшего школьного возраста, индивидуальными особенностями его развития и состояния здоровья. </w:t>
      </w:r>
    </w:p>
    <w:p w:rsidR="005063AA" w:rsidRPr="00DA7D5E" w:rsidRDefault="005063AA" w:rsidP="000D55F3">
      <w:pPr>
        <w:spacing w:after="0" w:line="240" w:lineRule="auto"/>
        <w:rPr>
          <w:rFonts w:ascii="Times New Roman" w:hAnsi="Times New Roman"/>
        </w:rPr>
      </w:pPr>
      <w:r w:rsidRPr="00DA7D5E">
        <w:rPr>
          <w:rFonts w:ascii="Times New Roman" w:hAnsi="Times New Roman"/>
          <w:b/>
        </w:rPr>
        <w:t>Задачи</w:t>
      </w:r>
      <w:r w:rsidRPr="00DA7D5E">
        <w:rPr>
          <w:rFonts w:ascii="Times New Roman" w:hAnsi="Times New Roman"/>
        </w:rPr>
        <w:t xml:space="preserve"> начального общего образования:</w:t>
      </w:r>
    </w:p>
    <w:p w:rsidR="005063AA" w:rsidRPr="00DA7D5E" w:rsidRDefault="005063AA" w:rsidP="000D55F3">
      <w:pPr>
        <w:pStyle w:val="a7"/>
        <w:numPr>
          <w:ilvl w:val="0"/>
          <w:numId w:val="20"/>
        </w:numPr>
        <w:spacing w:after="0" w:line="240" w:lineRule="auto"/>
        <w:jc w:val="both"/>
        <w:rPr>
          <w:rFonts w:ascii="Times New Roman" w:hAnsi="Times New Roman"/>
          <w:spacing w:val="3"/>
        </w:rPr>
      </w:pPr>
      <w:r w:rsidRPr="00DA7D5E">
        <w:rPr>
          <w:rFonts w:ascii="Times New Roman" w:hAnsi="Times New Roman"/>
          <w:spacing w:val="2"/>
        </w:rPr>
        <w:t>Формирование у обучающихся правильного отно</w:t>
      </w:r>
      <w:r w:rsidRPr="00DA7D5E">
        <w:rPr>
          <w:rFonts w:ascii="Times New Roman" w:hAnsi="Times New Roman"/>
          <w:spacing w:val="2"/>
        </w:rPr>
        <w:softHyphen/>
      </w:r>
      <w:r w:rsidRPr="00DA7D5E">
        <w:rPr>
          <w:rFonts w:ascii="Times New Roman" w:hAnsi="Times New Roman"/>
          <w:spacing w:val="5"/>
        </w:rPr>
        <w:t xml:space="preserve">шения к окружающему миру, этических и нравственных </w:t>
      </w:r>
      <w:r w:rsidRPr="00DA7D5E">
        <w:rPr>
          <w:rFonts w:ascii="Times New Roman" w:hAnsi="Times New Roman"/>
        </w:rPr>
        <w:t>норм, эстетических чувств, желания участвовать в разнооб</w:t>
      </w:r>
      <w:r w:rsidRPr="00DA7D5E">
        <w:rPr>
          <w:rFonts w:ascii="Times New Roman" w:hAnsi="Times New Roman"/>
        </w:rPr>
        <w:softHyphen/>
      </w:r>
      <w:r w:rsidRPr="00DA7D5E">
        <w:rPr>
          <w:rFonts w:ascii="Times New Roman" w:hAnsi="Times New Roman"/>
          <w:spacing w:val="3"/>
        </w:rPr>
        <w:t>разной творческой деятельности.</w:t>
      </w:r>
    </w:p>
    <w:p w:rsidR="005063AA" w:rsidRPr="00DA7D5E" w:rsidRDefault="005063AA" w:rsidP="000D55F3">
      <w:pPr>
        <w:pStyle w:val="a7"/>
        <w:numPr>
          <w:ilvl w:val="0"/>
          <w:numId w:val="20"/>
        </w:numPr>
        <w:spacing w:after="0" w:line="240" w:lineRule="auto"/>
        <w:jc w:val="both"/>
        <w:rPr>
          <w:rFonts w:ascii="Times New Roman" w:hAnsi="Times New Roman"/>
          <w:spacing w:val="1"/>
        </w:rPr>
      </w:pPr>
      <w:r w:rsidRPr="00DA7D5E">
        <w:rPr>
          <w:rFonts w:ascii="Times New Roman" w:hAnsi="Times New Roman"/>
          <w:spacing w:val="2"/>
        </w:rPr>
        <w:t>Овладение обучающимися в соответствии с возра</w:t>
      </w:r>
      <w:r w:rsidRPr="00DA7D5E">
        <w:rPr>
          <w:rFonts w:ascii="Times New Roman" w:hAnsi="Times New Roman"/>
          <w:spacing w:val="2"/>
        </w:rPr>
        <w:softHyphen/>
      </w:r>
      <w:r w:rsidRPr="00DA7D5E">
        <w:rPr>
          <w:rFonts w:ascii="Times New Roman" w:hAnsi="Times New Roman"/>
          <w:spacing w:val="5"/>
        </w:rPr>
        <w:t xml:space="preserve">стными возможностями разными видами деятельности </w:t>
      </w:r>
      <w:r w:rsidRPr="00DA7D5E">
        <w:rPr>
          <w:rFonts w:ascii="Times New Roman" w:hAnsi="Times New Roman"/>
        </w:rPr>
        <w:t>(учебной, трудовой, коммуникативной, двигательной, худо</w:t>
      </w:r>
      <w:r w:rsidRPr="00DA7D5E">
        <w:rPr>
          <w:rFonts w:ascii="Times New Roman" w:hAnsi="Times New Roman"/>
        </w:rPr>
        <w:softHyphen/>
      </w:r>
      <w:r w:rsidRPr="00DA7D5E">
        <w:rPr>
          <w:rFonts w:ascii="Times New Roman" w:hAnsi="Times New Roman"/>
          <w:spacing w:val="3"/>
        </w:rPr>
        <w:t>жественной); умением адаптироваться к окружающей при</w:t>
      </w:r>
      <w:r w:rsidRPr="00DA7D5E">
        <w:rPr>
          <w:rFonts w:ascii="Times New Roman" w:hAnsi="Times New Roman"/>
          <w:spacing w:val="3"/>
        </w:rPr>
        <w:softHyphen/>
      </w:r>
      <w:r w:rsidRPr="00DA7D5E">
        <w:rPr>
          <w:rFonts w:ascii="Times New Roman" w:hAnsi="Times New Roman"/>
          <w:spacing w:val="1"/>
        </w:rPr>
        <w:t>родной и социальной среде, поддерживать и укреплять свое здоровье.</w:t>
      </w:r>
    </w:p>
    <w:p w:rsidR="005063AA" w:rsidRPr="00DA7D5E" w:rsidRDefault="005063AA" w:rsidP="000D55F3">
      <w:pPr>
        <w:pStyle w:val="a7"/>
        <w:numPr>
          <w:ilvl w:val="0"/>
          <w:numId w:val="20"/>
        </w:numPr>
        <w:spacing w:after="0" w:line="240" w:lineRule="auto"/>
        <w:jc w:val="both"/>
        <w:rPr>
          <w:rFonts w:ascii="Times New Roman" w:hAnsi="Times New Roman"/>
        </w:rPr>
      </w:pPr>
      <w:r w:rsidRPr="00DA7D5E">
        <w:rPr>
          <w:rFonts w:ascii="Times New Roman" w:hAnsi="Times New Roman"/>
          <w:spacing w:val="2"/>
        </w:rPr>
        <w:t>Формирование знаний, умений и способов деятель</w:t>
      </w:r>
      <w:r w:rsidRPr="00DA7D5E">
        <w:rPr>
          <w:rFonts w:ascii="Times New Roman" w:hAnsi="Times New Roman"/>
          <w:spacing w:val="2"/>
        </w:rPr>
        <w:softHyphen/>
      </w:r>
      <w:r w:rsidRPr="00DA7D5E">
        <w:rPr>
          <w:rFonts w:ascii="Times New Roman" w:hAnsi="Times New Roman"/>
          <w:spacing w:val="3"/>
        </w:rPr>
        <w:t xml:space="preserve">ности, определяющих степень готовности обучающихся к </w:t>
      </w:r>
      <w:r w:rsidRPr="00DA7D5E">
        <w:rPr>
          <w:rFonts w:ascii="Times New Roman" w:hAnsi="Times New Roman"/>
        </w:rPr>
        <w:t>дальнейшему обучению; развитие элементарных навыков самообразования, контроля и самооценки.</w:t>
      </w:r>
    </w:p>
    <w:p w:rsidR="005063AA" w:rsidRPr="00DA7D5E" w:rsidRDefault="000D55F3" w:rsidP="000D55F3">
      <w:pPr>
        <w:spacing w:after="0" w:line="240" w:lineRule="auto"/>
        <w:rPr>
          <w:rFonts w:ascii="Times New Roman" w:hAnsi="Times New Roman"/>
        </w:rPr>
      </w:pPr>
      <w:r>
        <w:rPr>
          <w:rFonts w:ascii="Times New Roman" w:hAnsi="Times New Roman"/>
        </w:rPr>
        <w:tab/>
      </w:r>
      <w:r w:rsidR="005063AA" w:rsidRPr="00DA7D5E">
        <w:rPr>
          <w:rFonts w:ascii="Times New Roman" w:hAnsi="Times New Roman"/>
        </w:rPr>
        <w:t>Основная образовательная программа сформирована с учётом особенностей первой ступени общего образования как фунда</w:t>
      </w:r>
      <w:r w:rsidR="005063AA" w:rsidRPr="00DA7D5E">
        <w:rPr>
          <w:rFonts w:ascii="Times New Roman" w:hAnsi="Times New Roman"/>
        </w:rPr>
        <w:softHyphen/>
        <w:t xml:space="preserve">мента всего последующего обучения. </w:t>
      </w:r>
    </w:p>
    <w:p w:rsidR="005063AA" w:rsidRPr="00DA7D5E" w:rsidRDefault="000D55F3" w:rsidP="000D55F3">
      <w:pPr>
        <w:spacing w:after="0" w:line="240" w:lineRule="auto"/>
        <w:rPr>
          <w:rFonts w:ascii="Times New Roman" w:hAnsi="Times New Roman"/>
        </w:rPr>
      </w:pPr>
      <w:r>
        <w:rPr>
          <w:rFonts w:ascii="Times New Roman" w:hAnsi="Times New Roman"/>
        </w:rPr>
        <w:tab/>
      </w:r>
      <w:r w:rsidR="005063AA" w:rsidRPr="00DA7D5E">
        <w:rPr>
          <w:rFonts w:ascii="Times New Roman" w:hAnsi="Times New Roman"/>
        </w:rPr>
        <w:t>Начальная школа — особый этап в жизни ребёнка, связанный:</w:t>
      </w:r>
    </w:p>
    <w:p w:rsidR="005063AA" w:rsidRPr="00DA7D5E" w:rsidRDefault="005063AA" w:rsidP="000D55F3">
      <w:pPr>
        <w:pStyle w:val="a7"/>
        <w:numPr>
          <w:ilvl w:val="0"/>
          <w:numId w:val="22"/>
        </w:numPr>
        <w:spacing w:after="0" w:line="240" w:lineRule="auto"/>
        <w:ind w:left="426" w:hanging="426"/>
        <w:jc w:val="both"/>
        <w:rPr>
          <w:rFonts w:ascii="Times New Roman" w:hAnsi="Times New Roman"/>
        </w:rPr>
      </w:pPr>
      <w:r w:rsidRPr="00DA7D5E">
        <w:rPr>
          <w:rFonts w:ascii="Times New Roman" w:hAnsi="Times New Roman"/>
        </w:rPr>
        <w:t>с изменением при поступлении в школу ведущей дея</w:t>
      </w:r>
      <w:r w:rsidRPr="00DA7D5E">
        <w:rPr>
          <w:rFonts w:ascii="Times New Roman" w:hAnsi="Times New Roman"/>
        </w:rPr>
        <w:softHyphen/>
        <w:t>тельности ребёнка — с переходом к учебной деятельности (при сохранении значимости игровой), имеющей обществен</w:t>
      </w:r>
      <w:r w:rsidRPr="00DA7D5E">
        <w:rPr>
          <w:rFonts w:ascii="Times New Roman" w:hAnsi="Times New Roman"/>
        </w:rPr>
        <w:softHyphen/>
        <w:t>ный характер и являющейся социальной по содержанию;</w:t>
      </w:r>
    </w:p>
    <w:p w:rsidR="005063AA" w:rsidRPr="00DA7D5E" w:rsidRDefault="005063AA" w:rsidP="000D55F3">
      <w:pPr>
        <w:pStyle w:val="a7"/>
        <w:numPr>
          <w:ilvl w:val="0"/>
          <w:numId w:val="22"/>
        </w:numPr>
        <w:spacing w:after="0" w:line="240" w:lineRule="auto"/>
        <w:ind w:left="426" w:hanging="426"/>
        <w:jc w:val="both"/>
        <w:rPr>
          <w:rFonts w:ascii="Times New Roman" w:hAnsi="Times New Roman"/>
        </w:rPr>
      </w:pPr>
      <w:r w:rsidRPr="00DA7D5E">
        <w:rPr>
          <w:rFonts w:ascii="Times New Roman" w:hAnsi="Times New Roman"/>
        </w:rPr>
        <w:t>с освоением новой социальной позиции, расширением сферы взаимодействия ребёнка с окружающим миром, развитием потребностей в общении, познании, социальном признании и самовыражении;</w:t>
      </w:r>
    </w:p>
    <w:p w:rsidR="005063AA" w:rsidRPr="00DA7D5E" w:rsidRDefault="005063AA" w:rsidP="000D55F3">
      <w:pPr>
        <w:pStyle w:val="a7"/>
        <w:numPr>
          <w:ilvl w:val="0"/>
          <w:numId w:val="22"/>
        </w:numPr>
        <w:spacing w:after="0" w:line="240" w:lineRule="auto"/>
        <w:ind w:left="426" w:hanging="426"/>
        <w:jc w:val="both"/>
        <w:rPr>
          <w:rFonts w:ascii="Times New Roman" w:hAnsi="Times New Roman"/>
        </w:rPr>
      </w:pPr>
      <w:r w:rsidRPr="00DA7D5E">
        <w:rPr>
          <w:rFonts w:ascii="Times New Roman" w:hAnsi="Times New Roman"/>
        </w:rPr>
        <w:t>с принятием и освоением ребёнком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rsidR="005063AA" w:rsidRPr="00DA7D5E" w:rsidRDefault="005063AA" w:rsidP="000D55F3">
      <w:pPr>
        <w:pStyle w:val="a7"/>
        <w:numPr>
          <w:ilvl w:val="0"/>
          <w:numId w:val="22"/>
        </w:numPr>
        <w:spacing w:after="0" w:line="240" w:lineRule="auto"/>
        <w:ind w:left="426" w:hanging="426"/>
        <w:jc w:val="both"/>
        <w:rPr>
          <w:rFonts w:ascii="Times New Roman" w:hAnsi="Times New Roman"/>
        </w:rPr>
      </w:pPr>
      <w:r w:rsidRPr="00DA7D5E">
        <w:rPr>
          <w:rFonts w:ascii="Times New Roman" w:hAnsi="Times New Roman"/>
        </w:rPr>
        <w:t>с 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пла</w:t>
      </w:r>
      <w:r w:rsidRPr="00DA7D5E">
        <w:rPr>
          <w:rFonts w:ascii="Times New Roman" w:hAnsi="Times New Roman"/>
        </w:rPr>
        <w:softHyphen/>
        <w:t>нировать свою деятельность, осуществлять её контроль и оценку; взаимодействовать с учителем и сверстниками в учеб</w:t>
      </w:r>
      <w:r w:rsidRPr="00DA7D5E">
        <w:rPr>
          <w:rFonts w:ascii="Times New Roman" w:hAnsi="Times New Roman"/>
        </w:rPr>
        <w:softHyphen/>
        <w:t>ном процессе;</w:t>
      </w:r>
    </w:p>
    <w:p w:rsidR="005063AA" w:rsidRPr="00DA7D5E" w:rsidRDefault="005063AA" w:rsidP="000D55F3">
      <w:pPr>
        <w:pStyle w:val="a7"/>
        <w:numPr>
          <w:ilvl w:val="0"/>
          <w:numId w:val="22"/>
        </w:numPr>
        <w:spacing w:after="0" w:line="240" w:lineRule="auto"/>
        <w:ind w:left="426" w:hanging="426"/>
        <w:jc w:val="both"/>
        <w:rPr>
          <w:rFonts w:ascii="Times New Roman" w:hAnsi="Times New Roman"/>
        </w:rPr>
      </w:pPr>
      <w:r w:rsidRPr="00DA7D5E">
        <w:rPr>
          <w:rFonts w:ascii="Times New Roman" w:hAnsi="Times New Roman"/>
        </w:rPr>
        <w:t xml:space="preserve">с изменением при этом самооценки ребёнка, которая приобретает черты адекватности и </w:t>
      </w:r>
      <w:proofErr w:type="spellStart"/>
      <w:r w:rsidRPr="00DA7D5E">
        <w:rPr>
          <w:rFonts w:ascii="Times New Roman" w:hAnsi="Times New Roman"/>
        </w:rPr>
        <w:t>рефлексивности</w:t>
      </w:r>
      <w:proofErr w:type="spellEnd"/>
      <w:r w:rsidRPr="00DA7D5E">
        <w:rPr>
          <w:rFonts w:ascii="Times New Roman" w:hAnsi="Times New Roman"/>
        </w:rPr>
        <w:t>;</w:t>
      </w:r>
    </w:p>
    <w:p w:rsidR="005063AA" w:rsidRPr="00DA7D5E" w:rsidRDefault="005063AA" w:rsidP="000D55F3">
      <w:pPr>
        <w:pStyle w:val="a7"/>
        <w:numPr>
          <w:ilvl w:val="0"/>
          <w:numId w:val="22"/>
        </w:numPr>
        <w:spacing w:after="0" w:line="240" w:lineRule="auto"/>
        <w:ind w:left="426" w:hanging="426"/>
        <w:jc w:val="both"/>
        <w:rPr>
          <w:rFonts w:ascii="Times New Roman" w:hAnsi="Times New Roman"/>
        </w:rPr>
      </w:pPr>
      <w:r w:rsidRPr="00DA7D5E">
        <w:rPr>
          <w:rFonts w:ascii="Times New Roman" w:hAnsi="Times New Roman"/>
        </w:rPr>
        <w:t>с моральным развитием, которое существенным образом связано с характером сотрудничества со взрослыми и свер</w:t>
      </w:r>
      <w:r w:rsidRPr="00DA7D5E">
        <w:rPr>
          <w:rFonts w:ascii="Times New Roman" w:hAnsi="Times New Roman"/>
        </w:rPr>
        <w:softHyphen/>
        <w:t>стниками, общением и межличностными отношениями дружбы, становлением основ гражданской идентичности и мировоззрения.</w:t>
      </w:r>
    </w:p>
    <w:p w:rsidR="005063AA" w:rsidRPr="00DA7D5E" w:rsidRDefault="000D55F3" w:rsidP="000D55F3">
      <w:pPr>
        <w:spacing w:after="0" w:line="240" w:lineRule="auto"/>
        <w:rPr>
          <w:rFonts w:ascii="Times New Roman" w:hAnsi="Times New Roman"/>
        </w:rPr>
      </w:pPr>
      <w:r>
        <w:rPr>
          <w:rFonts w:ascii="Times New Roman" w:hAnsi="Times New Roman"/>
        </w:rPr>
        <w:tab/>
      </w:r>
      <w:r w:rsidR="005063AA" w:rsidRPr="00DA7D5E">
        <w:rPr>
          <w:rFonts w:ascii="Times New Roman" w:hAnsi="Times New Roman"/>
        </w:rPr>
        <w:t>Учитываются также характерные для младшего школьного возраста (от 6,5 до 11 лет):</w:t>
      </w:r>
    </w:p>
    <w:p w:rsidR="005063AA" w:rsidRPr="00DA7D5E" w:rsidRDefault="005063AA" w:rsidP="000D55F3">
      <w:pPr>
        <w:pStyle w:val="a7"/>
        <w:numPr>
          <w:ilvl w:val="0"/>
          <w:numId w:val="23"/>
        </w:numPr>
        <w:spacing w:after="0" w:line="240" w:lineRule="auto"/>
        <w:jc w:val="both"/>
        <w:rPr>
          <w:rFonts w:ascii="Times New Roman" w:hAnsi="Times New Roman"/>
        </w:rPr>
      </w:pPr>
      <w:r w:rsidRPr="00DA7D5E">
        <w:rPr>
          <w:rFonts w:ascii="Times New Roman" w:hAnsi="Times New Roman"/>
        </w:rPr>
        <w:t>центральные психологические новообразования, форми</w:t>
      </w:r>
      <w:r w:rsidRPr="00DA7D5E">
        <w:rPr>
          <w:rFonts w:ascii="Times New Roman" w:hAnsi="Times New Roman"/>
        </w:rPr>
        <w:softHyphen/>
        <w:t>руемые на данной ступени образования: словесно-логическое мышление, произвольная смысловая память, произвольное внимание, письменная речь, анализ, рефлексия содержания, 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w:t>
      </w:r>
    </w:p>
    <w:p w:rsidR="005063AA" w:rsidRPr="00DA7D5E" w:rsidRDefault="005063AA" w:rsidP="000D55F3">
      <w:pPr>
        <w:pStyle w:val="a7"/>
        <w:numPr>
          <w:ilvl w:val="0"/>
          <w:numId w:val="23"/>
        </w:numPr>
        <w:spacing w:after="0" w:line="240" w:lineRule="auto"/>
        <w:jc w:val="both"/>
        <w:rPr>
          <w:rFonts w:ascii="Times New Roman" w:hAnsi="Times New Roman"/>
        </w:rPr>
      </w:pPr>
      <w:r w:rsidRPr="00DA7D5E">
        <w:rPr>
          <w:rFonts w:ascii="Times New Roman" w:hAnsi="Times New Roman"/>
        </w:rPr>
        <w:t>развитие целенаправленной и мотивированной актив</w:t>
      </w:r>
      <w:r w:rsidRPr="00DA7D5E">
        <w:rPr>
          <w:rFonts w:ascii="Times New Roman" w:hAnsi="Times New Roman"/>
        </w:rPr>
        <w:softHyphen/>
        <w:t>ности обучающегося, направленной на овладение учебной де</w:t>
      </w:r>
      <w:r w:rsidRPr="00DA7D5E">
        <w:rPr>
          <w:rFonts w:ascii="Times New Roman" w:hAnsi="Times New Roman"/>
        </w:rPr>
        <w:softHyphen/>
        <w:t>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5063AA" w:rsidRPr="00DA7D5E" w:rsidRDefault="000D55F3" w:rsidP="000D55F3">
      <w:pPr>
        <w:spacing w:after="0" w:line="240" w:lineRule="auto"/>
        <w:jc w:val="both"/>
        <w:rPr>
          <w:rFonts w:ascii="Times New Roman" w:hAnsi="Times New Roman"/>
        </w:rPr>
      </w:pPr>
      <w:r>
        <w:rPr>
          <w:rFonts w:ascii="Times New Roman" w:hAnsi="Times New Roman"/>
        </w:rPr>
        <w:tab/>
      </w:r>
      <w:r w:rsidR="005063AA" w:rsidRPr="00DA7D5E">
        <w:rPr>
          <w:rFonts w:ascii="Times New Roman" w:hAnsi="Times New Roman"/>
        </w:rPr>
        <w:t>При определении стратегических характеристик основной образовательной программы учитываются существующий разброс в темпах и направлениях развития детей, индивиду</w:t>
      </w:r>
      <w:r w:rsidR="005063AA" w:rsidRPr="00DA7D5E">
        <w:rPr>
          <w:rFonts w:ascii="Times New Roman" w:hAnsi="Times New Roman"/>
        </w:rPr>
        <w:softHyphen/>
        <w:t>альные различия в их познавательной деятельности, восприятии, внимании, памяти, мышлении, речи, моторике и т. д., связанные с возрастными, психологическими и физиологи</w:t>
      </w:r>
      <w:r w:rsidR="005063AA" w:rsidRPr="00DA7D5E">
        <w:rPr>
          <w:rFonts w:ascii="Times New Roman" w:hAnsi="Times New Roman"/>
        </w:rPr>
        <w:softHyphen/>
        <w:t>ческими индивидуальными особенностями детей младшего школьного возраста. При этом успешность и своевременность формирования указанных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w:t>
      </w:r>
      <w:r w:rsidR="005063AA" w:rsidRPr="00DA7D5E">
        <w:rPr>
          <w:rFonts w:ascii="Times New Roman" w:hAnsi="Times New Roman"/>
        </w:rPr>
        <w:softHyphen/>
        <w:t>цесса и выбора условий и методик обучения, учитывающих описанные выше особенности первой ступени общего образования.</w:t>
      </w:r>
    </w:p>
    <w:p w:rsidR="005063AA" w:rsidRPr="00DA7D5E" w:rsidRDefault="000D55F3" w:rsidP="000D55F3">
      <w:pPr>
        <w:spacing w:after="0" w:line="240" w:lineRule="auto"/>
        <w:jc w:val="both"/>
        <w:rPr>
          <w:rFonts w:ascii="Times New Roman" w:hAnsi="Times New Roman"/>
        </w:rPr>
      </w:pPr>
      <w:r>
        <w:rPr>
          <w:rFonts w:ascii="Times New Roman" w:hAnsi="Times New Roman"/>
        </w:rPr>
        <w:tab/>
      </w:r>
      <w:r w:rsidR="005063AA" w:rsidRPr="00DA7D5E">
        <w:rPr>
          <w:rFonts w:ascii="Times New Roman" w:hAnsi="Times New Roman"/>
        </w:rPr>
        <w:t>В основе реализации основной образовательной программы лежит системно - деятельностный подход, который предполагает:</w:t>
      </w:r>
    </w:p>
    <w:p w:rsidR="005063AA" w:rsidRPr="00DA7D5E" w:rsidRDefault="005063AA" w:rsidP="000D55F3">
      <w:pPr>
        <w:pStyle w:val="a7"/>
        <w:numPr>
          <w:ilvl w:val="0"/>
          <w:numId w:val="21"/>
        </w:numPr>
        <w:spacing w:after="0" w:line="240" w:lineRule="auto"/>
        <w:jc w:val="both"/>
        <w:rPr>
          <w:rFonts w:ascii="Times New Roman" w:hAnsi="Times New Roman"/>
        </w:rPr>
      </w:pPr>
      <w:r w:rsidRPr="00DA7D5E">
        <w:rPr>
          <w:rFonts w:ascii="Times New Roman" w:hAnsi="Times New Roman"/>
        </w:rPr>
        <w:lastRenderedPageBreak/>
        <w:t>воспитание и развитие качеств личности;</w:t>
      </w:r>
    </w:p>
    <w:p w:rsidR="005063AA" w:rsidRPr="00DA7D5E" w:rsidRDefault="005063AA" w:rsidP="000D55F3">
      <w:pPr>
        <w:pStyle w:val="a7"/>
        <w:numPr>
          <w:ilvl w:val="0"/>
          <w:numId w:val="21"/>
        </w:numPr>
        <w:spacing w:after="0" w:line="240" w:lineRule="auto"/>
        <w:jc w:val="both"/>
        <w:rPr>
          <w:rFonts w:ascii="Times New Roman" w:hAnsi="Times New Roman"/>
        </w:rPr>
      </w:pPr>
      <w:r w:rsidRPr="00DA7D5E">
        <w:rPr>
          <w:rFonts w:ascii="Times New Roman" w:hAnsi="Times New Roman"/>
        </w:rPr>
        <w:t>переход к стратегии социального проектирования и конструирования;</w:t>
      </w:r>
    </w:p>
    <w:p w:rsidR="005063AA" w:rsidRPr="00DA7D5E" w:rsidRDefault="005063AA" w:rsidP="000D55F3">
      <w:pPr>
        <w:pStyle w:val="a7"/>
        <w:numPr>
          <w:ilvl w:val="0"/>
          <w:numId w:val="21"/>
        </w:numPr>
        <w:spacing w:after="0" w:line="240" w:lineRule="auto"/>
        <w:jc w:val="both"/>
        <w:rPr>
          <w:rFonts w:ascii="Times New Roman" w:hAnsi="Times New Roman"/>
        </w:rPr>
      </w:pPr>
      <w:r w:rsidRPr="00DA7D5E">
        <w:rPr>
          <w:rFonts w:ascii="Times New Roman" w:hAnsi="Times New Roman"/>
        </w:rPr>
        <w:t>ориентацию на достижение цели и основного результата образования;</w:t>
      </w:r>
    </w:p>
    <w:p w:rsidR="005063AA" w:rsidRPr="00DA7D5E" w:rsidRDefault="005063AA" w:rsidP="000D55F3">
      <w:pPr>
        <w:pStyle w:val="a7"/>
        <w:numPr>
          <w:ilvl w:val="0"/>
          <w:numId w:val="21"/>
        </w:numPr>
        <w:spacing w:after="0" w:line="240" w:lineRule="auto"/>
        <w:jc w:val="both"/>
        <w:rPr>
          <w:rFonts w:ascii="Times New Roman" w:hAnsi="Times New Roman"/>
        </w:rPr>
      </w:pPr>
      <w:r w:rsidRPr="00DA7D5E">
        <w:rPr>
          <w:rFonts w:ascii="Times New Roman" w:hAnsi="Times New Roman"/>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5063AA" w:rsidRPr="00DA7D5E" w:rsidRDefault="005063AA" w:rsidP="000D55F3">
      <w:pPr>
        <w:pStyle w:val="a7"/>
        <w:numPr>
          <w:ilvl w:val="0"/>
          <w:numId w:val="21"/>
        </w:numPr>
        <w:spacing w:after="0" w:line="240" w:lineRule="auto"/>
        <w:jc w:val="both"/>
        <w:rPr>
          <w:rFonts w:ascii="Times New Roman" w:hAnsi="Times New Roman"/>
        </w:rPr>
      </w:pPr>
      <w:r w:rsidRPr="00DA7D5E">
        <w:rPr>
          <w:rFonts w:ascii="Times New Roman" w:hAnsi="Times New Roman"/>
        </w:rPr>
        <w:t>учёт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5063AA" w:rsidRPr="00DA7D5E" w:rsidRDefault="005063AA" w:rsidP="000D55F3">
      <w:pPr>
        <w:pStyle w:val="a7"/>
        <w:numPr>
          <w:ilvl w:val="0"/>
          <w:numId w:val="21"/>
        </w:numPr>
        <w:spacing w:after="0" w:line="240" w:lineRule="auto"/>
        <w:jc w:val="both"/>
        <w:rPr>
          <w:rFonts w:ascii="Times New Roman" w:hAnsi="Times New Roman"/>
        </w:rPr>
      </w:pPr>
      <w:r w:rsidRPr="00DA7D5E">
        <w:rPr>
          <w:rFonts w:ascii="Times New Roman" w:hAnsi="Times New Roman"/>
        </w:rPr>
        <w:t>обеспечение преемственности дошкольного, начального общего, основного общего среднего (полного) общего и профессионального образования;</w:t>
      </w:r>
    </w:p>
    <w:p w:rsidR="005063AA" w:rsidRPr="00DA7D5E" w:rsidRDefault="005063AA" w:rsidP="000D55F3">
      <w:pPr>
        <w:pStyle w:val="a7"/>
        <w:numPr>
          <w:ilvl w:val="0"/>
          <w:numId w:val="21"/>
        </w:numPr>
        <w:spacing w:after="0" w:line="240" w:lineRule="auto"/>
        <w:jc w:val="both"/>
        <w:rPr>
          <w:rFonts w:ascii="Times New Roman" w:hAnsi="Times New Roman"/>
        </w:rPr>
      </w:pPr>
      <w:r w:rsidRPr="00DA7D5E">
        <w:rPr>
          <w:rFonts w:ascii="Times New Roman" w:hAnsi="Times New Roman"/>
        </w:rPr>
        <w:t>разнообразие индивидуальных образовательных траекторий и индивидуального развития каждого обучающегося (включая одарённых детей и детей с ограниченными возможностями здоровья),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5063AA" w:rsidRPr="00DA7D5E" w:rsidRDefault="005063AA" w:rsidP="000D55F3">
      <w:pPr>
        <w:spacing w:after="0" w:line="240" w:lineRule="auto"/>
        <w:rPr>
          <w:rFonts w:ascii="Times New Roman" w:hAnsi="Times New Roman"/>
        </w:rPr>
      </w:pPr>
    </w:p>
    <w:p w:rsidR="005063AA" w:rsidRPr="00DA7D5E" w:rsidRDefault="000D55F3" w:rsidP="000D55F3">
      <w:pPr>
        <w:spacing w:after="0" w:line="240" w:lineRule="auto"/>
        <w:rPr>
          <w:rFonts w:ascii="Times New Roman" w:hAnsi="Times New Roman"/>
        </w:rPr>
      </w:pPr>
      <w:r>
        <w:rPr>
          <w:rFonts w:ascii="Times New Roman" w:hAnsi="Times New Roman"/>
        </w:rPr>
        <w:tab/>
      </w:r>
      <w:r w:rsidR="005063AA" w:rsidRPr="00DA7D5E">
        <w:rPr>
          <w:rFonts w:ascii="Times New Roman" w:hAnsi="Times New Roman"/>
        </w:rPr>
        <w:t>Кадровые условия реализации программы.</w:t>
      </w:r>
    </w:p>
    <w:p w:rsidR="005063AA" w:rsidRPr="00DA7D5E" w:rsidRDefault="000D55F3" w:rsidP="000D55F3">
      <w:pPr>
        <w:spacing w:after="0" w:line="240" w:lineRule="auto"/>
        <w:rPr>
          <w:rFonts w:ascii="Times New Roman" w:hAnsi="Times New Roman"/>
          <w:b/>
          <w:bCs/>
          <w:spacing w:val="-1"/>
        </w:rPr>
      </w:pPr>
      <w:r>
        <w:rPr>
          <w:rFonts w:ascii="Times New Roman" w:hAnsi="Times New Roman"/>
        </w:rPr>
        <w:tab/>
      </w:r>
      <w:r w:rsidR="005063AA" w:rsidRPr="00DA7D5E">
        <w:rPr>
          <w:rFonts w:ascii="Times New Roman" w:hAnsi="Times New Roman"/>
        </w:rPr>
        <w:t>Кадровое обеспечение ООП НОО строится на основе социального заказа системы педагогического образования и соответствует требованиям к подготовке нового поколения педагогов, способных к инновационной профессиональной деятельности, высоким уровнем методологической культуры и сформированной готовности к непрерывному процессу образования. Педагогические сотрудники школы имеют базовое образование, соответствующее профилю преподаваемой дисциплины, и систематически занимаются научно-методической деятельностью.</w:t>
      </w:r>
    </w:p>
    <w:p w:rsidR="00C919B7" w:rsidRPr="00DA7D5E" w:rsidRDefault="00C919B7" w:rsidP="000D55F3">
      <w:pPr>
        <w:spacing w:after="0" w:line="240" w:lineRule="auto"/>
        <w:rPr>
          <w:rFonts w:ascii="Times New Roman" w:hAnsi="Times New Roman"/>
          <w:u w:val="single"/>
        </w:rPr>
      </w:pPr>
    </w:p>
    <w:p w:rsidR="005063AA" w:rsidRPr="005063AA" w:rsidRDefault="000D55F3" w:rsidP="005063AA">
      <w:pPr>
        <w:spacing w:after="0" w:line="240" w:lineRule="auto"/>
        <w:jc w:val="both"/>
        <w:rPr>
          <w:rFonts w:ascii="Times New Roman" w:eastAsia="Calibri" w:hAnsi="Times New Roman"/>
          <w:lang w:eastAsia="en-US"/>
        </w:rPr>
      </w:pPr>
      <w:r>
        <w:rPr>
          <w:rFonts w:ascii="Times New Roman" w:eastAsia="Calibri" w:hAnsi="Times New Roman"/>
          <w:lang w:eastAsia="en-US"/>
        </w:rPr>
        <w:tab/>
      </w:r>
      <w:r w:rsidR="005063AA" w:rsidRPr="005063AA">
        <w:rPr>
          <w:rFonts w:ascii="Times New Roman" w:eastAsia="Calibri" w:hAnsi="Times New Roman"/>
          <w:lang w:eastAsia="en-US"/>
        </w:rPr>
        <w:t xml:space="preserve">Основная образовательная программа </w:t>
      </w:r>
      <w:r w:rsidR="005063AA" w:rsidRPr="00DA7D5E">
        <w:rPr>
          <w:rFonts w:ascii="Times New Roman" w:eastAsia="Calibri" w:hAnsi="Times New Roman"/>
          <w:lang w:eastAsia="en-US"/>
        </w:rPr>
        <w:t>(ООП ООО)</w:t>
      </w:r>
      <w:r w:rsidR="005063AA" w:rsidRPr="005063AA">
        <w:rPr>
          <w:rFonts w:ascii="Times New Roman" w:eastAsia="Calibri" w:hAnsi="Times New Roman"/>
          <w:lang w:eastAsia="en-US"/>
        </w:rPr>
        <w:t xml:space="preserve"> определяет содержание и организацию образовательного процесса и направлена на формирование общей культуры обучающихся, на их духовно-нравственное и интеллектуальное развитие, социальное и личностное становление. Основные компоненты программы создают условия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
    <w:p w:rsidR="005063AA" w:rsidRPr="005063AA" w:rsidRDefault="005063AA" w:rsidP="005063AA">
      <w:pPr>
        <w:spacing w:after="0" w:line="240" w:lineRule="auto"/>
        <w:jc w:val="both"/>
        <w:rPr>
          <w:rFonts w:ascii="Times New Roman" w:eastAsia="Calibri" w:hAnsi="Times New Roman"/>
          <w:lang w:eastAsia="en-US"/>
        </w:rPr>
      </w:pPr>
      <w:r w:rsidRPr="005063AA">
        <w:rPr>
          <w:rFonts w:ascii="Times New Roman" w:eastAsia="Calibri" w:hAnsi="Times New Roman"/>
          <w:lang w:eastAsia="en-US"/>
        </w:rPr>
        <w:t xml:space="preserve">             Основная образовательная программа разработана совместно с Управляющим советом школы и педагогическим коллективом, рассмотрена на заседании педагогического совета, утверждена приказом директора школы и представлена на сайте в сети Интернет.</w:t>
      </w:r>
    </w:p>
    <w:p w:rsidR="005063AA" w:rsidRPr="005063AA" w:rsidRDefault="005063AA" w:rsidP="005063AA">
      <w:pPr>
        <w:spacing w:after="0" w:line="240" w:lineRule="auto"/>
        <w:jc w:val="both"/>
        <w:rPr>
          <w:rFonts w:ascii="Times New Roman" w:eastAsia="Calibri" w:hAnsi="Times New Roman"/>
          <w:b/>
          <w:lang w:eastAsia="en-US"/>
        </w:rPr>
      </w:pPr>
      <w:r w:rsidRPr="005063AA">
        <w:rPr>
          <w:rFonts w:ascii="Times New Roman" w:eastAsia="Calibri" w:hAnsi="Times New Roman"/>
          <w:b/>
          <w:lang w:eastAsia="en-US"/>
        </w:rPr>
        <w:t xml:space="preserve">            Цель реализации основной образовательной программы основного общего образования — обеспечение выполнения требований Стандарта.</w:t>
      </w:r>
    </w:p>
    <w:p w:rsidR="005063AA" w:rsidRPr="005063AA" w:rsidRDefault="005063AA" w:rsidP="005063AA">
      <w:pPr>
        <w:spacing w:after="0" w:line="240" w:lineRule="auto"/>
        <w:jc w:val="both"/>
        <w:rPr>
          <w:rFonts w:ascii="Times New Roman" w:eastAsia="Calibri" w:hAnsi="Times New Roman"/>
          <w:lang w:eastAsia="en-US"/>
        </w:rPr>
      </w:pPr>
      <w:r w:rsidRPr="005063AA">
        <w:rPr>
          <w:rFonts w:ascii="Times New Roman" w:eastAsia="Calibri" w:hAnsi="Times New Roman"/>
          <w:lang w:eastAsia="en-US"/>
        </w:rPr>
        <w:t>Достижение поставленной цели при разработке и реализации образовательным учреждением основной образовательной программы основного общего образования предусматривает решение следующих основных задач:</w:t>
      </w:r>
    </w:p>
    <w:p w:rsidR="005063AA" w:rsidRPr="005063AA" w:rsidRDefault="005063AA" w:rsidP="005063AA">
      <w:pPr>
        <w:spacing w:after="0" w:line="240" w:lineRule="auto"/>
        <w:jc w:val="both"/>
        <w:rPr>
          <w:rFonts w:ascii="Times New Roman" w:eastAsia="Calibri" w:hAnsi="Times New Roman"/>
          <w:lang w:eastAsia="en-US"/>
        </w:rPr>
      </w:pPr>
      <w:r w:rsidRPr="005063AA">
        <w:rPr>
          <w:rFonts w:ascii="Times New Roman" w:eastAsia="Calibri" w:hAnsi="Times New Roman"/>
          <w:u w:val="single"/>
          <w:lang w:eastAsia="en-US"/>
        </w:rPr>
        <w:t>— формирование общей культуры</w:t>
      </w:r>
      <w:r w:rsidRPr="005063AA">
        <w:rPr>
          <w:rFonts w:ascii="Times New Roman" w:eastAsia="Calibri" w:hAnsi="Times New Roman"/>
          <w:lang w:eastAsia="en-US"/>
        </w:rPr>
        <w:t>, духовно-нравственное, гражданское, социальное, личностное и интеллектуальное развитие, самосовершенствование обучающихся, обеспечивающие их социальную успешность, развитие творческих способностей, сохранение и укрепление здоровья;</w:t>
      </w:r>
    </w:p>
    <w:p w:rsidR="005063AA" w:rsidRPr="005063AA" w:rsidRDefault="005063AA" w:rsidP="005063AA">
      <w:pPr>
        <w:spacing w:after="0" w:line="240" w:lineRule="auto"/>
        <w:jc w:val="both"/>
        <w:rPr>
          <w:rFonts w:ascii="Times New Roman" w:eastAsia="Calibri" w:hAnsi="Times New Roman"/>
          <w:lang w:eastAsia="en-US"/>
        </w:rPr>
      </w:pPr>
      <w:r w:rsidRPr="005063AA">
        <w:rPr>
          <w:rFonts w:ascii="Times New Roman" w:eastAsia="Calibri" w:hAnsi="Times New Roman"/>
          <w:u w:val="single"/>
          <w:lang w:eastAsia="en-US"/>
        </w:rPr>
        <w:t>— обеспечение планируемых результатов</w:t>
      </w:r>
      <w:r w:rsidRPr="005063AA">
        <w:rPr>
          <w:rFonts w:ascii="Times New Roman" w:eastAsia="Calibri" w:hAnsi="Times New Roman"/>
          <w:lang w:eastAsia="en-US"/>
        </w:rPr>
        <w:t xml:space="preserve">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w:t>
      </w:r>
    </w:p>
    <w:p w:rsidR="005063AA" w:rsidRPr="005063AA" w:rsidRDefault="005063AA" w:rsidP="005063AA">
      <w:pPr>
        <w:spacing w:after="0" w:line="240" w:lineRule="auto"/>
        <w:jc w:val="both"/>
        <w:rPr>
          <w:rFonts w:ascii="Times New Roman" w:eastAsia="Calibri" w:hAnsi="Times New Roman"/>
          <w:lang w:eastAsia="en-US"/>
        </w:rPr>
      </w:pPr>
      <w:r w:rsidRPr="005063AA">
        <w:rPr>
          <w:rFonts w:ascii="Times New Roman" w:eastAsia="Calibri" w:hAnsi="Times New Roman"/>
          <w:u w:val="single"/>
          <w:lang w:eastAsia="en-US"/>
        </w:rPr>
        <w:t>— становление и развитие личности в её индивидуальности</w:t>
      </w:r>
      <w:r w:rsidRPr="005063AA">
        <w:rPr>
          <w:rFonts w:ascii="Times New Roman" w:eastAsia="Calibri" w:hAnsi="Times New Roman"/>
          <w:lang w:eastAsia="en-US"/>
        </w:rPr>
        <w:t>, самобытности, уникальности и неповторимости;</w:t>
      </w:r>
    </w:p>
    <w:p w:rsidR="005063AA" w:rsidRPr="005063AA" w:rsidRDefault="005063AA" w:rsidP="005063AA">
      <w:pPr>
        <w:spacing w:after="0" w:line="240" w:lineRule="auto"/>
        <w:jc w:val="both"/>
        <w:rPr>
          <w:rFonts w:ascii="Times New Roman" w:eastAsia="Calibri" w:hAnsi="Times New Roman"/>
          <w:lang w:eastAsia="en-US"/>
        </w:rPr>
      </w:pPr>
      <w:r w:rsidRPr="005063AA">
        <w:rPr>
          <w:rFonts w:ascii="Times New Roman" w:eastAsia="Calibri" w:hAnsi="Times New Roman"/>
          <w:u w:val="single"/>
          <w:lang w:eastAsia="en-US"/>
        </w:rPr>
        <w:t>— обеспечение преемственности</w:t>
      </w:r>
      <w:r w:rsidRPr="005063AA">
        <w:rPr>
          <w:rFonts w:ascii="Times New Roman" w:eastAsia="Calibri" w:hAnsi="Times New Roman"/>
          <w:lang w:eastAsia="en-US"/>
        </w:rPr>
        <w:t xml:space="preserve"> начального общего, основного общего, среднего (полного) общего образования;</w:t>
      </w:r>
    </w:p>
    <w:p w:rsidR="005063AA" w:rsidRPr="005063AA" w:rsidRDefault="005063AA" w:rsidP="005063AA">
      <w:pPr>
        <w:spacing w:after="0" w:line="240" w:lineRule="auto"/>
        <w:jc w:val="both"/>
        <w:rPr>
          <w:rFonts w:ascii="Times New Roman" w:eastAsia="Calibri" w:hAnsi="Times New Roman"/>
          <w:lang w:eastAsia="en-US"/>
        </w:rPr>
      </w:pPr>
      <w:r w:rsidRPr="005063AA">
        <w:rPr>
          <w:rFonts w:ascii="Times New Roman" w:eastAsia="Calibri" w:hAnsi="Times New Roman"/>
          <w:u w:val="single"/>
          <w:lang w:eastAsia="en-US"/>
        </w:rPr>
        <w:t>— обеспечение доступности получения</w:t>
      </w:r>
      <w:r w:rsidRPr="005063AA">
        <w:rPr>
          <w:rFonts w:ascii="Times New Roman" w:eastAsia="Calibri" w:hAnsi="Times New Roman"/>
          <w:lang w:eastAsia="en-US"/>
        </w:rPr>
        <w:t xml:space="preserve">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ограниченными возможностями здоровья;</w:t>
      </w:r>
    </w:p>
    <w:p w:rsidR="005063AA" w:rsidRPr="005063AA" w:rsidRDefault="005063AA" w:rsidP="005063AA">
      <w:pPr>
        <w:spacing w:after="0" w:line="240" w:lineRule="auto"/>
        <w:jc w:val="both"/>
        <w:rPr>
          <w:rFonts w:ascii="Times New Roman" w:eastAsia="Calibri" w:hAnsi="Times New Roman"/>
          <w:lang w:eastAsia="en-US"/>
        </w:rPr>
      </w:pPr>
      <w:r w:rsidRPr="005063AA">
        <w:rPr>
          <w:rFonts w:ascii="Times New Roman" w:eastAsia="Calibri" w:hAnsi="Times New Roman"/>
          <w:u w:val="single"/>
          <w:lang w:eastAsia="en-US"/>
        </w:rPr>
        <w:t>— установление требований</w:t>
      </w:r>
      <w:r w:rsidRPr="005063AA">
        <w:rPr>
          <w:rFonts w:ascii="Times New Roman" w:eastAsia="Calibri" w:hAnsi="Times New Roman"/>
          <w:lang w:eastAsia="en-US"/>
        </w:rPr>
        <w:t xml:space="preserve">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её самореализации;</w:t>
      </w:r>
    </w:p>
    <w:p w:rsidR="005063AA" w:rsidRPr="005063AA" w:rsidRDefault="005063AA" w:rsidP="005063AA">
      <w:pPr>
        <w:spacing w:after="0" w:line="240" w:lineRule="auto"/>
        <w:jc w:val="both"/>
        <w:rPr>
          <w:rFonts w:ascii="Times New Roman" w:eastAsia="Calibri" w:hAnsi="Times New Roman"/>
          <w:lang w:eastAsia="en-US"/>
        </w:rPr>
      </w:pPr>
      <w:r w:rsidRPr="005063AA">
        <w:rPr>
          <w:rFonts w:ascii="Times New Roman" w:eastAsia="Calibri" w:hAnsi="Times New Roman"/>
          <w:u w:val="single"/>
          <w:lang w:eastAsia="en-US"/>
        </w:rPr>
        <w:t>— обеспечение эффективного</w:t>
      </w:r>
      <w:r w:rsidRPr="005063AA">
        <w:rPr>
          <w:rFonts w:ascii="Times New Roman" w:eastAsia="Calibri" w:hAnsi="Times New Roman"/>
          <w:lang w:eastAsia="en-US"/>
        </w:rPr>
        <w:t xml:space="preserve"> сочетания урочных и внеурочных форм организации образовательного процесса, взаимодействия всех его участников;</w:t>
      </w:r>
    </w:p>
    <w:p w:rsidR="005063AA" w:rsidRPr="005063AA" w:rsidRDefault="005063AA" w:rsidP="005063AA">
      <w:pPr>
        <w:spacing w:after="0" w:line="240" w:lineRule="auto"/>
        <w:jc w:val="both"/>
        <w:rPr>
          <w:rFonts w:ascii="Times New Roman" w:eastAsia="Calibri" w:hAnsi="Times New Roman"/>
          <w:lang w:eastAsia="en-US"/>
        </w:rPr>
      </w:pPr>
      <w:r w:rsidRPr="005063AA">
        <w:rPr>
          <w:rFonts w:ascii="Times New Roman" w:eastAsia="Calibri" w:hAnsi="Times New Roman"/>
          <w:u w:val="single"/>
          <w:lang w:eastAsia="en-US"/>
        </w:rPr>
        <w:lastRenderedPageBreak/>
        <w:t>— взаимодействие образовательного учреждения</w:t>
      </w:r>
      <w:r w:rsidRPr="005063AA">
        <w:rPr>
          <w:rFonts w:ascii="Times New Roman" w:eastAsia="Calibri" w:hAnsi="Times New Roman"/>
          <w:lang w:eastAsia="en-US"/>
        </w:rPr>
        <w:t xml:space="preserve"> при реализации основной образовательной программы с социальными партнёрами;</w:t>
      </w:r>
    </w:p>
    <w:p w:rsidR="005063AA" w:rsidRPr="005063AA" w:rsidRDefault="005063AA" w:rsidP="005063AA">
      <w:pPr>
        <w:spacing w:after="0" w:line="240" w:lineRule="auto"/>
        <w:jc w:val="both"/>
        <w:rPr>
          <w:rFonts w:ascii="Times New Roman" w:eastAsia="Calibri" w:hAnsi="Times New Roman"/>
          <w:lang w:eastAsia="en-US"/>
        </w:rPr>
      </w:pPr>
      <w:r w:rsidRPr="005063AA">
        <w:rPr>
          <w:rFonts w:ascii="Times New Roman" w:eastAsia="Calibri" w:hAnsi="Times New Roman"/>
          <w:u w:val="single"/>
          <w:lang w:eastAsia="en-US"/>
        </w:rPr>
        <w:t>— выявление и развитие способностей обучающихся</w:t>
      </w:r>
      <w:r w:rsidRPr="005063AA">
        <w:rPr>
          <w:rFonts w:ascii="Times New Roman" w:eastAsia="Calibri" w:hAnsi="Times New Roman"/>
          <w:lang w:eastAsia="en-US"/>
        </w:rPr>
        <w:t>, в том числе одарённых детей, детей с ограниченными возможностями здоровья и инвалидов, их профессиональных склонностей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rsidR="005063AA" w:rsidRPr="005063AA" w:rsidRDefault="005063AA" w:rsidP="005063AA">
      <w:pPr>
        <w:spacing w:after="0" w:line="240" w:lineRule="auto"/>
        <w:jc w:val="both"/>
        <w:rPr>
          <w:rFonts w:ascii="Times New Roman" w:eastAsia="Calibri" w:hAnsi="Times New Roman"/>
          <w:lang w:eastAsia="en-US"/>
        </w:rPr>
      </w:pPr>
      <w:r w:rsidRPr="005063AA">
        <w:rPr>
          <w:rFonts w:ascii="Times New Roman" w:eastAsia="Calibri" w:hAnsi="Times New Roman"/>
          <w:u w:val="single"/>
          <w:lang w:eastAsia="en-US"/>
        </w:rPr>
        <w:t>— организация интеллектуальных и</w:t>
      </w:r>
      <w:r w:rsidRPr="005063AA">
        <w:rPr>
          <w:rFonts w:ascii="Times New Roman" w:eastAsia="Calibri" w:hAnsi="Times New Roman"/>
          <w:lang w:eastAsia="en-US"/>
        </w:rPr>
        <w:t xml:space="preserve"> творческих соревнований, научно-технического творчества, проектной и учебно-исследовательской деятельности;</w:t>
      </w:r>
    </w:p>
    <w:p w:rsidR="005063AA" w:rsidRPr="005063AA" w:rsidRDefault="005063AA" w:rsidP="005063AA">
      <w:pPr>
        <w:spacing w:after="0" w:line="240" w:lineRule="auto"/>
        <w:jc w:val="both"/>
        <w:rPr>
          <w:rFonts w:ascii="Times New Roman" w:eastAsia="Calibri" w:hAnsi="Times New Roman"/>
          <w:lang w:eastAsia="en-US"/>
        </w:rPr>
      </w:pPr>
      <w:r w:rsidRPr="005063AA">
        <w:rPr>
          <w:rFonts w:ascii="Times New Roman" w:eastAsia="Calibri" w:hAnsi="Times New Roman"/>
          <w:u w:val="single"/>
          <w:lang w:eastAsia="en-US"/>
        </w:rPr>
        <w:t>— участие обучающихся, их родителей</w:t>
      </w:r>
      <w:r w:rsidRPr="005063AA">
        <w:rPr>
          <w:rFonts w:ascii="Times New Roman" w:eastAsia="Calibri" w:hAnsi="Times New Roman"/>
          <w:lang w:eastAsia="en-US"/>
        </w:rPr>
        <w:t xml:space="preserve"> (законных представителей), педагогических работников и общественности в проектировании и развитии </w:t>
      </w:r>
      <w:proofErr w:type="spellStart"/>
      <w:r w:rsidRPr="005063AA">
        <w:rPr>
          <w:rFonts w:ascii="Times New Roman" w:eastAsia="Calibri" w:hAnsi="Times New Roman"/>
          <w:lang w:eastAsia="en-US"/>
        </w:rPr>
        <w:t>внутришкольной</w:t>
      </w:r>
      <w:proofErr w:type="spellEnd"/>
      <w:r w:rsidRPr="005063AA">
        <w:rPr>
          <w:rFonts w:ascii="Times New Roman" w:eastAsia="Calibri" w:hAnsi="Times New Roman"/>
          <w:lang w:eastAsia="en-US"/>
        </w:rPr>
        <w:t xml:space="preserve"> социальной среды, школьного уклада;</w:t>
      </w:r>
    </w:p>
    <w:p w:rsidR="005063AA" w:rsidRPr="005063AA" w:rsidRDefault="005063AA" w:rsidP="005063AA">
      <w:pPr>
        <w:spacing w:after="0" w:line="240" w:lineRule="auto"/>
        <w:jc w:val="both"/>
        <w:rPr>
          <w:rFonts w:ascii="Times New Roman" w:eastAsia="Calibri" w:hAnsi="Times New Roman"/>
          <w:lang w:eastAsia="en-US"/>
        </w:rPr>
      </w:pPr>
      <w:r w:rsidRPr="005063AA">
        <w:rPr>
          <w:rFonts w:ascii="Times New Roman" w:eastAsia="Calibri" w:hAnsi="Times New Roman"/>
          <w:u w:val="single"/>
          <w:lang w:eastAsia="en-US"/>
        </w:rPr>
        <w:t>— включение обучающихся в</w:t>
      </w:r>
      <w:r w:rsidRPr="005063AA">
        <w:rPr>
          <w:rFonts w:ascii="Times New Roman" w:eastAsia="Calibri" w:hAnsi="Times New Roman"/>
          <w:lang w:eastAsia="en-US"/>
        </w:rPr>
        <w:t xml:space="preserve"> процессы познания и преобразования внешкольной социальной среды (населённого пункта, района, города) для приобретения опыта реального управления и действия;</w:t>
      </w:r>
    </w:p>
    <w:p w:rsidR="005063AA" w:rsidRPr="005063AA" w:rsidRDefault="005063AA" w:rsidP="005063AA">
      <w:pPr>
        <w:spacing w:after="0" w:line="240" w:lineRule="auto"/>
        <w:jc w:val="both"/>
        <w:rPr>
          <w:rFonts w:ascii="Times New Roman" w:eastAsia="Calibri" w:hAnsi="Times New Roman"/>
          <w:lang w:eastAsia="en-US"/>
        </w:rPr>
      </w:pPr>
      <w:r w:rsidRPr="005063AA">
        <w:rPr>
          <w:rFonts w:ascii="Times New Roman" w:eastAsia="Calibri" w:hAnsi="Times New Roman"/>
          <w:u w:val="single"/>
          <w:lang w:eastAsia="en-US"/>
        </w:rPr>
        <w:t>— социальное и учебно-исследовательское</w:t>
      </w:r>
      <w:r w:rsidRPr="005063AA">
        <w:rPr>
          <w:rFonts w:ascii="Times New Roman" w:eastAsia="Calibri" w:hAnsi="Times New Roman"/>
          <w:lang w:eastAsia="en-US"/>
        </w:rPr>
        <w:t xml:space="preserve"> проектирование, профессиональная ориентация обучающихся при поддержке педагогов, психологов, социальных педагогов, сотрудничестве с базовыми предприятиями, учреждениями профессионального образования, центрами профессиональной работы;</w:t>
      </w:r>
    </w:p>
    <w:p w:rsidR="005063AA" w:rsidRPr="005063AA" w:rsidRDefault="005063AA" w:rsidP="005063AA">
      <w:pPr>
        <w:spacing w:after="0" w:line="240" w:lineRule="auto"/>
        <w:jc w:val="both"/>
        <w:rPr>
          <w:rFonts w:ascii="Times New Roman" w:eastAsia="Calibri" w:hAnsi="Times New Roman"/>
          <w:lang w:eastAsia="en-US"/>
        </w:rPr>
      </w:pPr>
      <w:r w:rsidRPr="005063AA">
        <w:rPr>
          <w:rFonts w:ascii="Times New Roman" w:eastAsia="Calibri" w:hAnsi="Times New Roman"/>
          <w:u w:val="single"/>
          <w:lang w:eastAsia="en-US"/>
        </w:rPr>
        <w:t>— сохранение и укрепление физического, психологического и социального здоровья обучающихся, обеспечение</w:t>
      </w:r>
      <w:r w:rsidRPr="005063AA">
        <w:rPr>
          <w:rFonts w:ascii="Times New Roman" w:eastAsia="Calibri" w:hAnsi="Times New Roman"/>
          <w:lang w:eastAsia="en-US"/>
        </w:rPr>
        <w:t xml:space="preserve"> их безопасности.</w:t>
      </w:r>
    </w:p>
    <w:p w:rsidR="005063AA" w:rsidRPr="000D55F3" w:rsidRDefault="005063AA" w:rsidP="005063AA">
      <w:pPr>
        <w:spacing w:after="0" w:line="240" w:lineRule="auto"/>
        <w:jc w:val="both"/>
        <w:rPr>
          <w:rFonts w:ascii="Times New Roman" w:eastAsia="Calibri" w:hAnsi="Times New Roman"/>
          <w:lang w:eastAsia="en-US"/>
        </w:rPr>
      </w:pPr>
      <w:r w:rsidRPr="005063AA">
        <w:rPr>
          <w:rFonts w:ascii="Times New Roman" w:eastAsia="Calibri" w:hAnsi="Times New Roman"/>
          <w:b/>
          <w:lang w:eastAsia="en-US"/>
        </w:rPr>
        <w:t xml:space="preserve">              </w:t>
      </w:r>
      <w:r w:rsidRPr="000D55F3">
        <w:rPr>
          <w:rFonts w:ascii="Times New Roman" w:eastAsia="Calibri" w:hAnsi="Times New Roman"/>
          <w:lang w:eastAsia="en-US"/>
        </w:rPr>
        <w:t>Образовательная программа школы выполняет следующие функции:</w:t>
      </w:r>
    </w:p>
    <w:p w:rsidR="005063AA" w:rsidRPr="005063AA" w:rsidRDefault="005063AA" w:rsidP="005063AA">
      <w:pPr>
        <w:spacing w:after="0" w:line="240" w:lineRule="auto"/>
        <w:jc w:val="both"/>
        <w:rPr>
          <w:rFonts w:ascii="Times New Roman" w:eastAsia="Calibri" w:hAnsi="Times New Roman"/>
          <w:lang w:eastAsia="en-US"/>
        </w:rPr>
      </w:pPr>
      <w:r w:rsidRPr="005063AA">
        <w:rPr>
          <w:rFonts w:ascii="Times New Roman" w:eastAsia="Calibri" w:hAnsi="Times New Roman"/>
          <w:b/>
          <w:lang w:eastAsia="en-US"/>
        </w:rPr>
        <w:t>структурирует содержание образования</w:t>
      </w:r>
      <w:r w:rsidRPr="005063AA">
        <w:rPr>
          <w:rFonts w:ascii="Times New Roman" w:eastAsia="Calibri" w:hAnsi="Times New Roman"/>
          <w:lang w:eastAsia="en-US"/>
        </w:rPr>
        <w:t xml:space="preserve"> в единстве всех его составляющих компонентов – содержательных, методологических, культурологических, организационных;</w:t>
      </w:r>
    </w:p>
    <w:p w:rsidR="005063AA" w:rsidRPr="005063AA" w:rsidRDefault="005063AA" w:rsidP="005063AA">
      <w:pPr>
        <w:spacing w:after="0" w:line="240" w:lineRule="auto"/>
        <w:jc w:val="both"/>
        <w:rPr>
          <w:rFonts w:ascii="Times New Roman" w:eastAsia="Calibri" w:hAnsi="Times New Roman"/>
          <w:b/>
          <w:lang w:eastAsia="en-US"/>
        </w:rPr>
      </w:pPr>
      <w:r w:rsidRPr="005063AA">
        <w:rPr>
          <w:rFonts w:ascii="Times New Roman" w:eastAsia="Calibri" w:hAnsi="Times New Roman"/>
          <w:b/>
          <w:lang w:eastAsia="en-US"/>
        </w:rPr>
        <w:t>определяет педагогические условия</w:t>
      </w:r>
      <w:r w:rsidRPr="005063AA">
        <w:rPr>
          <w:rFonts w:ascii="Times New Roman" w:eastAsia="Calibri" w:hAnsi="Times New Roman"/>
          <w:lang w:eastAsia="en-US"/>
        </w:rPr>
        <w:t xml:space="preserve"> </w:t>
      </w:r>
      <w:r w:rsidRPr="005063AA">
        <w:rPr>
          <w:rFonts w:ascii="Times New Roman" w:eastAsia="Calibri" w:hAnsi="Times New Roman"/>
          <w:b/>
          <w:lang w:eastAsia="en-US"/>
        </w:rPr>
        <w:t xml:space="preserve">реализации содержания образования, требования к объему, темпам и срокам прохождения учебного материала; </w:t>
      </w:r>
    </w:p>
    <w:p w:rsidR="005063AA" w:rsidRPr="005063AA" w:rsidRDefault="005063AA" w:rsidP="005063AA">
      <w:pPr>
        <w:spacing w:after="0" w:line="240" w:lineRule="auto"/>
        <w:jc w:val="both"/>
        <w:rPr>
          <w:rFonts w:ascii="Times New Roman" w:eastAsia="Calibri" w:hAnsi="Times New Roman"/>
          <w:lang w:eastAsia="en-US"/>
        </w:rPr>
      </w:pPr>
      <w:r w:rsidRPr="005063AA">
        <w:rPr>
          <w:rFonts w:ascii="Times New Roman" w:eastAsia="Calibri" w:hAnsi="Times New Roman"/>
          <w:b/>
          <w:lang w:eastAsia="en-US"/>
        </w:rPr>
        <w:t>определяет</w:t>
      </w:r>
      <w:r w:rsidRPr="005063AA">
        <w:rPr>
          <w:rFonts w:ascii="Times New Roman" w:eastAsia="Calibri" w:hAnsi="Times New Roman"/>
          <w:lang w:eastAsia="en-US"/>
        </w:rPr>
        <w:t xml:space="preserve"> подходы к содержанию и формам реализации контрольно-диагностической функции, базирующейся на современных мониторинговых технологиях оценки качества образования;</w:t>
      </w:r>
    </w:p>
    <w:p w:rsidR="005063AA" w:rsidRPr="005063AA" w:rsidRDefault="005063AA" w:rsidP="005063AA">
      <w:pPr>
        <w:spacing w:after="0" w:line="240" w:lineRule="auto"/>
        <w:jc w:val="both"/>
        <w:rPr>
          <w:rFonts w:ascii="Times New Roman" w:eastAsia="Calibri" w:hAnsi="Times New Roman"/>
          <w:lang w:eastAsia="en-US"/>
        </w:rPr>
      </w:pPr>
      <w:r w:rsidRPr="005063AA">
        <w:rPr>
          <w:rFonts w:ascii="Times New Roman" w:eastAsia="Calibri" w:hAnsi="Times New Roman"/>
          <w:b/>
          <w:lang w:eastAsia="en-US"/>
        </w:rPr>
        <w:t>определяет ресурсы эффективности</w:t>
      </w:r>
      <w:r w:rsidRPr="005063AA">
        <w:rPr>
          <w:rFonts w:ascii="Times New Roman" w:eastAsia="Calibri" w:hAnsi="Times New Roman"/>
          <w:lang w:eastAsia="en-US"/>
        </w:rPr>
        <w:t xml:space="preserve"> образовательного процесса: уровень профессионально-педагогической подготовки коллектива, состояние образовательной среды школы, уровень методической обеспеченности образовательного процесса, степень информатизации образовательного процесса.</w:t>
      </w:r>
    </w:p>
    <w:p w:rsidR="005063AA" w:rsidRPr="005063AA" w:rsidRDefault="005063AA" w:rsidP="005063AA">
      <w:pPr>
        <w:spacing w:after="0" w:line="240" w:lineRule="auto"/>
        <w:jc w:val="both"/>
        <w:rPr>
          <w:rFonts w:ascii="Times New Roman" w:eastAsia="Calibri" w:hAnsi="Times New Roman"/>
          <w:b/>
          <w:lang w:eastAsia="en-US"/>
        </w:rPr>
      </w:pPr>
      <w:r w:rsidRPr="005063AA">
        <w:rPr>
          <w:rFonts w:ascii="Times New Roman" w:eastAsia="Calibri" w:hAnsi="Times New Roman"/>
          <w:b/>
          <w:lang w:eastAsia="en-US"/>
        </w:rPr>
        <w:t xml:space="preserve">             ООП предусматривает:</w:t>
      </w:r>
    </w:p>
    <w:p w:rsidR="005063AA" w:rsidRPr="005063AA" w:rsidRDefault="005063AA" w:rsidP="005063AA">
      <w:pPr>
        <w:spacing w:after="0" w:line="240" w:lineRule="auto"/>
        <w:jc w:val="both"/>
        <w:rPr>
          <w:rFonts w:ascii="Times New Roman" w:eastAsia="Calibri" w:hAnsi="Times New Roman"/>
          <w:lang w:eastAsia="en-US"/>
        </w:rPr>
      </w:pPr>
      <w:r w:rsidRPr="005063AA">
        <w:rPr>
          <w:rFonts w:ascii="Times New Roman" w:eastAsia="Calibri" w:hAnsi="Times New Roman"/>
          <w:b/>
          <w:lang w:eastAsia="en-US"/>
        </w:rPr>
        <w:t xml:space="preserve">выявление </w:t>
      </w:r>
      <w:r w:rsidRPr="005063AA">
        <w:rPr>
          <w:rFonts w:ascii="Times New Roman" w:eastAsia="Calibri" w:hAnsi="Times New Roman"/>
          <w:lang w:eastAsia="en-US"/>
        </w:rPr>
        <w:t>и развитие способностей обучающихся через систему проектно-исследовательских технологий, активной социальной практики;</w:t>
      </w:r>
    </w:p>
    <w:p w:rsidR="005063AA" w:rsidRPr="005063AA" w:rsidRDefault="005063AA" w:rsidP="005063AA">
      <w:pPr>
        <w:spacing w:after="0" w:line="240" w:lineRule="auto"/>
        <w:jc w:val="both"/>
        <w:rPr>
          <w:rFonts w:ascii="Times New Roman" w:eastAsia="Calibri" w:hAnsi="Times New Roman"/>
          <w:lang w:eastAsia="en-US"/>
        </w:rPr>
      </w:pPr>
      <w:r w:rsidRPr="005063AA">
        <w:rPr>
          <w:rFonts w:ascii="Times New Roman" w:eastAsia="Calibri" w:hAnsi="Times New Roman"/>
          <w:b/>
          <w:lang w:eastAsia="en-US"/>
        </w:rPr>
        <w:t xml:space="preserve">участие </w:t>
      </w:r>
      <w:r w:rsidRPr="005063AA">
        <w:rPr>
          <w:rFonts w:ascii="Times New Roman" w:eastAsia="Calibri" w:hAnsi="Times New Roman"/>
          <w:lang w:eastAsia="en-US"/>
        </w:rPr>
        <w:t xml:space="preserve">обучающихся и их родителей, педагогов и общественности в развитии </w:t>
      </w:r>
      <w:proofErr w:type="spellStart"/>
      <w:r w:rsidRPr="005063AA">
        <w:rPr>
          <w:rFonts w:ascii="Times New Roman" w:eastAsia="Calibri" w:hAnsi="Times New Roman"/>
          <w:lang w:eastAsia="en-US"/>
        </w:rPr>
        <w:t>внутришкольной</w:t>
      </w:r>
      <w:proofErr w:type="spellEnd"/>
      <w:r w:rsidRPr="005063AA">
        <w:rPr>
          <w:rFonts w:ascii="Times New Roman" w:eastAsia="Calibri" w:hAnsi="Times New Roman"/>
          <w:lang w:eastAsia="en-US"/>
        </w:rPr>
        <w:t xml:space="preserve"> социальной среды;</w:t>
      </w:r>
    </w:p>
    <w:p w:rsidR="005063AA" w:rsidRPr="005063AA" w:rsidRDefault="005063AA" w:rsidP="005063AA">
      <w:pPr>
        <w:spacing w:after="0" w:line="240" w:lineRule="auto"/>
        <w:jc w:val="both"/>
        <w:rPr>
          <w:rFonts w:ascii="Times New Roman" w:eastAsia="Calibri" w:hAnsi="Times New Roman"/>
          <w:lang w:eastAsia="en-US"/>
        </w:rPr>
      </w:pPr>
      <w:r w:rsidRPr="005063AA">
        <w:rPr>
          <w:rFonts w:ascii="Times New Roman" w:eastAsia="Calibri" w:hAnsi="Times New Roman"/>
          <w:b/>
          <w:lang w:eastAsia="en-US"/>
        </w:rPr>
        <w:t>проектирование</w:t>
      </w:r>
      <w:r w:rsidRPr="005063AA">
        <w:rPr>
          <w:rFonts w:ascii="Times New Roman" w:eastAsia="Calibri" w:hAnsi="Times New Roman"/>
          <w:lang w:eastAsia="en-US"/>
        </w:rPr>
        <w:t xml:space="preserve"> образовательного процесса на принципах </w:t>
      </w:r>
      <w:proofErr w:type="spellStart"/>
      <w:r w:rsidRPr="005063AA">
        <w:rPr>
          <w:rFonts w:ascii="Times New Roman" w:eastAsia="Calibri" w:hAnsi="Times New Roman"/>
          <w:lang w:eastAsia="en-US"/>
        </w:rPr>
        <w:t>системно-деятельностного</w:t>
      </w:r>
      <w:proofErr w:type="spellEnd"/>
      <w:r w:rsidRPr="005063AA">
        <w:rPr>
          <w:rFonts w:ascii="Times New Roman" w:eastAsia="Calibri" w:hAnsi="Times New Roman"/>
          <w:lang w:eastAsia="en-US"/>
        </w:rPr>
        <w:t xml:space="preserve"> подхода;</w:t>
      </w:r>
    </w:p>
    <w:p w:rsidR="005063AA" w:rsidRPr="005063AA" w:rsidRDefault="005063AA" w:rsidP="005063AA">
      <w:pPr>
        <w:spacing w:after="0" w:line="240" w:lineRule="auto"/>
        <w:jc w:val="both"/>
        <w:rPr>
          <w:rFonts w:ascii="Times New Roman" w:eastAsia="Calibri" w:hAnsi="Times New Roman"/>
          <w:lang w:eastAsia="en-US"/>
        </w:rPr>
      </w:pPr>
      <w:r w:rsidRPr="005063AA">
        <w:rPr>
          <w:rFonts w:ascii="Times New Roman" w:eastAsia="Calibri" w:hAnsi="Times New Roman"/>
          <w:b/>
          <w:lang w:eastAsia="en-US"/>
        </w:rPr>
        <w:t>создание условий</w:t>
      </w:r>
      <w:r w:rsidRPr="005063AA">
        <w:rPr>
          <w:rFonts w:ascii="Times New Roman" w:eastAsia="Calibri" w:hAnsi="Times New Roman"/>
          <w:lang w:eastAsia="en-US"/>
        </w:rPr>
        <w:t xml:space="preserve"> для самореализации обучающихся в разных видах деятельности.</w:t>
      </w:r>
    </w:p>
    <w:p w:rsidR="005063AA" w:rsidRPr="005063AA" w:rsidRDefault="005063AA" w:rsidP="005063AA">
      <w:pPr>
        <w:spacing w:after="0" w:line="240" w:lineRule="auto"/>
        <w:jc w:val="both"/>
        <w:rPr>
          <w:rFonts w:ascii="Times New Roman" w:eastAsia="Calibri" w:hAnsi="Times New Roman"/>
          <w:lang w:eastAsia="en-US"/>
        </w:rPr>
      </w:pPr>
      <w:r w:rsidRPr="005063AA">
        <w:rPr>
          <w:rFonts w:ascii="Times New Roman" w:eastAsia="Calibri" w:hAnsi="Times New Roman"/>
          <w:lang w:eastAsia="en-US"/>
        </w:rPr>
        <w:t>ООП разработана в соответствии с положениями Устава школы и локальными актами учреждения.</w:t>
      </w:r>
    </w:p>
    <w:p w:rsidR="005063AA" w:rsidRPr="005063AA" w:rsidRDefault="005063AA" w:rsidP="005063AA">
      <w:pPr>
        <w:spacing w:after="0" w:line="240" w:lineRule="auto"/>
        <w:jc w:val="both"/>
        <w:rPr>
          <w:rFonts w:ascii="Times New Roman" w:eastAsia="Calibri" w:hAnsi="Times New Roman"/>
          <w:lang w:eastAsia="en-US"/>
        </w:rPr>
      </w:pPr>
      <w:r w:rsidRPr="005063AA">
        <w:rPr>
          <w:rFonts w:ascii="Times New Roman" w:eastAsia="Calibri" w:hAnsi="Times New Roman"/>
          <w:lang w:eastAsia="en-US"/>
        </w:rPr>
        <w:t>ООП предоставляется для ознакомления родителям, обучающимся, педагогам как основа договора о выполнении обязательств всеми участниками образовательного процесса по достижению качественных результатов на каждой ступени образования.</w:t>
      </w:r>
    </w:p>
    <w:p w:rsidR="005063AA" w:rsidRPr="005063AA" w:rsidRDefault="005063AA" w:rsidP="005063AA">
      <w:pPr>
        <w:spacing w:after="0" w:line="240" w:lineRule="auto"/>
        <w:jc w:val="both"/>
        <w:rPr>
          <w:rFonts w:ascii="Times New Roman" w:eastAsia="Calibri" w:hAnsi="Times New Roman"/>
          <w:lang w:eastAsia="en-US"/>
        </w:rPr>
      </w:pPr>
      <w:r w:rsidRPr="005063AA">
        <w:rPr>
          <w:rFonts w:ascii="Times New Roman" w:eastAsia="Calibri" w:hAnsi="Times New Roman"/>
          <w:lang w:eastAsia="en-US"/>
        </w:rPr>
        <w:t>Участниками образовательного процесса являются обучающиеся, педагогические работники школы, родители (законные представители) обучающихся.</w:t>
      </w:r>
    </w:p>
    <w:p w:rsidR="005063AA" w:rsidRPr="005063AA" w:rsidRDefault="005063AA" w:rsidP="005063AA">
      <w:pPr>
        <w:spacing w:after="0" w:line="240" w:lineRule="auto"/>
        <w:jc w:val="both"/>
        <w:rPr>
          <w:rFonts w:ascii="Times New Roman" w:eastAsia="Calibri" w:hAnsi="Times New Roman"/>
          <w:lang w:eastAsia="en-US"/>
        </w:rPr>
      </w:pPr>
      <w:r w:rsidRPr="005063AA">
        <w:rPr>
          <w:rFonts w:ascii="Times New Roman" w:eastAsia="Calibri" w:hAnsi="Times New Roman"/>
          <w:b/>
          <w:lang w:eastAsia="en-US"/>
        </w:rPr>
        <w:t>Особенность ООП</w:t>
      </w:r>
      <w:r w:rsidRPr="005063AA">
        <w:rPr>
          <w:rFonts w:ascii="Times New Roman" w:eastAsia="Calibri" w:hAnsi="Times New Roman"/>
          <w:lang w:eastAsia="en-US"/>
        </w:rPr>
        <w:t xml:space="preserve"> заключается в разумном сочетании требований действующего стандарта и перспективных мер по переходу к новым требованиям утвержденного стандарта для начального общего образования и в дальнейшем к созданию условий для реализации требований стандарта основного общего и среднего (полного) общего образования. Переходный этап требует переосмысления целевых установок на новые образовательные результаты, изменений методологических подходов в организации образовательного процесса, создание новой оценочной системы, обеспечивающей качество образования. Поэтому структура ООП учитывает компоненты Примерной ООП для начального общего образования в соответствии с утвержденным стандартом и  проекта ФГОС основного общего образования, но при этом реализует свое право в переходный период компоновать структурные элементы программы по своему усмотрению.</w:t>
      </w:r>
    </w:p>
    <w:p w:rsidR="005063AA" w:rsidRPr="005063AA" w:rsidRDefault="005063AA" w:rsidP="005063AA">
      <w:pPr>
        <w:spacing w:after="0" w:line="240" w:lineRule="auto"/>
        <w:jc w:val="both"/>
        <w:rPr>
          <w:rFonts w:ascii="Times New Roman" w:eastAsia="Calibri" w:hAnsi="Times New Roman"/>
          <w:b/>
          <w:lang w:eastAsia="en-US"/>
        </w:rPr>
      </w:pPr>
      <w:r w:rsidRPr="005063AA">
        <w:rPr>
          <w:rFonts w:ascii="Times New Roman" w:eastAsia="Calibri" w:hAnsi="Times New Roman"/>
          <w:b/>
          <w:lang w:eastAsia="en-US"/>
        </w:rPr>
        <w:t xml:space="preserve"> </w:t>
      </w:r>
      <w:r w:rsidR="00451FD5">
        <w:rPr>
          <w:rFonts w:ascii="Times New Roman" w:eastAsia="Calibri" w:hAnsi="Times New Roman"/>
          <w:b/>
          <w:lang w:eastAsia="en-US"/>
        </w:rPr>
        <w:tab/>
      </w:r>
      <w:r w:rsidRPr="005063AA">
        <w:rPr>
          <w:rFonts w:ascii="Times New Roman" w:eastAsia="Calibri" w:hAnsi="Times New Roman"/>
          <w:b/>
          <w:lang w:eastAsia="en-US"/>
        </w:rPr>
        <w:t>Цели, задачи школы на ступени основного общего образования, конкретизированные в соответствии с требованиями Стандарта к результатам освоения обучающимися основной образовательной программы основного общего образования (ООП ООО)</w:t>
      </w:r>
    </w:p>
    <w:p w:rsidR="005063AA" w:rsidRDefault="005063AA" w:rsidP="005063AA">
      <w:pPr>
        <w:spacing w:after="0" w:line="240" w:lineRule="auto"/>
        <w:jc w:val="both"/>
        <w:rPr>
          <w:rFonts w:ascii="Times New Roman" w:eastAsia="Calibri" w:hAnsi="Times New Roman"/>
          <w:lang w:eastAsia="en-US"/>
        </w:rPr>
      </w:pPr>
    </w:p>
    <w:p w:rsidR="006C14F6" w:rsidRDefault="006C14F6" w:rsidP="005063AA">
      <w:pPr>
        <w:spacing w:after="0" w:line="240" w:lineRule="auto"/>
        <w:jc w:val="both"/>
        <w:rPr>
          <w:rFonts w:ascii="Times New Roman" w:eastAsia="Calibri" w:hAnsi="Times New Roman"/>
          <w:lang w:eastAsia="en-US"/>
        </w:rPr>
      </w:pPr>
    </w:p>
    <w:p w:rsidR="006C14F6" w:rsidRDefault="006C14F6" w:rsidP="005063AA">
      <w:pPr>
        <w:spacing w:after="0" w:line="240" w:lineRule="auto"/>
        <w:jc w:val="both"/>
        <w:rPr>
          <w:rFonts w:ascii="Times New Roman" w:eastAsia="Calibri" w:hAnsi="Times New Roman"/>
          <w:lang w:eastAsia="en-US"/>
        </w:rPr>
      </w:pPr>
    </w:p>
    <w:p w:rsidR="006C14F6" w:rsidRDefault="006C14F6" w:rsidP="005063AA">
      <w:pPr>
        <w:spacing w:after="0" w:line="240" w:lineRule="auto"/>
        <w:jc w:val="both"/>
        <w:rPr>
          <w:rFonts w:ascii="Times New Roman" w:eastAsia="Calibri" w:hAnsi="Times New Roman"/>
          <w:lang w:eastAsia="en-US"/>
        </w:rPr>
      </w:pPr>
    </w:p>
    <w:p w:rsidR="006C14F6" w:rsidRPr="005063AA" w:rsidRDefault="006C14F6" w:rsidP="005063AA">
      <w:pPr>
        <w:spacing w:after="0" w:line="240" w:lineRule="auto"/>
        <w:jc w:val="both"/>
        <w:rPr>
          <w:rFonts w:ascii="Times New Roman" w:eastAsia="Calibri" w:hAnsi="Times New Roman"/>
          <w:lang w:eastAsia="en-US"/>
        </w:rPr>
      </w:pPr>
    </w:p>
    <w:p w:rsidR="005063AA" w:rsidRPr="000D55F3" w:rsidRDefault="005063AA" w:rsidP="005063AA">
      <w:pPr>
        <w:spacing w:after="0" w:line="240" w:lineRule="auto"/>
        <w:jc w:val="both"/>
        <w:rPr>
          <w:rFonts w:ascii="Times New Roman" w:eastAsia="Calibri" w:hAnsi="Times New Roman"/>
          <w:sz w:val="24"/>
          <w:szCs w:val="24"/>
          <w:u w:val="single"/>
          <w:lang w:eastAsia="en-US"/>
        </w:rPr>
      </w:pPr>
      <w:r w:rsidRPr="000D55F3">
        <w:rPr>
          <w:rFonts w:ascii="Times New Roman" w:eastAsia="Calibri" w:hAnsi="Times New Roman"/>
          <w:sz w:val="24"/>
          <w:szCs w:val="24"/>
          <w:u w:val="single"/>
          <w:lang w:eastAsia="en-US"/>
        </w:rPr>
        <w:lastRenderedPageBreak/>
        <w:t xml:space="preserve">Целями реализации образовательной программы основного общего образования являются: </w:t>
      </w:r>
    </w:p>
    <w:p w:rsidR="005063AA" w:rsidRPr="000D55F3" w:rsidRDefault="005063AA" w:rsidP="005063AA">
      <w:pPr>
        <w:spacing w:after="0" w:line="240" w:lineRule="auto"/>
        <w:jc w:val="both"/>
        <w:rPr>
          <w:rFonts w:ascii="Times New Roman" w:eastAsia="Calibri" w:hAnsi="Times New Roman"/>
          <w:sz w:val="24"/>
          <w:szCs w:val="24"/>
          <w:lang w:eastAsia="en-US"/>
        </w:rPr>
      </w:pPr>
      <w:r w:rsidRPr="000D55F3">
        <w:rPr>
          <w:rFonts w:ascii="Times New Roman" w:eastAsia="Calibri" w:hAnsi="Times New Roman"/>
          <w:sz w:val="24"/>
          <w:szCs w:val="24"/>
          <w:lang w:eastAsia="en-US"/>
        </w:rPr>
        <w:t xml:space="preserve">— 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5063AA" w:rsidRPr="000D55F3" w:rsidRDefault="005063AA" w:rsidP="005063AA">
      <w:pPr>
        <w:spacing w:after="0" w:line="240" w:lineRule="auto"/>
        <w:jc w:val="both"/>
        <w:rPr>
          <w:rFonts w:ascii="Times New Roman" w:eastAsia="Calibri" w:hAnsi="Times New Roman"/>
          <w:sz w:val="24"/>
          <w:szCs w:val="24"/>
          <w:lang w:eastAsia="en-US"/>
        </w:rPr>
      </w:pPr>
      <w:r w:rsidRPr="000D55F3">
        <w:rPr>
          <w:rFonts w:ascii="Times New Roman" w:eastAsia="Calibri" w:hAnsi="Times New Roman"/>
          <w:sz w:val="24"/>
          <w:szCs w:val="24"/>
          <w:lang w:eastAsia="en-US"/>
        </w:rPr>
        <w:t>— становление и развитие личности в ее индивидуальности, самобытности  уникальности неповторимости.</w:t>
      </w:r>
    </w:p>
    <w:p w:rsidR="005063AA" w:rsidRPr="000D55F3" w:rsidRDefault="005063AA" w:rsidP="005063AA">
      <w:pPr>
        <w:spacing w:after="0" w:line="240" w:lineRule="auto"/>
        <w:jc w:val="both"/>
        <w:rPr>
          <w:rFonts w:ascii="Times New Roman" w:eastAsia="Calibri" w:hAnsi="Times New Roman"/>
          <w:sz w:val="24"/>
          <w:szCs w:val="24"/>
          <w:lang w:eastAsia="en-US"/>
        </w:rPr>
      </w:pPr>
    </w:p>
    <w:p w:rsidR="005063AA" w:rsidRPr="000D55F3" w:rsidRDefault="005063AA" w:rsidP="005063AA">
      <w:pPr>
        <w:spacing w:after="0" w:line="240" w:lineRule="auto"/>
        <w:jc w:val="both"/>
        <w:rPr>
          <w:rFonts w:ascii="Times New Roman" w:eastAsia="Calibri" w:hAnsi="Times New Roman"/>
          <w:b/>
          <w:sz w:val="24"/>
          <w:szCs w:val="24"/>
          <w:lang w:eastAsia="en-US"/>
        </w:rPr>
      </w:pPr>
      <w:r w:rsidRPr="000D55F3">
        <w:rPr>
          <w:rFonts w:ascii="Times New Roman" w:eastAsia="Calibri" w:hAnsi="Times New Roman"/>
          <w:b/>
          <w:sz w:val="24"/>
          <w:szCs w:val="24"/>
          <w:lang w:eastAsia="en-US"/>
        </w:rPr>
        <w:t xml:space="preserve">Достижение поставленных целей предусматривает решение следующих основных задач: </w:t>
      </w:r>
    </w:p>
    <w:p w:rsidR="005063AA" w:rsidRPr="000D55F3" w:rsidRDefault="005063AA" w:rsidP="005063AA">
      <w:pPr>
        <w:spacing w:after="0" w:line="240" w:lineRule="auto"/>
        <w:jc w:val="both"/>
        <w:rPr>
          <w:rFonts w:ascii="Times New Roman" w:eastAsia="Calibri" w:hAnsi="Times New Roman"/>
          <w:sz w:val="24"/>
          <w:szCs w:val="24"/>
          <w:lang w:eastAsia="en-US"/>
        </w:rPr>
      </w:pPr>
      <w:r w:rsidRPr="000D55F3">
        <w:rPr>
          <w:rFonts w:ascii="Times New Roman" w:eastAsia="Calibri" w:hAnsi="Times New Roman"/>
          <w:sz w:val="24"/>
          <w:szCs w:val="24"/>
          <w:u w:val="single"/>
          <w:lang w:eastAsia="en-US"/>
        </w:rPr>
        <w:t xml:space="preserve">обеспечение </w:t>
      </w:r>
      <w:r w:rsidRPr="000D55F3">
        <w:rPr>
          <w:rFonts w:ascii="Times New Roman" w:eastAsia="Calibri" w:hAnsi="Times New Roman"/>
          <w:sz w:val="24"/>
          <w:szCs w:val="24"/>
          <w:lang w:eastAsia="en-US"/>
        </w:rPr>
        <w:t xml:space="preserve">соответствия основной образовательной программы требованиям Стандарта; </w:t>
      </w:r>
    </w:p>
    <w:p w:rsidR="005063AA" w:rsidRPr="000D55F3" w:rsidRDefault="005063AA" w:rsidP="005063AA">
      <w:pPr>
        <w:spacing w:after="0" w:line="240" w:lineRule="auto"/>
        <w:jc w:val="both"/>
        <w:rPr>
          <w:rFonts w:ascii="Times New Roman" w:eastAsia="Calibri" w:hAnsi="Times New Roman"/>
          <w:sz w:val="24"/>
          <w:szCs w:val="24"/>
          <w:lang w:eastAsia="en-US"/>
        </w:rPr>
      </w:pPr>
      <w:r w:rsidRPr="000D55F3">
        <w:rPr>
          <w:rFonts w:ascii="Times New Roman" w:eastAsia="Calibri" w:hAnsi="Times New Roman"/>
          <w:sz w:val="24"/>
          <w:szCs w:val="24"/>
          <w:u w:val="single"/>
          <w:lang w:eastAsia="en-US"/>
        </w:rPr>
        <w:t>обеспечение преемственности</w:t>
      </w:r>
      <w:r w:rsidRPr="000D55F3">
        <w:rPr>
          <w:rFonts w:ascii="Times New Roman" w:eastAsia="Calibri" w:hAnsi="Times New Roman"/>
          <w:sz w:val="24"/>
          <w:szCs w:val="24"/>
          <w:lang w:eastAsia="en-US"/>
        </w:rPr>
        <w:t xml:space="preserve"> начального общего, основного общего, среднего (полного) общего образования;</w:t>
      </w:r>
    </w:p>
    <w:p w:rsidR="005063AA" w:rsidRPr="000D55F3" w:rsidRDefault="005063AA" w:rsidP="005063AA">
      <w:pPr>
        <w:spacing w:after="0" w:line="240" w:lineRule="auto"/>
        <w:jc w:val="both"/>
        <w:rPr>
          <w:rFonts w:ascii="Times New Roman" w:eastAsia="Calibri" w:hAnsi="Times New Roman"/>
          <w:sz w:val="24"/>
          <w:szCs w:val="24"/>
          <w:lang w:eastAsia="en-US"/>
        </w:rPr>
      </w:pPr>
      <w:r w:rsidRPr="000D55F3">
        <w:rPr>
          <w:rFonts w:ascii="Times New Roman" w:eastAsia="Calibri" w:hAnsi="Times New Roman"/>
          <w:sz w:val="24"/>
          <w:szCs w:val="24"/>
          <w:u w:val="single"/>
          <w:lang w:eastAsia="en-US"/>
        </w:rPr>
        <w:t>обеспечение доступности</w:t>
      </w:r>
      <w:r w:rsidRPr="000D55F3">
        <w:rPr>
          <w:rFonts w:ascii="Times New Roman" w:eastAsia="Calibri" w:hAnsi="Times New Roman"/>
          <w:sz w:val="24"/>
          <w:szCs w:val="24"/>
          <w:lang w:eastAsia="en-US"/>
        </w:rPr>
        <w:t xml:space="preserve">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 с ограниченными возможностями здоровья;</w:t>
      </w:r>
    </w:p>
    <w:p w:rsidR="005063AA" w:rsidRPr="000D55F3" w:rsidRDefault="005063AA" w:rsidP="005063AA">
      <w:pPr>
        <w:spacing w:after="0" w:line="240" w:lineRule="auto"/>
        <w:jc w:val="both"/>
        <w:rPr>
          <w:rFonts w:ascii="Times New Roman" w:eastAsia="Calibri" w:hAnsi="Times New Roman"/>
          <w:sz w:val="24"/>
          <w:szCs w:val="24"/>
          <w:lang w:eastAsia="en-US"/>
        </w:rPr>
      </w:pPr>
      <w:r w:rsidRPr="000D55F3">
        <w:rPr>
          <w:rFonts w:ascii="Times New Roman" w:eastAsia="Calibri" w:hAnsi="Times New Roman"/>
          <w:sz w:val="24"/>
          <w:szCs w:val="24"/>
          <w:lang w:eastAsia="en-US"/>
        </w:rPr>
        <w:t xml:space="preserve"> </w:t>
      </w:r>
      <w:r w:rsidRPr="000D55F3">
        <w:rPr>
          <w:rFonts w:ascii="Times New Roman" w:eastAsia="Calibri" w:hAnsi="Times New Roman"/>
          <w:sz w:val="24"/>
          <w:szCs w:val="24"/>
          <w:u w:val="single"/>
          <w:lang w:eastAsia="en-US"/>
        </w:rPr>
        <w:t>установление требований</w:t>
      </w:r>
      <w:r w:rsidRPr="000D55F3">
        <w:rPr>
          <w:rFonts w:ascii="Times New Roman" w:eastAsia="Calibri" w:hAnsi="Times New Roman"/>
          <w:sz w:val="24"/>
          <w:szCs w:val="24"/>
          <w:lang w:eastAsia="en-US"/>
        </w:rPr>
        <w:t xml:space="preserve">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 </w:t>
      </w:r>
    </w:p>
    <w:p w:rsidR="005063AA" w:rsidRPr="000D55F3" w:rsidRDefault="005063AA" w:rsidP="005063AA">
      <w:pPr>
        <w:spacing w:after="0" w:line="240" w:lineRule="auto"/>
        <w:jc w:val="both"/>
        <w:rPr>
          <w:rFonts w:ascii="Times New Roman" w:eastAsia="Calibri" w:hAnsi="Times New Roman"/>
          <w:sz w:val="24"/>
          <w:szCs w:val="24"/>
          <w:lang w:eastAsia="en-US"/>
        </w:rPr>
      </w:pPr>
      <w:r w:rsidRPr="000D55F3">
        <w:rPr>
          <w:rFonts w:ascii="Times New Roman" w:eastAsia="Calibri" w:hAnsi="Times New Roman"/>
          <w:sz w:val="24"/>
          <w:szCs w:val="24"/>
          <w:u w:val="single"/>
          <w:lang w:eastAsia="en-US"/>
        </w:rPr>
        <w:t xml:space="preserve"> обеспечение эффективного сочетания</w:t>
      </w:r>
      <w:r w:rsidRPr="000D55F3">
        <w:rPr>
          <w:rFonts w:ascii="Times New Roman" w:eastAsia="Calibri" w:hAnsi="Times New Roman"/>
          <w:sz w:val="24"/>
          <w:szCs w:val="24"/>
          <w:lang w:eastAsia="en-US"/>
        </w:rPr>
        <w:t xml:space="preserve"> урочных и внеурочных форм организации образовательного процесса, взаимодействия всех его участников; </w:t>
      </w:r>
    </w:p>
    <w:p w:rsidR="005063AA" w:rsidRPr="000D55F3" w:rsidRDefault="005063AA" w:rsidP="005063AA">
      <w:pPr>
        <w:spacing w:after="0" w:line="240" w:lineRule="auto"/>
        <w:jc w:val="both"/>
        <w:rPr>
          <w:rFonts w:ascii="Times New Roman" w:eastAsia="Calibri" w:hAnsi="Times New Roman"/>
          <w:sz w:val="24"/>
          <w:szCs w:val="24"/>
          <w:lang w:eastAsia="en-US"/>
        </w:rPr>
      </w:pPr>
      <w:r w:rsidRPr="000D55F3">
        <w:rPr>
          <w:rFonts w:ascii="Times New Roman" w:eastAsia="Calibri" w:hAnsi="Times New Roman"/>
          <w:sz w:val="24"/>
          <w:szCs w:val="24"/>
          <w:u w:val="single"/>
          <w:lang w:eastAsia="en-US"/>
        </w:rPr>
        <w:t>взаимодействие образовательного</w:t>
      </w:r>
      <w:r w:rsidRPr="000D55F3">
        <w:rPr>
          <w:rFonts w:ascii="Times New Roman" w:eastAsia="Calibri" w:hAnsi="Times New Roman"/>
          <w:sz w:val="24"/>
          <w:szCs w:val="24"/>
          <w:lang w:eastAsia="en-US"/>
        </w:rPr>
        <w:t xml:space="preserve"> учреждения при реализации основной образовательной программы с социальными партнерами;</w:t>
      </w:r>
    </w:p>
    <w:p w:rsidR="005063AA" w:rsidRPr="005063AA" w:rsidRDefault="005063AA" w:rsidP="005063AA">
      <w:pPr>
        <w:spacing w:after="0" w:line="240" w:lineRule="auto"/>
        <w:jc w:val="both"/>
        <w:rPr>
          <w:rFonts w:ascii="Times New Roman" w:eastAsia="Calibri" w:hAnsi="Times New Roman"/>
          <w:lang w:eastAsia="en-US"/>
        </w:rPr>
      </w:pPr>
      <w:r w:rsidRPr="000D55F3">
        <w:rPr>
          <w:rFonts w:ascii="Times New Roman" w:eastAsia="Calibri" w:hAnsi="Times New Roman"/>
          <w:sz w:val="24"/>
          <w:szCs w:val="24"/>
          <w:u w:val="single"/>
          <w:lang w:eastAsia="en-US"/>
        </w:rPr>
        <w:t>выявление и развитие</w:t>
      </w:r>
      <w:r w:rsidRPr="000D55F3">
        <w:rPr>
          <w:rFonts w:ascii="Times New Roman" w:eastAsia="Calibri" w:hAnsi="Times New Roman"/>
          <w:sz w:val="24"/>
          <w:szCs w:val="24"/>
          <w:lang w:eastAsia="en-US"/>
        </w:rPr>
        <w:t xml:space="preserve"> способностей обучающихся, в том числе одаренных детей, детей с ограниченными возможностями здоровья и инвалидов, их профессиональных склонностей через систему секций, студий и кружков, организацию общественно полезной деятельности, в том числе</w:t>
      </w:r>
      <w:r w:rsidRPr="005063AA">
        <w:rPr>
          <w:rFonts w:ascii="Times New Roman" w:eastAsia="Calibri" w:hAnsi="Times New Roman"/>
          <w:lang w:eastAsia="en-US"/>
        </w:rPr>
        <w:t xml:space="preserve"> социальной практики, с использованием возможностей образовательных учреждений дополнительного образования детей; </w:t>
      </w:r>
    </w:p>
    <w:p w:rsidR="005063AA" w:rsidRPr="005063AA" w:rsidRDefault="005063AA" w:rsidP="005063AA">
      <w:pPr>
        <w:spacing w:after="0" w:line="240" w:lineRule="auto"/>
        <w:jc w:val="both"/>
        <w:rPr>
          <w:rFonts w:ascii="Times New Roman" w:eastAsia="Calibri" w:hAnsi="Times New Roman"/>
          <w:lang w:eastAsia="en-US"/>
        </w:rPr>
      </w:pPr>
      <w:r w:rsidRPr="005063AA">
        <w:rPr>
          <w:rFonts w:ascii="Times New Roman" w:eastAsia="Calibri" w:hAnsi="Times New Roman"/>
          <w:u w:val="single"/>
          <w:lang w:eastAsia="en-US"/>
        </w:rPr>
        <w:t>организацию</w:t>
      </w:r>
      <w:r w:rsidRPr="005063AA">
        <w:rPr>
          <w:rFonts w:ascii="Times New Roman" w:eastAsia="Calibri" w:hAnsi="Times New Roman"/>
          <w:lang w:eastAsia="en-US"/>
        </w:rPr>
        <w:t xml:space="preserve"> интеллектуальных и творческих соревнований, научно-технического творчества, проектной и учебно-исследовательской деятельности;</w:t>
      </w:r>
    </w:p>
    <w:p w:rsidR="005063AA" w:rsidRPr="005063AA" w:rsidRDefault="005063AA" w:rsidP="005063AA">
      <w:pPr>
        <w:spacing w:after="0" w:line="240" w:lineRule="auto"/>
        <w:jc w:val="both"/>
        <w:rPr>
          <w:rFonts w:ascii="Times New Roman" w:eastAsia="Calibri" w:hAnsi="Times New Roman"/>
          <w:lang w:eastAsia="en-US"/>
        </w:rPr>
      </w:pPr>
      <w:r w:rsidRPr="005063AA">
        <w:rPr>
          <w:rFonts w:ascii="Times New Roman" w:eastAsia="Calibri" w:hAnsi="Times New Roman"/>
          <w:lang w:eastAsia="en-US"/>
        </w:rPr>
        <w:t xml:space="preserve">участие обучающихся, их родителей (законных представителей), педагогических работников и общественности в проектировании и развитии </w:t>
      </w:r>
      <w:proofErr w:type="spellStart"/>
      <w:r w:rsidRPr="005063AA">
        <w:rPr>
          <w:rFonts w:ascii="Times New Roman" w:eastAsia="Calibri" w:hAnsi="Times New Roman"/>
          <w:lang w:eastAsia="en-US"/>
        </w:rPr>
        <w:t>внутришкольной</w:t>
      </w:r>
      <w:proofErr w:type="spellEnd"/>
      <w:r w:rsidRPr="005063AA">
        <w:rPr>
          <w:rFonts w:ascii="Times New Roman" w:eastAsia="Calibri" w:hAnsi="Times New Roman"/>
          <w:lang w:eastAsia="en-US"/>
        </w:rPr>
        <w:t xml:space="preserve"> социальной среды, школьного уклада;</w:t>
      </w:r>
    </w:p>
    <w:p w:rsidR="005063AA" w:rsidRPr="005063AA" w:rsidRDefault="005063AA" w:rsidP="005063AA">
      <w:pPr>
        <w:spacing w:after="0" w:line="240" w:lineRule="auto"/>
        <w:jc w:val="both"/>
        <w:rPr>
          <w:rFonts w:ascii="Times New Roman" w:eastAsia="Calibri" w:hAnsi="Times New Roman"/>
          <w:lang w:eastAsia="en-US"/>
        </w:rPr>
      </w:pPr>
      <w:r w:rsidRPr="005063AA">
        <w:rPr>
          <w:rFonts w:ascii="Times New Roman" w:eastAsia="Calibri" w:hAnsi="Times New Roman"/>
          <w:u w:val="single"/>
          <w:lang w:eastAsia="en-US"/>
        </w:rPr>
        <w:t>включение обучающихся</w:t>
      </w:r>
      <w:r w:rsidRPr="005063AA">
        <w:rPr>
          <w:rFonts w:ascii="Times New Roman" w:eastAsia="Calibri" w:hAnsi="Times New Roman"/>
          <w:lang w:eastAsia="en-US"/>
        </w:rPr>
        <w:t xml:space="preserve"> в процессы познания и преобразования внешкольной социальной среды (населенного пункта, района, города) для приобретения опыта реального управления и действия; </w:t>
      </w:r>
    </w:p>
    <w:p w:rsidR="005063AA" w:rsidRPr="005063AA" w:rsidRDefault="005063AA" w:rsidP="005063AA">
      <w:pPr>
        <w:spacing w:after="0" w:line="240" w:lineRule="auto"/>
        <w:jc w:val="both"/>
        <w:rPr>
          <w:rFonts w:ascii="Times New Roman" w:eastAsia="Calibri" w:hAnsi="Times New Roman"/>
          <w:lang w:eastAsia="en-US"/>
        </w:rPr>
      </w:pPr>
      <w:r w:rsidRPr="005063AA">
        <w:rPr>
          <w:rFonts w:ascii="Times New Roman" w:eastAsia="Calibri" w:hAnsi="Times New Roman"/>
          <w:lang w:eastAsia="en-US"/>
        </w:rPr>
        <w:t xml:space="preserve">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сотрудничестве с  учреждениями профессионального образования, центрами профессиональной работы; </w:t>
      </w:r>
    </w:p>
    <w:p w:rsidR="005063AA" w:rsidRPr="005063AA" w:rsidRDefault="005063AA" w:rsidP="005063AA">
      <w:pPr>
        <w:spacing w:after="0" w:line="240" w:lineRule="auto"/>
        <w:jc w:val="both"/>
        <w:rPr>
          <w:rFonts w:ascii="Times New Roman" w:eastAsia="Calibri" w:hAnsi="Times New Roman"/>
          <w:lang w:eastAsia="en-US"/>
        </w:rPr>
      </w:pPr>
      <w:r w:rsidRPr="005063AA">
        <w:rPr>
          <w:rFonts w:ascii="Times New Roman" w:eastAsia="Calibri" w:hAnsi="Times New Roman"/>
          <w:lang w:eastAsia="en-US"/>
        </w:rPr>
        <w:t xml:space="preserve">сохранение и укрепление физического, психологического и социального здоровья обучающихся, обеспечение их безопасности. </w:t>
      </w:r>
      <w:bookmarkStart w:id="2" w:name="bookmark2"/>
    </w:p>
    <w:p w:rsidR="005063AA" w:rsidRPr="005063AA" w:rsidRDefault="005063AA" w:rsidP="005063AA">
      <w:pPr>
        <w:spacing w:after="0" w:line="240" w:lineRule="auto"/>
        <w:jc w:val="both"/>
        <w:rPr>
          <w:rFonts w:ascii="Times New Roman" w:eastAsia="Calibri" w:hAnsi="Times New Roman"/>
          <w:lang w:eastAsia="en-US"/>
        </w:rPr>
      </w:pPr>
      <w:r w:rsidRPr="005063AA">
        <w:rPr>
          <w:rFonts w:ascii="Times New Roman" w:eastAsia="Calibri" w:hAnsi="Times New Roman"/>
          <w:lang w:eastAsia="en-US"/>
        </w:rPr>
        <w:t xml:space="preserve">В основе реализации основной образовательной программы лежит </w:t>
      </w:r>
      <w:proofErr w:type="spellStart"/>
      <w:r w:rsidRPr="005063AA">
        <w:rPr>
          <w:rFonts w:ascii="Times New Roman" w:eastAsia="Calibri" w:hAnsi="Times New Roman"/>
          <w:lang w:eastAsia="en-US"/>
        </w:rPr>
        <w:t>системно-деятельностный</w:t>
      </w:r>
      <w:proofErr w:type="spellEnd"/>
      <w:r w:rsidRPr="005063AA">
        <w:rPr>
          <w:rFonts w:ascii="Times New Roman" w:eastAsia="Calibri" w:hAnsi="Times New Roman"/>
          <w:lang w:eastAsia="en-US"/>
        </w:rPr>
        <w:t xml:space="preserve"> подход, который предполагает:</w:t>
      </w:r>
      <w:bookmarkEnd w:id="2"/>
    </w:p>
    <w:p w:rsidR="005063AA" w:rsidRPr="005063AA" w:rsidRDefault="005063AA" w:rsidP="005063AA">
      <w:pPr>
        <w:spacing w:after="0" w:line="240" w:lineRule="auto"/>
        <w:jc w:val="both"/>
        <w:rPr>
          <w:rFonts w:ascii="Times New Roman" w:eastAsia="Calibri" w:hAnsi="Times New Roman"/>
          <w:lang w:eastAsia="en-US"/>
        </w:rPr>
      </w:pPr>
      <w:r w:rsidRPr="005063AA">
        <w:rPr>
          <w:rFonts w:ascii="Times New Roman" w:eastAsia="Calibri" w:hAnsi="Times New Roman"/>
          <w:lang w:eastAsia="en-US"/>
        </w:rPr>
        <w:t>— 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состава;</w:t>
      </w:r>
    </w:p>
    <w:p w:rsidR="005063AA" w:rsidRPr="005063AA" w:rsidRDefault="005063AA" w:rsidP="005063AA">
      <w:pPr>
        <w:spacing w:after="0" w:line="240" w:lineRule="auto"/>
        <w:jc w:val="both"/>
        <w:rPr>
          <w:rFonts w:ascii="Times New Roman" w:eastAsia="Calibri" w:hAnsi="Times New Roman"/>
          <w:lang w:eastAsia="en-US"/>
        </w:rPr>
      </w:pPr>
      <w:r w:rsidRPr="005063AA">
        <w:rPr>
          <w:rFonts w:ascii="Times New Roman" w:eastAsia="Calibri" w:hAnsi="Times New Roman"/>
          <w:lang w:eastAsia="en-US"/>
        </w:rPr>
        <w:t>— 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5063AA" w:rsidRPr="005063AA" w:rsidRDefault="005063AA" w:rsidP="005063AA">
      <w:pPr>
        <w:spacing w:after="0" w:line="240" w:lineRule="auto"/>
        <w:jc w:val="both"/>
        <w:rPr>
          <w:rFonts w:ascii="Times New Roman" w:eastAsia="Calibri" w:hAnsi="Times New Roman"/>
          <w:lang w:eastAsia="en-US"/>
        </w:rPr>
      </w:pPr>
      <w:r w:rsidRPr="005063AA">
        <w:rPr>
          <w:rFonts w:ascii="Times New Roman" w:eastAsia="Calibri" w:hAnsi="Times New Roman"/>
          <w:lang w:eastAsia="en-US"/>
        </w:rPr>
        <w:t xml:space="preserve">— ориентацию на достижение цели и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w:t>
      </w:r>
      <w:r w:rsidRPr="005063AA">
        <w:rPr>
          <w:rFonts w:ascii="Times New Roman" w:eastAsia="Calibri" w:hAnsi="Times New Roman"/>
          <w:lang w:eastAsia="en-US"/>
        </w:rPr>
        <w:lastRenderedPageBreak/>
        <w:t>учебно-познавательной деятельности, формирование его готовности к саморазвитию и непрерывному образованию;</w:t>
      </w:r>
    </w:p>
    <w:p w:rsidR="005063AA" w:rsidRPr="005063AA" w:rsidRDefault="005063AA" w:rsidP="005063AA">
      <w:pPr>
        <w:spacing w:after="0" w:line="240" w:lineRule="auto"/>
        <w:jc w:val="both"/>
        <w:rPr>
          <w:rFonts w:ascii="Times New Roman" w:eastAsia="Calibri" w:hAnsi="Times New Roman"/>
          <w:lang w:eastAsia="en-US"/>
        </w:rPr>
      </w:pPr>
      <w:r w:rsidRPr="005063AA">
        <w:rPr>
          <w:rFonts w:ascii="Times New Roman" w:eastAsia="Calibri" w:hAnsi="Times New Roman"/>
          <w:lang w:eastAsia="en-US"/>
        </w:rPr>
        <w:t>— 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5063AA" w:rsidRPr="005063AA" w:rsidRDefault="005063AA" w:rsidP="005063AA">
      <w:pPr>
        <w:spacing w:after="0" w:line="240" w:lineRule="auto"/>
        <w:jc w:val="both"/>
        <w:rPr>
          <w:rFonts w:ascii="Times New Roman" w:eastAsia="Calibri" w:hAnsi="Times New Roman"/>
          <w:lang w:eastAsia="en-US"/>
        </w:rPr>
      </w:pPr>
      <w:r w:rsidRPr="005063AA">
        <w:rPr>
          <w:rFonts w:ascii="Times New Roman" w:eastAsia="Calibri" w:hAnsi="Times New Roman"/>
          <w:lang w:eastAsia="en-US"/>
        </w:rPr>
        <w:t>— учёт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5063AA" w:rsidRPr="005063AA" w:rsidRDefault="005063AA" w:rsidP="005063AA">
      <w:pPr>
        <w:spacing w:after="0" w:line="240" w:lineRule="auto"/>
        <w:jc w:val="both"/>
        <w:rPr>
          <w:rFonts w:ascii="Times New Roman" w:eastAsia="Calibri" w:hAnsi="Times New Roman"/>
          <w:lang w:eastAsia="en-US"/>
        </w:rPr>
      </w:pPr>
      <w:r w:rsidRPr="005063AA">
        <w:rPr>
          <w:rFonts w:ascii="Times New Roman" w:eastAsia="Calibri" w:hAnsi="Times New Roman"/>
          <w:lang w:eastAsia="en-US"/>
        </w:rPr>
        <w:t>— разнообразие индивидуальных образовательных траекторий и индивидуального развития каждого обучающегося, в том числе одарённых детей, детей-инвалидов и детей с ограниченными возможностями здоровья.</w:t>
      </w:r>
    </w:p>
    <w:p w:rsidR="005063AA" w:rsidRPr="005063AA" w:rsidRDefault="005063AA" w:rsidP="005063AA">
      <w:pPr>
        <w:spacing w:after="0" w:line="240" w:lineRule="auto"/>
        <w:jc w:val="both"/>
        <w:rPr>
          <w:rFonts w:ascii="Times New Roman" w:eastAsia="Calibri" w:hAnsi="Times New Roman"/>
          <w:lang w:eastAsia="en-US"/>
        </w:rPr>
      </w:pPr>
    </w:p>
    <w:p w:rsidR="005063AA" w:rsidRPr="005063AA" w:rsidRDefault="005063AA" w:rsidP="005063AA">
      <w:pPr>
        <w:spacing w:after="0" w:line="240" w:lineRule="auto"/>
        <w:jc w:val="both"/>
        <w:rPr>
          <w:rFonts w:ascii="Times New Roman" w:eastAsia="Calibri" w:hAnsi="Times New Roman"/>
          <w:lang w:eastAsia="en-US"/>
        </w:rPr>
      </w:pPr>
      <w:r w:rsidRPr="005063AA">
        <w:rPr>
          <w:rFonts w:ascii="Times New Roman" w:eastAsia="Calibri" w:hAnsi="Times New Roman"/>
          <w:lang w:eastAsia="en-US"/>
        </w:rPr>
        <w:t xml:space="preserve">Целевые ориентиры на каждой ступени образования в школе определены на основе методологии личностно-ориентированного подхода, соответствующего гуманитарной направленности отечественного образования и демократическим свободам гражданского общества. Целью реализации ООП является обеспечение достижения качественных образовательных результатов: личностных, </w:t>
      </w:r>
      <w:proofErr w:type="spellStart"/>
      <w:r w:rsidRPr="005063AA">
        <w:rPr>
          <w:rFonts w:ascii="Times New Roman" w:eastAsia="Calibri" w:hAnsi="Times New Roman"/>
          <w:lang w:eastAsia="en-US"/>
        </w:rPr>
        <w:t>метапредметных</w:t>
      </w:r>
      <w:proofErr w:type="spellEnd"/>
      <w:r w:rsidRPr="005063AA">
        <w:rPr>
          <w:rFonts w:ascii="Times New Roman" w:eastAsia="Calibri" w:hAnsi="Times New Roman"/>
          <w:lang w:eastAsia="en-US"/>
        </w:rPr>
        <w:t>, предметных.</w:t>
      </w:r>
    </w:p>
    <w:p w:rsidR="005063AA" w:rsidRPr="005063AA" w:rsidRDefault="005063AA" w:rsidP="005063AA">
      <w:pPr>
        <w:spacing w:after="0" w:line="240" w:lineRule="auto"/>
        <w:jc w:val="both"/>
        <w:rPr>
          <w:rFonts w:ascii="Times New Roman" w:eastAsia="Calibri" w:hAnsi="Times New Roman"/>
          <w:lang w:eastAsia="en-US"/>
        </w:rPr>
      </w:pPr>
      <w:r w:rsidRPr="005063AA">
        <w:rPr>
          <w:rFonts w:ascii="Times New Roman" w:eastAsia="Calibri" w:hAnsi="Times New Roman"/>
          <w:lang w:eastAsia="en-US"/>
        </w:rPr>
        <w:t>Школа реализует начальное общее, основное общее и среднее (полное) общее образование, определяя следующие целевые установки:</w:t>
      </w:r>
    </w:p>
    <w:p w:rsidR="005063AA" w:rsidRPr="005063AA" w:rsidRDefault="005063AA" w:rsidP="005063AA">
      <w:pPr>
        <w:spacing w:after="0" w:line="240" w:lineRule="auto"/>
        <w:jc w:val="both"/>
        <w:rPr>
          <w:rFonts w:ascii="Times New Roman" w:eastAsia="Calibri" w:hAnsi="Times New Roman"/>
          <w:lang w:eastAsia="en-US"/>
        </w:rPr>
      </w:pPr>
      <w:r w:rsidRPr="005063AA">
        <w:rPr>
          <w:rFonts w:ascii="Times New Roman" w:eastAsia="Calibri" w:hAnsi="Times New Roman"/>
          <w:lang w:eastAsia="en-US"/>
        </w:rPr>
        <w:t>начальное общее образование:</w:t>
      </w:r>
    </w:p>
    <w:p w:rsidR="005063AA" w:rsidRPr="005063AA" w:rsidRDefault="005063AA" w:rsidP="005063AA">
      <w:pPr>
        <w:spacing w:after="0" w:line="240" w:lineRule="auto"/>
        <w:jc w:val="both"/>
        <w:rPr>
          <w:rFonts w:ascii="Times New Roman" w:eastAsia="Calibri" w:hAnsi="Times New Roman"/>
          <w:lang w:eastAsia="en-US"/>
        </w:rPr>
      </w:pPr>
      <w:r w:rsidRPr="005063AA">
        <w:rPr>
          <w:rFonts w:ascii="Times New Roman" w:eastAsia="Calibri" w:hAnsi="Times New Roman"/>
          <w:lang w:eastAsia="en-US"/>
        </w:rPr>
        <w:t>формирование системы учебных и познавательных мотивов – умения принимать и реализовывать учебные цели, умение планировать, контролировать и оценивать учебные действия и их результат;</w:t>
      </w:r>
    </w:p>
    <w:p w:rsidR="005063AA" w:rsidRPr="005063AA" w:rsidRDefault="005063AA" w:rsidP="005063AA">
      <w:pPr>
        <w:spacing w:after="0" w:line="240" w:lineRule="auto"/>
        <w:jc w:val="both"/>
        <w:rPr>
          <w:rFonts w:ascii="Times New Roman" w:eastAsia="Calibri" w:hAnsi="Times New Roman"/>
          <w:lang w:eastAsia="en-US"/>
        </w:rPr>
      </w:pPr>
      <w:r w:rsidRPr="005063AA">
        <w:rPr>
          <w:rFonts w:ascii="Times New Roman" w:eastAsia="Calibri" w:hAnsi="Times New Roman"/>
          <w:lang w:eastAsia="en-US"/>
        </w:rPr>
        <w:t>формирование основ нравственного поведения, здорового образа жизни и личностного развития;</w:t>
      </w:r>
    </w:p>
    <w:p w:rsidR="005063AA" w:rsidRPr="005063AA" w:rsidRDefault="005063AA" w:rsidP="005063AA">
      <w:pPr>
        <w:spacing w:after="0" w:line="240" w:lineRule="auto"/>
        <w:jc w:val="both"/>
        <w:rPr>
          <w:rFonts w:ascii="Times New Roman" w:eastAsia="Calibri" w:hAnsi="Times New Roman"/>
          <w:lang w:eastAsia="en-US"/>
        </w:rPr>
      </w:pPr>
      <w:r w:rsidRPr="005063AA">
        <w:rPr>
          <w:rFonts w:ascii="Times New Roman" w:eastAsia="Calibri" w:hAnsi="Times New Roman"/>
          <w:lang w:eastAsia="en-US"/>
        </w:rPr>
        <w:t>основное общее образование:</w:t>
      </w:r>
    </w:p>
    <w:p w:rsidR="005063AA" w:rsidRPr="005063AA" w:rsidRDefault="005063AA" w:rsidP="005063AA">
      <w:pPr>
        <w:spacing w:after="0" w:line="240" w:lineRule="auto"/>
        <w:jc w:val="both"/>
        <w:rPr>
          <w:rFonts w:ascii="Times New Roman" w:eastAsia="Calibri" w:hAnsi="Times New Roman"/>
          <w:lang w:eastAsia="en-US"/>
        </w:rPr>
      </w:pPr>
      <w:r w:rsidRPr="005063AA">
        <w:rPr>
          <w:rFonts w:ascii="Times New Roman" w:eastAsia="Calibri" w:hAnsi="Times New Roman"/>
          <w:lang w:eastAsia="en-US"/>
        </w:rPr>
        <w:t>обеспечение личностного самоопределения обучающихся – гражданской позиции, мировоззрения, профессионального выбора;</w:t>
      </w:r>
    </w:p>
    <w:p w:rsidR="005063AA" w:rsidRPr="005063AA" w:rsidRDefault="005063AA" w:rsidP="005063AA">
      <w:pPr>
        <w:spacing w:after="0" w:line="240" w:lineRule="auto"/>
        <w:jc w:val="both"/>
        <w:rPr>
          <w:rFonts w:ascii="Times New Roman" w:eastAsia="Calibri" w:hAnsi="Times New Roman"/>
          <w:lang w:eastAsia="en-US"/>
        </w:rPr>
      </w:pPr>
      <w:r w:rsidRPr="005063AA">
        <w:rPr>
          <w:rFonts w:ascii="Times New Roman" w:eastAsia="Calibri" w:hAnsi="Times New Roman"/>
          <w:lang w:eastAsia="en-US"/>
        </w:rPr>
        <w:t>развитие способностей самостоятельного решения проблем в разных видах деятельности;</w:t>
      </w:r>
    </w:p>
    <w:p w:rsidR="005063AA" w:rsidRPr="005063AA" w:rsidRDefault="005063AA" w:rsidP="005063AA">
      <w:pPr>
        <w:spacing w:after="0" w:line="240" w:lineRule="auto"/>
        <w:jc w:val="both"/>
        <w:rPr>
          <w:rFonts w:ascii="Times New Roman" w:eastAsia="Calibri" w:hAnsi="Times New Roman"/>
          <w:lang w:eastAsia="en-US"/>
        </w:rPr>
      </w:pPr>
      <w:r w:rsidRPr="005063AA">
        <w:rPr>
          <w:rFonts w:ascii="Times New Roman" w:eastAsia="Calibri" w:hAnsi="Times New Roman"/>
          <w:lang w:eastAsia="en-US"/>
        </w:rPr>
        <w:t>среднее (полное) общее образование:</w:t>
      </w:r>
    </w:p>
    <w:p w:rsidR="005063AA" w:rsidRPr="005063AA" w:rsidRDefault="005063AA" w:rsidP="005063AA">
      <w:pPr>
        <w:spacing w:after="0" w:line="240" w:lineRule="auto"/>
        <w:jc w:val="both"/>
        <w:rPr>
          <w:rFonts w:ascii="Times New Roman" w:eastAsia="Calibri" w:hAnsi="Times New Roman"/>
          <w:lang w:eastAsia="en-US"/>
        </w:rPr>
      </w:pPr>
      <w:r w:rsidRPr="005063AA">
        <w:rPr>
          <w:rFonts w:ascii="Times New Roman" w:eastAsia="Calibri" w:hAnsi="Times New Roman"/>
          <w:lang w:eastAsia="en-US"/>
        </w:rPr>
        <w:t>обеспечение самореализации и самосовершенствования обучающихся на основе индивидуальных потребностей в образовании.</w:t>
      </w:r>
    </w:p>
    <w:p w:rsidR="005063AA" w:rsidRPr="005063AA" w:rsidRDefault="005063AA" w:rsidP="005063AA">
      <w:pPr>
        <w:spacing w:after="0" w:line="240" w:lineRule="auto"/>
        <w:jc w:val="both"/>
        <w:rPr>
          <w:rFonts w:ascii="Times New Roman" w:eastAsia="Calibri" w:hAnsi="Times New Roman"/>
          <w:lang w:eastAsia="en-US"/>
        </w:rPr>
      </w:pPr>
      <w:r w:rsidRPr="005063AA">
        <w:rPr>
          <w:rFonts w:ascii="Times New Roman" w:eastAsia="Calibri" w:hAnsi="Times New Roman"/>
          <w:lang w:eastAsia="en-US"/>
        </w:rPr>
        <w:t>В результате освоения образовательных программ выпускник школы должен обладать следующими качествами:</w:t>
      </w:r>
    </w:p>
    <w:p w:rsidR="005063AA" w:rsidRPr="005063AA" w:rsidRDefault="005063AA" w:rsidP="005063AA">
      <w:pPr>
        <w:spacing w:after="0" w:line="240" w:lineRule="auto"/>
        <w:jc w:val="both"/>
        <w:rPr>
          <w:rFonts w:ascii="Times New Roman" w:eastAsia="Calibri" w:hAnsi="Times New Roman"/>
          <w:lang w:eastAsia="en-US"/>
        </w:rPr>
      </w:pPr>
      <w:r w:rsidRPr="005063AA">
        <w:rPr>
          <w:rFonts w:ascii="Times New Roman" w:eastAsia="Calibri" w:hAnsi="Times New Roman"/>
          <w:lang w:eastAsia="en-US"/>
        </w:rPr>
        <w:t>открытость новому знанию, социальному опыту, инновационным процессам;</w:t>
      </w:r>
    </w:p>
    <w:p w:rsidR="005063AA" w:rsidRPr="005063AA" w:rsidRDefault="005063AA" w:rsidP="005063AA">
      <w:pPr>
        <w:spacing w:after="0" w:line="240" w:lineRule="auto"/>
        <w:jc w:val="both"/>
        <w:rPr>
          <w:rFonts w:ascii="Times New Roman" w:eastAsia="Calibri" w:hAnsi="Times New Roman"/>
          <w:lang w:eastAsia="en-US"/>
        </w:rPr>
      </w:pPr>
      <w:r w:rsidRPr="005063AA">
        <w:rPr>
          <w:rFonts w:ascii="Times New Roman" w:eastAsia="Calibri" w:hAnsi="Times New Roman"/>
          <w:lang w:eastAsia="en-US"/>
        </w:rPr>
        <w:t>активность гражданской позиции и ориентация на демократические ценности;</w:t>
      </w:r>
    </w:p>
    <w:p w:rsidR="005063AA" w:rsidRPr="005063AA" w:rsidRDefault="005063AA" w:rsidP="005063AA">
      <w:pPr>
        <w:spacing w:after="0" w:line="240" w:lineRule="auto"/>
        <w:jc w:val="both"/>
        <w:rPr>
          <w:rFonts w:ascii="Times New Roman" w:eastAsia="Calibri" w:hAnsi="Times New Roman"/>
          <w:lang w:eastAsia="en-US"/>
        </w:rPr>
      </w:pPr>
      <w:proofErr w:type="spellStart"/>
      <w:r w:rsidRPr="005063AA">
        <w:rPr>
          <w:rFonts w:ascii="Times New Roman" w:eastAsia="Calibri" w:hAnsi="Times New Roman"/>
          <w:lang w:eastAsia="en-US"/>
        </w:rPr>
        <w:t>сформированность</w:t>
      </w:r>
      <w:proofErr w:type="spellEnd"/>
      <w:r w:rsidRPr="005063AA">
        <w:rPr>
          <w:rFonts w:ascii="Times New Roman" w:eastAsia="Calibri" w:hAnsi="Times New Roman"/>
          <w:lang w:eastAsia="en-US"/>
        </w:rPr>
        <w:t xml:space="preserve"> </w:t>
      </w:r>
      <w:proofErr w:type="spellStart"/>
      <w:r w:rsidRPr="005063AA">
        <w:rPr>
          <w:rFonts w:ascii="Times New Roman" w:eastAsia="Calibri" w:hAnsi="Times New Roman"/>
          <w:lang w:eastAsia="en-US"/>
        </w:rPr>
        <w:t>общеучебных</w:t>
      </w:r>
      <w:proofErr w:type="spellEnd"/>
      <w:r w:rsidRPr="005063AA">
        <w:rPr>
          <w:rFonts w:ascii="Times New Roman" w:eastAsia="Calibri" w:hAnsi="Times New Roman"/>
          <w:lang w:eastAsia="en-US"/>
        </w:rPr>
        <w:t xml:space="preserve"> умений, информационных и коммуникативных компетенций;</w:t>
      </w:r>
    </w:p>
    <w:p w:rsidR="005063AA" w:rsidRPr="005063AA" w:rsidRDefault="005063AA" w:rsidP="005063AA">
      <w:pPr>
        <w:spacing w:after="0" w:line="240" w:lineRule="auto"/>
        <w:jc w:val="both"/>
        <w:rPr>
          <w:rFonts w:ascii="Times New Roman" w:eastAsia="Calibri" w:hAnsi="Times New Roman"/>
          <w:lang w:eastAsia="en-US"/>
        </w:rPr>
      </w:pPr>
      <w:r w:rsidRPr="005063AA">
        <w:rPr>
          <w:rFonts w:ascii="Times New Roman" w:eastAsia="Calibri" w:hAnsi="Times New Roman"/>
          <w:lang w:eastAsia="en-US"/>
        </w:rPr>
        <w:t xml:space="preserve">овладение </w:t>
      </w:r>
      <w:proofErr w:type="spellStart"/>
      <w:r w:rsidRPr="005063AA">
        <w:rPr>
          <w:rFonts w:ascii="Times New Roman" w:eastAsia="Calibri" w:hAnsi="Times New Roman"/>
          <w:lang w:eastAsia="en-US"/>
        </w:rPr>
        <w:t>метапредметными</w:t>
      </w:r>
      <w:proofErr w:type="spellEnd"/>
      <w:r w:rsidRPr="005063AA">
        <w:rPr>
          <w:rFonts w:ascii="Times New Roman" w:eastAsia="Calibri" w:hAnsi="Times New Roman"/>
          <w:lang w:eastAsia="en-US"/>
        </w:rPr>
        <w:t xml:space="preserve"> умениями для самореализации в условиях непрерывного образования;</w:t>
      </w:r>
    </w:p>
    <w:p w:rsidR="005063AA" w:rsidRPr="005063AA" w:rsidRDefault="005063AA" w:rsidP="005063AA">
      <w:pPr>
        <w:spacing w:after="0" w:line="240" w:lineRule="auto"/>
        <w:jc w:val="both"/>
        <w:rPr>
          <w:rFonts w:ascii="Times New Roman" w:eastAsia="Calibri" w:hAnsi="Times New Roman"/>
          <w:lang w:eastAsia="en-US"/>
        </w:rPr>
      </w:pPr>
      <w:r w:rsidRPr="005063AA">
        <w:rPr>
          <w:rFonts w:ascii="Times New Roman" w:eastAsia="Calibri" w:hAnsi="Times New Roman"/>
          <w:lang w:eastAsia="en-US"/>
        </w:rPr>
        <w:t>готовность к самоопределению и самовыражению;</w:t>
      </w:r>
    </w:p>
    <w:p w:rsidR="005063AA" w:rsidRPr="005063AA" w:rsidRDefault="005063AA" w:rsidP="005063AA">
      <w:pPr>
        <w:spacing w:after="0" w:line="240" w:lineRule="auto"/>
        <w:jc w:val="both"/>
        <w:rPr>
          <w:rFonts w:ascii="Times New Roman" w:eastAsia="Calibri" w:hAnsi="Times New Roman"/>
          <w:lang w:eastAsia="en-US"/>
        </w:rPr>
      </w:pPr>
      <w:r w:rsidRPr="005063AA">
        <w:rPr>
          <w:rFonts w:ascii="Times New Roman" w:eastAsia="Calibri" w:hAnsi="Times New Roman"/>
          <w:lang w:eastAsia="en-US"/>
        </w:rPr>
        <w:t>ответственность за свои поступки и принятые решения.</w:t>
      </w:r>
    </w:p>
    <w:p w:rsidR="005063AA" w:rsidRPr="005063AA" w:rsidRDefault="005063AA" w:rsidP="005063AA">
      <w:pPr>
        <w:spacing w:after="0" w:line="240" w:lineRule="auto"/>
        <w:jc w:val="both"/>
        <w:rPr>
          <w:rFonts w:ascii="Times New Roman" w:eastAsia="Calibri" w:hAnsi="Times New Roman"/>
          <w:lang w:eastAsia="en-US"/>
        </w:rPr>
      </w:pPr>
    </w:p>
    <w:p w:rsidR="005063AA" w:rsidRPr="005063AA" w:rsidRDefault="005063AA" w:rsidP="005063AA">
      <w:pPr>
        <w:spacing w:after="0" w:line="240" w:lineRule="auto"/>
        <w:jc w:val="both"/>
        <w:rPr>
          <w:rFonts w:ascii="Times New Roman" w:eastAsia="Calibri" w:hAnsi="Times New Roman"/>
          <w:b/>
          <w:lang w:eastAsia="en-US"/>
        </w:rPr>
      </w:pPr>
      <w:r w:rsidRPr="005063AA">
        <w:rPr>
          <w:rFonts w:ascii="Times New Roman" w:eastAsia="Calibri" w:hAnsi="Times New Roman"/>
          <w:b/>
          <w:lang w:eastAsia="en-US"/>
        </w:rPr>
        <w:t>Основные принципы формирования образовательной программы:</w:t>
      </w:r>
    </w:p>
    <w:p w:rsidR="005063AA" w:rsidRPr="005063AA" w:rsidRDefault="005063AA" w:rsidP="005063AA">
      <w:pPr>
        <w:spacing w:after="0" w:line="240" w:lineRule="auto"/>
        <w:jc w:val="both"/>
        <w:rPr>
          <w:rFonts w:ascii="Times New Roman" w:eastAsia="Calibri" w:hAnsi="Times New Roman"/>
          <w:b/>
          <w:lang w:eastAsia="en-US"/>
        </w:rPr>
      </w:pPr>
    </w:p>
    <w:p w:rsidR="005063AA" w:rsidRPr="005063AA" w:rsidRDefault="005063AA" w:rsidP="005063AA">
      <w:pPr>
        <w:spacing w:after="0" w:line="240" w:lineRule="auto"/>
        <w:jc w:val="both"/>
        <w:rPr>
          <w:rFonts w:ascii="Times New Roman" w:eastAsia="Calibri" w:hAnsi="Times New Roman"/>
          <w:lang w:eastAsia="en-US"/>
        </w:rPr>
      </w:pPr>
      <w:r w:rsidRPr="005063AA">
        <w:rPr>
          <w:rFonts w:ascii="Times New Roman" w:eastAsia="Calibri" w:hAnsi="Times New Roman"/>
          <w:lang w:eastAsia="en-US"/>
        </w:rPr>
        <w:t xml:space="preserve">Преемственность ступеней обучения; </w:t>
      </w:r>
    </w:p>
    <w:p w:rsidR="005063AA" w:rsidRPr="005063AA" w:rsidRDefault="005063AA" w:rsidP="005063AA">
      <w:pPr>
        <w:spacing w:after="0" w:line="240" w:lineRule="auto"/>
        <w:jc w:val="both"/>
        <w:rPr>
          <w:rFonts w:ascii="Times New Roman" w:eastAsia="Calibri" w:hAnsi="Times New Roman"/>
          <w:lang w:eastAsia="en-US"/>
        </w:rPr>
      </w:pPr>
      <w:r w:rsidRPr="005063AA">
        <w:rPr>
          <w:rFonts w:ascii="Times New Roman" w:eastAsia="Calibri" w:hAnsi="Times New Roman"/>
          <w:lang w:eastAsia="en-US"/>
        </w:rPr>
        <w:t>Вариативность учебных курсов;</w:t>
      </w:r>
    </w:p>
    <w:p w:rsidR="005063AA" w:rsidRPr="005063AA" w:rsidRDefault="005063AA" w:rsidP="005063AA">
      <w:pPr>
        <w:spacing w:after="0" w:line="240" w:lineRule="auto"/>
        <w:jc w:val="both"/>
        <w:rPr>
          <w:rFonts w:ascii="Times New Roman" w:eastAsia="Calibri" w:hAnsi="Times New Roman"/>
          <w:lang w:eastAsia="en-US"/>
        </w:rPr>
      </w:pPr>
      <w:r w:rsidRPr="005063AA">
        <w:rPr>
          <w:rFonts w:ascii="Times New Roman" w:eastAsia="Calibri" w:hAnsi="Times New Roman"/>
          <w:lang w:eastAsia="en-US"/>
        </w:rPr>
        <w:t>системность контроля уровня освоения учебных программ;</w:t>
      </w:r>
    </w:p>
    <w:p w:rsidR="005063AA" w:rsidRPr="005063AA" w:rsidRDefault="005063AA" w:rsidP="005063AA">
      <w:pPr>
        <w:spacing w:after="0" w:line="240" w:lineRule="auto"/>
        <w:jc w:val="both"/>
        <w:rPr>
          <w:rFonts w:ascii="Times New Roman" w:eastAsia="Calibri" w:hAnsi="Times New Roman"/>
          <w:lang w:eastAsia="en-US"/>
        </w:rPr>
      </w:pPr>
      <w:r w:rsidRPr="005063AA">
        <w:rPr>
          <w:rFonts w:ascii="Times New Roman" w:eastAsia="Calibri" w:hAnsi="Times New Roman"/>
          <w:lang w:eastAsia="en-US"/>
        </w:rPr>
        <w:t>интеграция общего и дополнительного образования;</w:t>
      </w:r>
    </w:p>
    <w:p w:rsidR="005063AA" w:rsidRPr="005063AA" w:rsidRDefault="005063AA" w:rsidP="005063AA">
      <w:pPr>
        <w:spacing w:after="0" w:line="240" w:lineRule="auto"/>
        <w:jc w:val="both"/>
        <w:rPr>
          <w:rFonts w:ascii="Times New Roman" w:eastAsia="Calibri" w:hAnsi="Times New Roman"/>
          <w:lang w:eastAsia="en-US"/>
        </w:rPr>
      </w:pPr>
      <w:r w:rsidRPr="005063AA">
        <w:rPr>
          <w:rFonts w:ascii="Times New Roman" w:eastAsia="Calibri" w:hAnsi="Times New Roman"/>
          <w:lang w:eastAsia="en-US"/>
        </w:rPr>
        <w:t xml:space="preserve">индивидуализация на основе дифференциации и </w:t>
      </w:r>
      <w:proofErr w:type="spellStart"/>
      <w:r w:rsidRPr="005063AA">
        <w:rPr>
          <w:rFonts w:ascii="Times New Roman" w:eastAsia="Calibri" w:hAnsi="Times New Roman"/>
          <w:lang w:eastAsia="en-US"/>
        </w:rPr>
        <w:t>профилизации</w:t>
      </w:r>
      <w:proofErr w:type="spellEnd"/>
      <w:r w:rsidRPr="005063AA">
        <w:rPr>
          <w:rFonts w:ascii="Times New Roman" w:eastAsia="Calibri" w:hAnsi="Times New Roman"/>
          <w:lang w:eastAsia="en-US"/>
        </w:rPr>
        <w:t>;</w:t>
      </w:r>
    </w:p>
    <w:p w:rsidR="005063AA" w:rsidRPr="005063AA" w:rsidRDefault="005063AA" w:rsidP="005063AA">
      <w:pPr>
        <w:spacing w:after="0" w:line="240" w:lineRule="auto"/>
        <w:jc w:val="both"/>
        <w:rPr>
          <w:rFonts w:ascii="Times New Roman" w:eastAsia="Calibri" w:hAnsi="Times New Roman"/>
          <w:lang w:eastAsia="en-US"/>
        </w:rPr>
      </w:pPr>
      <w:r w:rsidRPr="005063AA">
        <w:rPr>
          <w:rFonts w:ascii="Times New Roman" w:eastAsia="Calibri" w:hAnsi="Times New Roman"/>
          <w:lang w:eastAsia="en-US"/>
        </w:rPr>
        <w:t>социально-педагогическая поддержка  детей с ограниченными возможностями;</w:t>
      </w:r>
    </w:p>
    <w:p w:rsidR="005063AA" w:rsidRPr="005063AA" w:rsidRDefault="005063AA" w:rsidP="005063AA">
      <w:pPr>
        <w:spacing w:after="0" w:line="240" w:lineRule="auto"/>
        <w:jc w:val="both"/>
        <w:rPr>
          <w:rFonts w:ascii="Times New Roman" w:eastAsia="Calibri" w:hAnsi="Times New Roman"/>
          <w:lang w:eastAsia="en-US"/>
        </w:rPr>
      </w:pPr>
      <w:r w:rsidRPr="005063AA">
        <w:rPr>
          <w:rFonts w:ascii="Times New Roman" w:eastAsia="Calibri" w:hAnsi="Times New Roman"/>
          <w:lang w:eastAsia="en-US"/>
        </w:rPr>
        <w:t>психолого-педагогическое сопровождение образовательного процесса;</w:t>
      </w:r>
    </w:p>
    <w:p w:rsidR="005063AA" w:rsidRPr="005063AA" w:rsidRDefault="005063AA" w:rsidP="005063AA">
      <w:pPr>
        <w:spacing w:after="0" w:line="240" w:lineRule="auto"/>
        <w:jc w:val="both"/>
        <w:rPr>
          <w:rFonts w:ascii="Times New Roman" w:eastAsia="Calibri" w:hAnsi="Times New Roman"/>
          <w:lang w:eastAsia="en-US"/>
        </w:rPr>
      </w:pPr>
      <w:r w:rsidRPr="005063AA">
        <w:rPr>
          <w:rFonts w:ascii="Times New Roman" w:eastAsia="Calibri" w:hAnsi="Times New Roman"/>
          <w:lang w:eastAsia="en-US"/>
        </w:rPr>
        <w:t>здоровьесберегающие технологии.</w:t>
      </w:r>
    </w:p>
    <w:p w:rsidR="00C919B7" w:rsidRPr="00DA7D5E" w:rsidRDefault="00C919B7" w:rsidP="00316ED7">
      <w:pPr>
        <w:spacing w:line="240" w:lineRule="auto"/>
        <w:rPr>
          <w:rFonts w:ascii="Times New Roman" w:hAnsi="Times New Roman"/>
          <w:u w:val="single"/>
        </w:rPr>
      </w:pPr>
    </w:p>
    <w:p w:rsidR="00DA7D5E" w:rsidRPr="00DA7D5E" w:rsidRDefault="00DA7D5E" w:rsidP="00DA7D5E">
      <w:pPr>
        <w:autoSpaceDE w:val="0"/>
        <w:autoSpaceDN w:val="0"/>
        <w:adjustRightInd w:val="0"/>
        <w:spacing w:after="0" w:line="240" w:lineRule="auto"/>
        <w:jc w:val="both"/>
        <w:rPr>
          <w:rFonts w:ascii="Times New Roman" w:hAnsi="Times New Roman"/>
          <w:color w:val="000000"/>
        </w:rPr>
      </w:pPr>
      <w:r w:rsidRPr="00DA7D5E">
        <w:rPr>
          <w:rFonts w:ascii="Times New Roman" w:hAnsi="Times New Roman"/>
          <w:b/>
          <w:bCs/>
          <w:color w:val="000000"/>
        </w:rPr>
        <w:t xml:space="preserve">Целями реализации </w:t>
      </w:r>
      <w:r w:rsidRPr="00DA7D5E">
        <w:rPr>
          <w:rFonts w:ascii="Times New Roman" w:hAnsi="Times New Roman"/>
          <w:color w:val="000000"/>
        </w:rPr>
        <w:t>основной образовательной программы среднего общего образования являются:</w:t>
      </w:r>
    </w:p>
    <w:p w:rsidR="00DA7D5E" w:rsidRPr="00DA7D5E" w:rsidRDefault="00DA7D5E" w:rsidP="00DA7D5E">
      <w:pPr>
        <w:autoSpaceDE w:val="0"/>
        <w:autoSpaceDN w:val="0"/>
        <w:adjustRightInd w:val="0"/>
        <w:spacing w:after="0" w:line="240" w:lineRule="auto"/>
        <w:jc w:val="both"/>
        <w:rPr>
          <w:rFonts w:ascii="Times New Roman" w:hAnsi="Times New Roman"/>
          <w:color w:val="000000"/>
        </w:rPr>
      </w:pPr>
      <w:r w:rsidRPr="00DA7D5E">
        <w:rPr>
          <w:rFonts w:ascii="Times New Roman" w:hAnsi="Times New Roman"/>
          <w:color w:val="000000"/>
        </w:rPr>
        <w:t>— 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старшего школьного возраста, индивидуальными особенностями его развития и состояния здоровья;</w:t>
      </w:r>
    </w:p>
    <w:p w:rsidR="00DA7D5E" w:rsidRPr="00DA7D5E" w:rsidRDefault="00DA7D5E" w:rsidP="00DA7D5E">
      <w:pPr>
        <w:autoSpaceDE w:val="0"/>
        <w:autoSpaceDN w:val="0"/>
        <w:adjustRightInd w:val="0"/>
        <w:spacing w:after="0" w:line="240" w:lineRule="auto"/>
        <w:rPr>
          <w:rFonts w:ascii="Times New Roman" w:hAnsi="Times New Roman"/>
          <w:color w:val="000000"/>
        </w:rPr>
      </w:pPr>
      <w:r w:rsidRPr="00DA7D5E">
        <w:rPr>
          <w:rFonts w:ascii="Times New Roman" w:hAnsi="Times New Roman"/>
          <w:color w:val="000000"/>
        </w:rPr>
        <w:t>— становление и развитие личности в её индивидуальности, самобытности, уникальности, неповторимости.</w:t>
      </w:r>
    </w:p>
    <w:p w:rsidR="006C14F6" w:rsidRDefault="006C14F6" w:rsidP="00DA7D5E">
      <w:pPr>
        <w:autoSpaceDE w:val="0"/>
        <w:autoSpaceDN w:val="0"/>
        <w:adjustRightInd w:val="0"/>
        <w:spacing w:after="0" w:line="240" w:lineRule="auto"/>
        <w:rPr>
          <w:rFonts w:ascii="Times New Roman" w:hAnsi="Times New Roman"/>
          <w:color w:val="000000"/>
        </w:rPr>
      </w:pPr>
    </w:p>
    <w:p w:rsidR="006C14F6" w:rsidRDefault="006C14F6" w:rsidP="00DA7D5E">
      <w:pPr>
        <w:autoSpaceDE w:val="0"/>
        <w:autoSpaceDN w:val="0"/>
        <w:adjustRightInd w:val="0"/>
        <w:spacing w:after="0" w:line="240" w:lineRule="auto"/>
        <w:rPr>
          <w:rFonts w:ascii="Times New Roman" w:hAnsi="Times New Roman"/>
          <w:color w:val="000000"/>
        </w:rPr>
      </w:pPr>
    </w:p>
    <w:p w:rsidR="00DA7D5E" w:rsidRPr="00DA7D5E" w:rsidRDefault="00DA7D5E" w:rsidP="00DA7D5E">
      <w:pPr>
        <w:autoSpaceDE w:val="0"/>
        <w:autoSpaceDN w:val="0"/>
        <w:adjustRightInd w:val="0"/>
        <w:spacing w:after="0" w:line="240" w:lineRule="auto"/>
        <w:rPr>
          <w:rFonts w:ascii="Times New Roman" w:hAnsi="Times New Roman"/>
          <w:color w:val="000000"/>
        </w:rPr>
      </w:pPr>
      <w:r w:rsidRPr="00DA7D5E">
        <w:rPr>
          <w:rFonts w:ascii="Times New Roman" w:hAnsi="Times New Roman"/>
          <w:color w:val="000000"/>
        </w:rPr>
        <w:lastRenderedPageBreak/>
        <w:t>С</w:t>
      </w:r>
      <w:r w:rsidR="006C14F6">
        <w:rPr>
          <w:rFonts w:ascii="Times New Roman" w:hAnsi="Times New Roman"/>
          <w:color w:val="000000"/>
        </w:rPr>
        <w:t xml:space="preserve">реднее </w:t>
      </w:r>
      <w:r w:rsidRPr="00DA7D5E">
        <w:rPr>
          <w:rFonts w:ascii="Times New Roman" w:hAnsi="Times New Roman"/>
          <w:color w:val="000000"/>
        </w:rPr>
        <w:t>общее образование – третья, завершающая ступень общего образования.</w:t>
      </w:r>
    </w:p>
    <w:p w:rsidR="00DA7D5E" w:rsidRPr="00DA7D5E" w:rsidRDefault="00DA7D5E" w:rsidP="00DA7D5E">
      <w:pPr>
        <w:autoSpaceDE w:val="0"/>
        <w:autoSpaceDN w:val="0"/>
        <w:adjustRightInd w:val="0"/>
        <w:spacing w:after="0" w:line="240" w:lineRule="auto"/>
        <w:jc w:val="both"/>
        <w:rPr>
          <w:rFonts w:ascii="Times New Roman" w:hAnsi="Times New Roman"/>
          <w:color w:val="000000"/>
        </w:rPr>
      </w:pPr>
      <w:r w:rsidRPr="00DA7D5E">
        <w:rPr>
          <w:rFonts w:ascii="Times New Roman" w:hAnsi="Times New Roman"/>
          <w:color w:val="000000"/>
        </w:rPr>
        <w:t>Старшая ступень общеобразовательной школы в процессе модернизации образования подвергается самым существенным структурным, организационным и содержательным изменениям. Социально-педагогическая суть этих изменений – обеспечение наибольшей личностной направленности и вариативности образования, его дифференциации и индивидуализации. Эти изменения являются ответом на социальный заказ - максимально раскрыть индивидуальные способности, дарования человека и сформировать на этой основе профессионально и социально компетентную, мобильную личность, умеющую делать профессиональный и социальный выбор и нести за него ответственность, сознающую и способную о</w:t>
      </w:r>
      <w:r w:rsidR="006C14F6">
        <w:rPr>
          <w:rFonts w:ascii="Times New Roman" w:hAnsi="Times New Roman"/>
          <w:color w:val="000000"/>
        </w:rPr>
        <w:t xml:space="preserve">тстаивать свою гражданскую </w:t>
      </w:r>
      <w:r w:rsidRPr="00DA7D5E">
        <w:rPr>
          <w:rFonts w:ascii="Times New Roman" w:hAnsi="Times New Roman"/>
          <w:color w:val="000000"/>
        </w:rPr>
        <w:t>позицию, гражданские права.</w:t>
      </w:r>
    </w:p>
    <w:p w:rsidR="00DA7D5E" w:rsidRPr="00DA7D5E" w:rsidRDefault="00DA7D5E" w:rsidP="00DA7D5E">
      <w:pPr>
        <w:autoSpaceDE w:val="0"/>
        <w:autoSpaceDN w:val="0"/>
        <w:adjustRightInd w:val="0"/>
        <w:spacing w:after="0" w:line="240" w:lineRule="auto"/>
        <w:rPr>
          <w:rFonts w:ascii="Times New Roman" w:hAnsi="Times New Roman"/>
          <w:color w:val="000000"/>
        </w:rPr>
      </w:pPr>
      <w:r w:rsidRPr="00DA7D5E">
        <w:rPr>
          <w:rFonts w:ascii="Times New Roman" w:hAnsi="Times New Roman"/>
          <w:color w:val="000000"/>
        </w:rPr>
        <w:t xml:space="preserve">Достижение поставленных целей предусматривает решение следующих </w:t>
      </w:r>
      <w:r w:rsidRPr="00DA7D5E">
        <w:rPr>
          <w:rFonts w:ascii="Times New Roman" w:hAnsi="Times New Roman"/>
          <w:b/>
          <w:bCs/>
          <w:color w:val="000000"/>
        </w:rPr>
        <w:t>основных задач</w:t>
      </w:r>
      <w:r w:rsidRPr="00DA7D5E">
        <w:rPr>
          <w:rFonts w:ascii="Times New Roman" w:hAnsi="Times New Roman"/>
          <w:color w:val="000000"/>
        </w:rPr>
        <w:t>:</w:t>
      </w:r>
    </w:p>
    <w:p w:rsidR="00DA7D5E" w:rsidRPr="00DA7D5E" w:rsidRDefault="00DA7D5E" w:rsidP="00DA7D5E">
      <w:pPr>
        <w:autoSpaceDE w:val="0"/>
        <w:autoSpaceDN w:val="0"/>
        <w:adjustRightInd w:val="0"/>
        <w:spacing w:after="0" w:line="240" w:lineRule="auto"/>
        <w:jc w:val="both"/>
        <w:rPr>
          <w:rFonts w:ascii="Times New Roman" w:hAnsi="Times New Roman"/>
          <w:color w:val="000000"/>
        </w:rPr>
      </w:pPr>
      <w:r w:rsidRPr="00DA7D5E">
        <w:rPr>
          <w:rFonts w:ascii="Times New Roman" w:hAnsi="Times New Roman"/>
          <w:color w:val="000000"/>
        </w:rPr>
        <w:t>-создание условий для получения полного общего среднего образования в соответствии с государственными образовательными стандартами;</w:t>
      </w:r>
    </w:p>
    <w:p w:rsidR="00DA7D5E" w:rsidRPr="00DA7D5E" w:rsidRDefault="00DA7D5E" w:rsidP="00DA7D5E">
      <w:pPr>
        <w:autoSpaceDE w:val="0"/>
        <w:autoSpaceDN w:val="0"/>
        <w:adjustRightInd w:val="0"/>
        <w:spacing w:after="0" w:line="240" w:lineRule="auto"/>
        <w:jc w:val="both"/>
        <w:rPr>
          <w:rFonts w:ascii="Times New Roman" w:hAnsi="Times New Roman"/>
          <w:color w:val="000000"/>
        </w:rPr>
      </w:pPr>
      <w:r w:rsidRPr="00DA7D5E">
        <w:rPr>
          <w:rFonts w:ascii="Times New Roman" w:hAnsi="Times New Roman"/>
          <w:color w:val="000000"/>
        </w:rPr>
        <w:t>-</w:t>
      </w:r>
      <w:proofErr w:type="spellStart"/>
      <w:r w:rsidRPr="00DA7D5E">
        <w:rPr>
          <w:rFonts w:ascii="Times New Roman" w:hAnsi="Times New Roman"/>
          <w:color w:val="000000"/>
        </w:rPr>
        <w:t>профилизация</w:t>
      </w:r>
      <w:proofErr w:type="spellEnd"/>
      <w:r w:rsidRPr="00DA7D5E">
        <w:rPr>
          <w:rFonts w:ascii="Times New Roman" w:hAnsi="Times New Roman"/>
          <w:color w:val="000000"/>
        </w:rPr>
        <w:t>, индивидуализация и социализация образования;</w:t>
      </w:r>
    </w:p>
    <w:p w:rsidR="00DA7D5E" w:rsidRPr="00DA7D5E" w:rsidRDefault="00DA7D5E" w:rsidP="00DA7D5E">
      <w:pPr>
        <w:autoSpaceDE w:val="0"/>
        <w:autoSpaceDN w:val="0"/>
        <w:adjustRightInd w:val="0"/>
        <w:spacing w:after="0" w:line="240" w:lineRule="auto"/>
        <w:jc w:val="both"/>
        <w:rPr>
          <w:rFonts w:ascii="Times New Roman" w:hAnsi="Times New Roman"/>
          <w:color w:val="000000"/>
        </w:rPr>
      </w:pPr>
      <w:r w:rsidRPr="00DA7D5E">
        <w:rPr>
          <w:rFonts w:ascii="Times New Roman" w:hAnsi="Times New Roman"/>
          <w:color w:val="000000"/>
        </w:rPr>
        <w:t>-подготовка учащихся к успешному профессиональному самоопределению;</w:t>
      </w:r>
    </w:p>
    <w:p w:rsidR="00DA7D5E" w:rsidRPr="00DA7D5E" w:rsidRDefault="00DA7D5E" w:rsidP="00DA7D5E">
      <w:pPr>
        <w:autoSpaceDE w:val="0"/>
        <w:autoSpaceDN w:val="0"/>
        <w:adjustRightInd w:val="0"/>
        <w:spacing w:after="0" w:line="240" w:lineRule="auto"/>
        <w:jc w:val="both"/>
        <w:rPr>
          <w:rFonts w:ascii="Times New Roman" w:hAnsi="Times New Roman"/>
          <w:color w:val="000000"/>
        </w:rPr>
      </w:pPr>
      <w:r w:rsidRPr="00DA7D5E">
        <w:rPr>
          <w:rFonts w:ascii="Times New Roman" w:hAnsi="Times New Roman"/>
          <w:color w:val="000000"/>
        </w:rPr>
        <w:t>-создание условий для формирования информационной культуры учащихся;</w:t>
      </w:r>
    </w:p>
    <w:p w:rsidR="00DA7D5E" w:rsidRPr="00DA7D5E" w:rsidRDefault="00DA7D5E" w:rsidP="00DA7D5E">
      <w:pPr>
        <w:autoSpaceDE w:val="0"/>
        <w:autoSpaceDN w:val="0"/>
        <w:adjustRightInd w:val="0"/>
        <w:spacing w:after="0" w:line="240" w:lineRule="auto"/>
        <w:jc w:val="both"/>
        <w:rPr>
          <w:rFonts w:ascii="Times New Roman" w:hAnsi="Times New Roman"/>
          <w:color w:val="000000"/>
        </w:rPr>
      </w:pPr>
      <w:r w:rsidRPr="00DA7D5E">
        <w:rPr>
          <w:rFonts w:ascii="Times New Roman" w:hAnsi="Times New Roman"/>
          <w:color w:val="000000"/>
        </w:rPr>
        <w:t>-формирование коммуникативной компетентности, способности свободно ориентироваться в различных коммуникативных ситуациях;</w:t>
      </w:r>
    </w:p>
    <w:p w:rsidR="00DA7D5E" w:rsidRPr="00DA7D5E" w:rsidRDefault="00DA7D5E" w:rsidP="00DA7D5E">
      <w:pPr>
        <w:autoSpaceDE w:val="0"/>
        <w:autoSpaceDN w:val="0"/>
        <w:adjustRightInd w:val="0"/>
        <w:spacing w:after="0" w:line="240" w:lineRule="auto"/>
        <w:jc w:val="both"/>
        <w:rPr>
          <w:rFonts w:ascii="Times New Roman" w:hAnsi="Times New Roman"/>
          <w:color w:val="000000"/>
        </w:rPr>
      </w:pPr>
      <w:r w:rsidRPr="00DA7D5E">
        <w:rPr>
          <w:rFonts w:ascii="Times New Roman" w:hAnsi="Times New Roman"/>
          <w:color w:val="000000"/>
        </w:rPr>
        <w:t>-воспитание гражданственности, патриотизма, уважения к правам и свободам человека, ответственности перед собой и обществом, как основы гуманистического мировоззрения;</w:t>
      </w:r>
    </w:p>
    <w:p w:rsidR="00DA7D5E" w:rsidRPr="00DA7D5E" w:rsidRDefault="00DA7D5E" w:rsidP="00DA7D5E">
      <w:pPr>
        <w:autoSpaceDE w:val="0"/>
        <w:autoSpaceDN w:val="0"/>
        <w:adjustRightInd w:val="0"/>
        <w:spacing w:after="0" w:line="240" w:lineRule="auto"/>
        <w:jc w:val="both"/>
        <w:rPr>
          <w:rFonts w:ascii="Times New Roman" w:hAnsi="Times New Roman"/>
          <w:color w:val="000000"/>
        </w:rPr>
      </w:pPr>
      <w:r w:rsidRPr="00DA7D5E">
        <w:rPr>
          <w:rFonts w:ascii="Times New Roman" w:hAnsi="Times New Roman"/>
          <w:color w:val="000000"/>
        </w:rPr>
        <w:t>-формирование понимания здорового образа жизни и способности противостоять пагубному влиянию негативных явлений;</w:t>
      </w:r>
    </w:p>
    <w:p w:rsidR="00DA7D5E" w:rsidRPr="00DA7D5E" w:rsidRDefault="00DA7D5E" w:rsidP="00DA7D5E">
      <w:pPr>
        <w:autoSpaceDE w:val="0"/>
        <w:autoSpaceDN w:val="0"/>
        <w:adjustRightInd w:val="0"/>
        <w:spacing w:after="0" w:line="240" w:lineRule="auto"/>
        <w:jc w:val="both"/>
        <w:rPr>
          <w:rFonts w:ascii="Times New Roman" w:hAnsi="Times New Roman"/>
          <w:color w:val="000000"/>
        </w:rPr>
      </w:pPr>
      <w:r w:rsidRPr="00DA7D5E">
        <w:rPr>
          <w:rFonts w:ascii="Times New Roman" w:hAnsi="Times New Roman"/>
          <w:color w:val="000000"/>
        </w:rPr>
        <w:t xml:space="preserve">-достижение высокого уровня творческой и научно-практико-исследовательской деятельности в области выбранных для </w:t>
      </w:r>
      <w:proofErr w:type="spellStart"/>
      <w:r w:rsidRPr="00DA7D5E">
        <w:rPr>
          <w:rFonts w:ascii="Times New Roman" w:hAnsi="Times New Roman"/>
          <w:color w:val="000000"/>
        </w:rPr>
        <w:t>профилизации</w:t>
      </w:r>
      <w:proofErr w:type="spellEnd"/>
      <w:r w:rsidRPr="00DA7D5E">
        <w:rPr>
          <w:rFonts w:ascii="Times New Roman" w:hAnsi="Times New Roman"/>
          <w:color w:val="000000"/>
        </w:rPr>
        <w:t xml:space="preserve"> дисциплин;</w:t>
      </w:r>
    </w:p>
    <w:p w:rsidR="00DA7D5E" w:rsidRPr="00DA7D5E" w:rsidRDefault="00DA7D5E" w:rsidP="00DA7D5E">
      <w:pPr>
        <w:autoSpaceDE w:val="0"/>
        <w:autoSpaceDN w:val="0"/>
        <w:adjustRightInd w:val="0"/>
        <w:spacing w:after="0" w:line="240" w:lineRule="auto"/>
        <w:jc w:val="both"/>
        <w:rPr>
          <w:rFonts w:ascii="Times New Roman" w:hAnsi="Times New Roman"/>
          <w:color w:val="000000"/>
        </w:rPr>
      </w:pPr>
      <w:r w:rsidRPr="00DA7D5E">
        <w:rPr>
          <w:rFonts w:ascii="Times New Roman" w:hAnsi="Times New Roman"/>
          <w:color w:val="000000"/>
        </w:rPr>
        <w:t>- 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w:t>
      </w:r>
    </w:p>
    <w:p w:rsidR="00DA7D5E" w:rsidRPr="00DA7D5E" w:rsidRDefault="00DA7D5E" w:rsidP="00DA7D5E">
      <w:pPr>
        <w:autoSpaceDE w:val="0"/>
        <w:autoSpaceDN w:val="0"/>
        <w:adjustRightInd w:val="0"/>
        <w:spacing w:after="0" w:line="240" w:lineRule="auto"/>
        <w:jc w:val="both"/>
        <w:rPr>
          <w:rFonts w:ascii="Times New Roman" w:hAnsi="Times New Roman"/>
          <w:color w:val="000000"/>
        </w:rPr>
      </w:pPr>
      <w:r w:rsidRPr="00DA7D5E">
        <w:rPr>
          <w:rFonts w:ascii="Times New Roman" w:hAnsi="Times New Roman"/>
          <w:color w:val="000000"/>
        </w:rPr>
        <w:t>-формированию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её самореализации;</w:t>
      </w:r>
    </w:p>
    <w:p w:rsidR="00DA7D5E" w:rsidRPr="00DA7D5E" w:rsidRDefault="00DA7D5E" w:rsidP="00DA7D5E">
      <w:pPr>
        <w:autoSpaceDE w:val="0"/>
        <w:autoSpaceDN w:val="0"/>
        <w:adjustRightInd w:val="0"/>
        <w:spacing w:after="0" w:line="240" w:lineRule="auto"/>
        <w:jc w:val="both"/>
        <w:rPr>
          <w:rFonts w:ascii="Times New Roman" w:hAnsi="Times New Roman"/>
          <w:color w:val="000000"/>
        </w:rPr>
      </w:pPr>
      <w:r w:rsidRPr="00DA7D5E">
        <w:rPr>
          <w:rFonts w:ascii="Times New Roman" w:hAnsi="Times New Roman"/>
          <w:color w:val="000000"/>
        </w:rPr>
        <w:t>- обеспечение эффективного сочетания урочных и внеурочных форм организации образовательного процесса, взаимодействия всех его участников;</w:t>
      </w:r>
    </w:p>
    <w:p w:rsidR="00DA7D5E" w:rsidRPr="00DA7D5E" w:rsidRDefault="00DA7D5E" w:rsidP="00DA7D5E">
      <w:pPr>
        <w:autoSpaceDE w:val="0"/>
        <w:autoSpaceDN w:val="0"/>
        <w:adjustRightInd w:val="0"/>
        <w:spacing w:after="0" w:line="240" w:lineRule="auto"/>
        <w:jc w:val="both"/>
        <w:rPr>
          <w:rFonts w:ascii="Times New Roman" w:hAnsi="Times New Roman"/>
          <w:color w:val="000000"/>
        </w:rPr>
      </w:pPr>
      <w:r w:rsidRPr="00DA7D5E">
        <w:rPr>
          <w:rFonts w:ascii="Times New Roman" w:hAnsi="Times New Roman"/>
          <w:color w:val="000000"/>
        </w:rPr>
        <w:t>- взаимодействие образовательного учреждения при реализации основной образовательной программы с социальными партнёрами;</w:t>
      </w:r>
    </w:p>
    <w:p w:rsidR="00DA7D5E" w:rsidRPr="00DA7D5E" w:rsidRDefault="00DA7D5E" w:rsidP="00DA7D5E">
      <w:pPr>
        <w:autoSpaceDE w:val="0"/>
        <w:autoSpaceDN w:val="0"/>
        <w:adjustRightInd w:val="0"/>
        <w:spacing w:after="0" w:line="240" w:lineRule="auto"/>
        <w:jc w:val="both"/>
        <w:rPr>
          <w:rFonts w:ascii="Times New Roman" w:hAnsi="Times New Roman"/>
          <w:color w:val="000000"/>
        </w:rPr>
      </w:pPr>
      <w:r w:rsidRPr="00DA7D5E">
        <w:rPr>
          <w:rFonts w:ascii="Times New Roman" w:hAnsi="Times New Roman"/>
          <w:color w:val="000000"/>
        </w:rPr>
        <w:t>- выявление и развитие способностей обучающихся, в том числе одарённых детей, детей с ограниченными возможностями здоровья и инвалидов, их профессиональных склонностей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rsidR="00DA7D5E" w:rsidRPr="00DA7D5E" w:rsidRDefault="00DA7D5E" w:rsidP="00DA7D5E">
      <w:pPr>
        <w:autoSpaceDE w:val="0"/>
        <w:autoSpaceDN w:val="0"/>
        <w:adjustRightInd w:val="0"/>
        <w:spacing w:after="0" w:line="240" w:lineRule="auto"/>
        <w:jc w:val="both"/>
        <w:rPr>
          <w:rFonts w:ascii="Times New Roman" w:hAnsi="Times New Roman"/>
          <w:color w:val="000000"/>
        </w:rPr>
      </w:pPr>
      <w:r w:rsidRPr="00DA7D5E">
        <w:rPr>
          <w:rFonts w:ascii="Times New Roman" w:hAnsi="Times New Roman"/>
          <w:color w:val="000000"/>
        </w:rPr>
        <w:t>- организация интеллектуальных и творческих соревнований, научно-  технического творчества, проектной и учебно-исследовательской деятельности;</w:t>
      </w:r>
    </w:p>
    <w:p w:rsidR="00DA7D5E" w:rsidRPr="00DA7D5E" w:rsidRDefault="00DA7D5E" w:rsidP="00DA7D5E">
      <w:pPr>
        <w:autoSpaceDE w:val="0"/>
        <w:autoSpaceDN w:val="0"/>
        <w:adjustRightInd w:val="0"/>
        <w:spacing w:after="0" w:line="240" w:lineRule="auto"/>
        <w:jc w:val="both"/>
        <w:rPr>
          <w:rFonts w:ascii="Times New Roman" w:hAnsi="Times New Roman"/>
          <w:color w:val="000000"/>
        </w:rPr>
      </w:pPr>
      <w:r w:rsidRPr="00DA7D5E">
        <w:rPr>
          <w:rFonts w:ascii="Times New Roman" w:hAnsi="Times New Roman"/>
          <w:color w:val="000000"/>
        </w:rPr>
        <w:t xml:space="preserve">- участие обучающихся, их родителей (законных представителей), педагогических работников и общественности в проектировании и развитии </w:t>
      </w:r>
      <w:proofErr w:type="spellStart"/>
      <w:r w:rsidRPr="00DA7D5E">
        <w:rPr>
          <w:rFonts w:ascii="Times New Roman" w:hAnsi="Times New Roman"/>
          <w:color w:val="000000"/>
        </w:rPr>
        <w:t>внутришкольной</w:t>
      </w:r>
      <w:proofErr w:type="spellEnd"/>
      <w:r w:rsidRPr="00DA7D5E">
        <w:rPr>
          <w:rFonts w:ascii="Times New Roman" w:hAnsi="Times New Roman"/>
          <w:color w:val="000000"/>
        </w:rPr>
        <w:t xml:space="preserve"> социальной среды, школьного уклада;</w:t>
      </w:r>
    </w:p>
    <w:p w:rsidR="00DA7D5E" w:rsidRPr="00DA7D5E" w:rsidRDefault="00DA7D5E" w:rsidP="00DA7D5E">
      <w:pPr>
        <w:autoSpaceDE w:val="0"/>
        <w:autoSpaceDN w:val="0"/>
        <w:adjustRightInd w:val="0"/>
        <w:spacing w:after="0" w:line="240" w:lineRule="auto"/>
        <w:jc w:val="both"/>
        <w:rPr>
          <w:rFonts w:ascii="Times New Roman" w:hAnsi="Times New Roman"/>
          <w:color w:val="000000"/>
        </w:rPr>
      </w:pPr>
      <w:r w:rsidRPr="00DA7D5E">
        <w:rPr>
          <w:rFonts w:ascii="Times New Roman" w:hAnsi="Times New Roman"/>
          <w:color w:val="000000"/>
        </w:rPr>
        <w:t>- включение обучающихся в процессы познания и преобразования внешкольной социальной среды (населённого пункта, района, города) для приобретения опыта реального управления и действия;</w:t>
      </w:r>
    </w:p>
    <w:p w:rsidR="00DA7D5E" w:rsidRPr="00DA7D5E" w:rsidRDefault="00DA7D5E" w:rsidP="00DA7D5E">
      <w:pPr>
        <w:autoSpaceDE w:val="0"/>
        <w:autoSpaceDN w:val="0"/>
        <w:adjustRightInd w:val="0"/>
        <w:spacing w:after="0" w:line="240" w:lineRule="auto"/>
        <w:jc w:val="both"/>
        <w:rPr>
          <w:rFonts w:ascii="Times New Roman" w:hAnsi="Times New Roman"/>
          <w:color w:val="000000"/>
        </w:rPr>
      </w:pPr>
      <w:r w:rsidRPr="00DA7D5E">
        <w:rPr>
          <w:rFonts w:ascii="Times New Roman" w:hAnsi="Times New Roman"/>
          <w:color w:val="000000"/>
        </w:rPr>
        <w:t>- социальное и учебно-исследовательское проектирование, профессиональная ориентация обучающихся при поддержке педагогов,  социальных педагогов, сотрудничестве с  предприятиями, учреждениями профессионального образования, центрами профессиональной работы;</w:t>
      </w:r>
    </w:p>
    <w:p w:rsidR="00DA7D5E" w:rsidRPr="00DA7D5E" w:rsidRDefault="00DA7D5E" w:rsidP="00DA7D5E">
      <w:pPr>
        <w:autoSpaceDE w:val="0"/>
        <w:autoSpaceDN w:val="0"/>
        <w:adjustRightInd w:val="0"/>
        <w:spacing w:after="0" w:line="240" w:lineRule="auto"/>
        <w:jc w:val="both"/>
        <w:rPr>
          <w:rFonts w:ascii="Times New Roman" w:hAnsi="Times New Roman"/>
          <w:color w:val="000000"/>
        </w:rPr>
      </w:pPr>
      <w:r w:rsidRPr="00DA7D5E">
        <w:rPr>
          <w:rFonts w:ascii="Times New Roman" w:hAnsi="Times New Roman"/>
          <w:color w:val="000000"/>
        </w:rPr>
        <w:t>- сохранение и укрепление физического, психологического и социального здоровья обучающихся, обеспечение их безопасности.</w:t>
      </w:r>
    </w:p>
    <w:p w:rsidR="00DA7D5E" w:rsidRPr="00DA7D5E" w:rsidRDefault="00DA7D5E" w:rsidP="00DA7D5E">
      <w:pPr>
        <w:autoSpaceDE w:val="0"/>
        <w:autoSpaceDN w:val="0"/>
        <w:adjustRightInd w:val="0"/>
        <w:spacing w:after="0" w:line="240" w:lineRule="auto"/>
        <w:jc w:val="both"/>
        <w:rPr>
          <w:rFonts w:ascii="Times New Roman" w:hAnsi="Times New Roman"/>
          <w:b/>
          <w:bCs/>
          <w:color w:val="000000"/>
        </w:rPr>
      </w:pPr>
      <w:r w:rsidRPr="00DA7D5E">
        <w:rPr>
          <w:rFonts w:ascii="Times New Roman" w:hAnsi="Times New Roman"/>
          <w:b/>
          <w:bCs/>
          <w:color w:val="000000"/>
        </w:rPr>
        <w:t xml:space="preserve">В основе реализации основной образовательной программы среднего общего образования лежит </w:t>
      </w:r>
      <w:proofErr w:type="spellStart"/>
      <w:r w:rsidRPr="00DA7D5E">
        <w:rPr>
          <w:rFonts w:ascii="Times New Roman" w:hAnsi="Times New Roman"/>
          <w:b/>
          <w:bCs/>
          <w:color w:val="000000"/>
        </w:rPr>
        <w:t>системно-деятельностный</w:t>
      </w:r>
      <w:proofErr w:type="spellEnd"/>
      <w:r w:rsidRPr="00DA7D5E">
        <w:rPr>
          <w:rFonts w:ascii="Times New Roman" w:hAnsi="Times New Roman"/>
          <w:b/>
          <w:bCs/>
          <w:color w:val="000000"/>
        </w:rPr>
        <w:t xml:space="preserve"> подход</w:t>
      </w:r>
      <w:r w:rsidRPr="00DA7D5E">
        <w:rPr>
          <w:rFonts w:ascii="Times New Roman" w:hAnsi="Times New Roman"/>
          <w:color w:val="000000"/>
        </w:rPr>
        <w:t>, который предполагает:</w:t>
      </w:r>
    </w:p>
    <w:p w:rsidR="00DA7D5E" w:rsidRPr="00DA7D5E" w:rsidRDefault="00DA7D5E" w:rsidP="00DA7D5E">
      <w:pPr>
        <w:autoSpaceDE w:val="0"/>
        <w:autoSpaceDN w:val="0"/>
        <w:adjustRightInd w:val="0"/>
        <w:spacing w:after="0" w:line="240" w:lineRule="auto"/>
        <w:jc w:val="both"/>
        <w:rPr>
          <w:rFonts w:ascii="Times New Roman" w:hAnsi="Times New Roman"/>
          <w:color w:val="000000"/>
        </w:rPr>
      </w:pPr>
      <w:r w:rsidRPr="00DA7D5E">
        <w:rPr>
          <w:rFonts w:ascii="Times New Roman" w:hAnsi="Times New Roman"/>
          <w:color w:val="000000"/>
        </w:rPr>
        <w:t>— 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w:t>
      </w:r>
    </w:p>
    <w:p w:rsidR="00DA7D5E" w:rsidRPr="00DA7D5E" w:rsidRDefault="00DA7D5E" w:rsidP="00DA7D5E">
      <w:pPr>
        <w:autoSpaceDE w:val="0"/>
        <w:autoSpaceDN w:val="0"/>
        <w:adjustRightInd w:val="0"/>
        <w:spacing w:after="0" w:line="240" w:lineRule="auto"/>
        <w:jc w:val="both"/>
        <w:rPr>
          <w:rFonts w:ascii="Times New Roman" w:hAnsi="Times New Roman"/>
          <w:color w:val="000000"/>
        </w:rPr>
      </w:pPr>
      <w:r w:rsidRPr="00DA7D5E">
        <w:rPr>
          <w:rFonts w:ascii="Times New Roman" w:hAnsi="Times New Roman"/>
          <w:color w:val="000000"/>
        </w:rPr>
        <w:t>— 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DA7D5E" w:rsidRPr="00DA7D5E" w:rsidRDefault="00DA7D5E" w:rsidP="00DA7D5E">
      <w:pPr>
        <w:autoSpaceDE w:val="0"/>
        <w:autoSpaceDN w:val="0"/>
        <w:adjustRightInd w:val="0"/>
        <w:spacing w:after="0" w:line="240" w:lineRule="auto"/>
        <w:jc w:val="both"/>
        <w:rPr>
          <w:rFonts w:ascii="Times New Roman" w:hAnsi="Times New Roman"/>
          <w:color w:val="000000"/>
        </w:rPr>
      </w:pPr>
      <w:r w:rsidRPr="00DA7D5E">
        <w:rPr>
          <w:rFonts w:ascii="Times New Roman" w:hAnsi="Times New Roman"/>
          <w:color w:val="000000"/>
        </w:rPr>
        <w:t xml:space="preserve">— ориентацию на достижение цели и основного результата образования на основе освоения универсальных учебных действий, познания и освоения мира личности обучающегося, его активной </w:t>
      </w:r>
      <w:r w:rsidRPr="00DA7D5E">
        <w:rPr>
          <w:rFonts w:ascii="Times New Roman" w:hAnsi="Times New Roman"/>
          <w:color w:val="000000"/>
        </w:rPr>
        <w:lastRenderedPageBreak/>
        <w:t>учебно-познавательной деятельности, формирование его готовности к саморазвитию и непрерывному   образованию;</w:t>
      </w:r>
    </w:p>
    <w:p w:rsidR="00DA7D5E" w:rsidRPr="00DA7D5E" w:rsidRDefault="00DA7D5E" w:rsidP="00DA7D5E">
      <w:pPr>
        <w:autoSpaceDE w:val="0"/>
        <w:autoSpaceDN w:val="0"/>
        <w:adjustRightInd w:val="0"/>
        <w:spacing w:after="0" w:line="240" w:lineRule="auto"/>
        <w:jc w:val="both"/>
        <w:rPr>
          <w:rFonts w:ascii="Times New Roman" w:hAnsi="Times New Roman"/>
          <w:color w:val="000000"/>
        </w:rPr>
      </w:pPr>
      <w:r w:rsidRPr="00DA7D5E">
        <w:rPr>
          <w:rFonts w:ascii="Times New Roman" w:hAnsi="Times New Roman"/>
          <w:color w:val="000000"/>
        </w:rPr>
        <w:t>— 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DA7D5E" w:rsidRPr="00DA7D5E" w:rsidRDefault="00DA7D5E" w:rsidP="00DA7D5E">
      <w:pPr>
        <w:autoSpaceDE w:val="0"/>
        <w:autoSpaceDN w:val="0"/>
        <w:adjustRightInd w:val="0"/>
        <w:spacing w:after="0" w:line="240" w:lineRule="auto"/>
        <w:jc w:val="both"/>
        <w:rPr>
          <w:rFonts w:ascii="Times New Roman" w:hAnsi="Times New Roman"/>
          <w:color w:val="000000"/>
        </w:rPr>
      </w:pPr>
      <w:r w:rsidRPr="00DA7D5E">
        <w:rPr>
          <w:rFonts w:ascii="Times New Roman" w:hAnsi="Times New Roman"/>
          <w:color w:val="000000"/>
        </w:rPr>
        <w:t>— учёт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DA7D5E" w:rsidRPr="00DA7D5E" w:rsidRDefault="00DA7D5E" w:rsidP="00DA7D5E">
      <w:pPr>
        <w:autoSpaceDE w:val="0"/>
        <w:autoSpaceDN w:val="0"/>
        <w:adjustRightInd w:val="0"/>
        <w:spacing w:after="0" w:line="240" w:lineRule="auto"/>
        <w:jc w:val="both"/>
        <w:rPr>
          <w:rFonts w:ascii="Times New Roman" w:hAnsi="Times New Roman"/>
          <w:color w:val="000000"/>
        </w:rPr>
      </w:pPr>
      <w:r w:rsidRPr="00DA7D5E">
        <w:rPr>
          <w:rFonts w:ascii="Times New Roman" w:hAnsi="Times New Roman"/>
          <w:color w:val="000000"/>
        </w:rPr>
        <w:t>— разнообразие индивидуальных образовательных траекторий и индивидуального развития каждого обучающегося, в том числе одарённых детей, детей-инвалидов и детей с ограниченными возможностями здоровья.</w:t>
      </w:r>
    </w:p>
    <w:p w:rsidR="00DA7D5E" w:rsidRPr="00DA7D5E" w:rsidRDefault="00DA7D5E" w:rsidP="00DA7D5E">
      <w:pPr>
        <w:autoSpaceDE w:val="0"/>
        <w:autoSpaceDN w:val="0"/>
        <w:adjustRightInd w:val="0"/>
        <w:spacing w:after="0" w:line="240" w:lineRule="auto"/>
        <w:rPr>
          <w:rFonts w:ascii="Times New Roman" w:hAnsi="Times New Roman"/>
          <w:b/>
          <w:bCs/>
          <w:color w:val="000000"/>
        </w:rPr>
      </w:pPr>
      <w:r w:rsidRPr="00DA7D5E">
        <w:rPr>
          <w:rFonts w:ascii="Times New Roman" w:hAnsi="Times New Roman"/>
          <w:b/>
          <w:bCs/>
          <w:color w:val="000000"/>
        </w:rPr>
        <w:t>Основная образовательная программа формируется с учётом психолого-педагогических особенностей развития детей 16—17 лет.</w:t>
      </w:r>
    </w:p>
    <w:p w:rsidR="00DA7D5E" w:rsidRPr="00DA7D5E" w:rsidRDefault="00DA7D5E" w:rsidP="00DA7D5E">
      <w:pPr>
        <w:autoSpaceDE w:val="0"/>
        <w:autoSpaceDN w:val="0"/>
        <w:adjustRightInd w:val="0"/>
        <w:spacing w:after="0" w:line="240" w:lineRule="auto"/>
        <w:rPr>
          <w:rFonts w:ascii="Times New Roman" w:hAnsi="Times New Roman"/>
          <w:color w:val="000000"/>
        </w:rPr>
      </w:pPr>
      <w:r w:rsidRPr="00DA7D5E">
        <w:rPr>
          <w:rFonts w:ascii="Times New Roman" w:hAnsi="Times New Roman"/>
          <w:color w:val="000000"/>
        </w:rPr>
        <w:t>подростка в семье, смены прежнего типа отношений на новый.</w:t>
      </w:r>
    </w:p>
    <w:p w:rsidR="00DA7D5E" w:rsidRPr="00DA7D5E" w:rsidRDefault="00DA7D5E" w:rsidP="00DA7D5E">
      <w:pPr>
        <w:autoSpaceDE w:val="0"/>
        <w:autoSpaceDN w:val="0"/>
        <w:adjustRightInd w:val="0"/>
        <w:spacing w:after="0" w:line="240" w:lineRule="auto"/>
        <w:rPr>
          <w:rFonts w:ascii="Times New Roman" w:hAnsi="Times New Roman"/>
          <w:color w:val="000000"/>
        </w:rPr>
      </w:pPr>
      <w:r w:rsidRPr="00DA7D5E">
        <w:rPr>
          <w:rFonts w:ascii="Times New Roman" w:hAnsi="Times New Roman"/>
          <w:b/>
          <w:bCs/>
          <w:color w:val="000000"/>
        </w:rPr>
        <w:t>Продолжительность обучения</w:t>
      </w:r>
      <w:r w:rsidRPr="00DA7D5E">
        <w:rPr>
          <w:rFonts w:ascii="Times New Roman" w:hAnsi="Times New Roman"/>
          <w:color w:val="000000"/>
        </w:rPr>
        <w:t>: 2 года.</w:t>
      </w:r>
    </w:p>
    <w:p w:rsidR="00DA7D5E" w:rsidRPr="00DA7D5E" w:rsidRDefault="00DA7D5E" w:rsidP="00DA7D5E">
      <w:pPr>
        <w:autoSpaceDE w:val="0"/>
        <w:autoSpaceDN w:val="0"/>
        <w:adjustRightInd w:val="0"/>
        <w:spacing w:after="0" w:line="240" w:lineRule="auto"/>
        <w:rPr>
          <w:rFonts w:ascii="Times New Roman" w:hAnsi="Times New Roman"/>
          <w:color w:val="000000"/>
        </w:rPr>
      </w:pPr>
      <w:r w:rsidRPr="00DA7D5E">
        <w:rPr>
          <w:rFonts w:ascii="Times New Roman" w:hAnsi="Times New Roman"/>
          <w:b/>
          <w:bCs/>
          <w:color w:val="000000"/>
        </w:rPr>
        <w:t xml:space="preserve">Технология комплектования: </w:t>
      </w:r>
      <w:r w:rsidRPr="00DA7D5E">
        <w:rPr>
          <w:rFonts w:ascii="Times New Roman" w:hAnsi="Times New Roman"/>
          <w:color w:val="000000"/>
        </w:rPr>
        <w:t>Комплектование 10 класса осуществляется на базе 9 класса школы и других общеобразовательных учреждений. Заявительный порядок.</w:t>
      </w:r>
    </w:p>
    <w:p w:rsidR="00DA7D5E" w:rsidRPr="00DA7D5E" w:rsidRDefault="00DA7D5E" w:rsidP="00DA7D5E">
      <w:pPr>
        <w:autoSpaceDE w:val="0"/>
        <w:autoSpaceDN w:val="0"/>
        <w:adjustRightInd w:val="0"/>
        <w:spacing w:after="0" w:line="240" w:lineRule="auto"/>
        <w:rPr>
          <w:rFonts w:ascii="Times New Roman" w:hAnsi="Times New Roman"/>
          <w:color w:val="000000"/>
        </w:rPr>
      </w:pPr>
      <w:r w:rsidRPr="00DA7D5E">
        <w:rPr>
          <w:rFonts w:ascii="Times New Roman" w:hAnsi="Times New Roman"/>
          <w:b/>
          <w:bCs/>
          <w:color w:val="000000"/>
        </w:rPr>
        <w:t xml:space="preserve">Прием </w:t>
      </w:r>
      <w:r w:rsidRPr="00DA7D5E">
        <w:rPr>
          <w:rFonts w:ascii="Times New Roman" w:hAnsi="Times New Roman"/>
          <w:color w:val="000000"/>
        </w:rPr>
        <w:t>в 10 и 11 классы осуществляется на основе:</w:t>
      </w:r>
    </w:p>
    <w:p w:rsidR="00DA7D5E" w:rsidRPr="00DA7D5E" w:rsidRDefault="00DA7D5E" w:rsidP="00DA7D5E">
      <w:pPr>
        <w:autoSpaceDE w:val="0"/>
        <w:autoSpaceDN w:val="0"/>
        <w:adjustRightInd w:val="0"/>
        <w:spacing w:after="0" w:line="240" w:lineRule="auto"/>
        <w:rPr>
          <w:rFonts w:ascii="Times New Roman" w:hAnsi="Times New Roman"/>
          <w:color w:val="000000"/>
        </w:rPr>
      </w:pPr>
      <w:r w:rsidRPr="00DA7D5E">
        <w:rPr>
          <w:rFonts w:ascii="Times New Roman" w:eastAsia="F4" w:hAnsi="Times New Roman"/>
          <w:color w:val="000000"/>
        </w:rPr>
        <w:t xml:space="preserve">- </w:t>
      </w:r>
      <w:r w:rsidRPr="00DA7D5E">
        <w:rPr>
          <w:rFonts w:ascii="Times New Roman" w:hAnsi="Times New Roman"/>
          <w:color w:val="000000"/>
        </w:rPr>
        <w:t>Конституции РФ,</w:t>
      </w:r>
    </w:p>
    <w:p w:rsidR="00DA7D5E" w:rsidRPr="00DA7D5E" w:rsidRDefault="00DA7D5E" w:rsidP="00DA7D5E">
      <w:pPr>
        <w:autoSpaceDE w:val="0"/>
        <w:autoSpaceDN w:val="0"/>
        <w:adjustRightInd w:val="0"/>
        <w:spacing w:after="0" w:line="240" w:lineRule="auto"/>
        <w:rPr>
          <w:rFonts w:ascii="Times New Roman" w:hAnsi="Times New Roman"/>
          <w:color w:val="000000"/>
        </w:rPr>
      </w:pPr>
      <w:r w:rsidRPr="00DA7D5E">
        <w:rPr>
          <w:rFonts w:ascii="Times New Roman" w:eastAsia="F4" w:hAnsi="Times New Roman"/>
          <w:color w:val="000000"/>
        </w:rPr>
        <w:t xml:space="preserve">- </w:t>
      </w:r>
      <w:r w:rsidR="006C14F6">
        <w:rPr>
          <w:rFonts w:ascii="Times New Roman" w:hAnsi="Times New Roman"/>
          <w:color w:val="000000"/>
        </w:rPr>
        <w:t>ФЗ</w:t>
      </w:r>
      <w:r w:rsidRPr="00DA7D5E">
        <w:rPr>
          <w:rFonts w:ascii="Times New Roman" w:hAnsi="Times New Roman"/>
          <w:color w:val="000000"/>
        </w:rPr>
        <w:t xml:space="preserve"> «Об образовании</w:t>
      </w:r>
      <w:r w:rsidR="006C14F6">
        <w:rPr>
          <w:rFonts w:ascii="Times New Roman" w:hAnsi="Times New Roman"/>
          <w:color w:val="000000"/>
        </w:rPr>
        <w:t xml:space="preserve"> в Российской Федерации</w:t>
      </w:r>
      <w:r w:rsidRPr="00DA7D5E">
        <w:rPr>
          <w:rFonts w:ascii="Times New Roman" w:hAnsi="Times New Roman"/>
          <w:color w:val="000000"/>
        </w:rPr>
        <w:t>»,</w:t>
      </w:r>
    </w:p>
    <w:p w:rsidR="00DA7D5E" w:rsidRPr="00DA7D5E" w:rsidRDefault="00DA7D5E" w:rsidP="00DA7D5E">
      <w:pPr>
        <w:autoSpaceDE w:val="0"/>
        <w:autoSpaceDN w:val="0"/>
        <w:adjustRightInd w:val="0"/>
        <w:spacing w:after="0" w:line="240" w:lineRule="auto"/>
        <w:rPr>
          <w:rFonts w:ascii="Times New Roman" w:hAnsi="Times New Roman"/>
          <w:color w:val="000000"/>
        </w:rPr>
      </w:pPr>
      <w:r w:rsidRPr="00DA7D5E">
        <w:rPr>
          <w:rFonts w:ascii="Times New Roman" w:eastAsia="F4" w:hAnsi="Times New Roman"/>
          <w:color w:val="000000"/>
        </w:rPr>
        <w:t xml:space="preserve">- </w:t>
      </w:r>
      <w:r w:rsidRPr="00DA7D5E">
        <w:rPr>
          <w:rFonts w:ascii="Times New Roman" w:hAnsi="Times New Roman"/>
          <w:color w:val="000000"/>
        </w:rPr>
        <w:t>Типового положения об общеобразовательных учреждениях,</w:t>
      </w:r>
    </w:p>
    <w:p w:rsidR="00DA7D5E" w:rsidRPr="00DA7D5E" w:rsidRDefault="00DA7D5E" w:rsidP="00DA7D5E">
      <w:pPr>
        <w:autoSpaceDE w:val="0"/>
        <w:autoSpaceDN w:val="0"/>
        <w:adjustRightInd w:val="0"/>
        <w:spacing w:after="0" w:line="240" w:lineRule="auto"/>
        <w:rPr>
          <w:rFonts w:ascii="Times New Roman" w:hAnsi="Times New Roman"/>
          <w:color w:val="000000"/>
        </w:rPr>
      </w:pPr>
      <w:r w:rsidRPr="00DA7D5E">
        <w:rPr>
          <w:rFonts w:ascii="Times New Roman" w:eastAsia="F4" w:hAnsi="Times New Roman"/>
          <w:color w:val="000000"/>
        </w:rPr>
        <w:t xml:space="preserve">- </w:t>
      </w:r>
      <w:r w:rsidRPr="00DA7D5E">
        <w:rPr>
          <w:rFonts w:ascii="Times New Roman" w:hAnsi="Times New Roman"/>
          <w:color w:val="000000"/>
        </w:rPr>
        <w:t>Санитарно-эпидемиологических правил и нормативов «Гигиенические требования к условиям обучения в общеобразовательных учреждениях»</w:t>
      </w:r>
    </w:p>
    <w:p w:rsidR="00DA7D5E" w:rsidRPr="00DA7D5E" w:rsidRDefault="00DA7D5E" w:rsidP="00DA7D5E">
      <w:pPr>
        <w:autoSpaceDE w:val="0"/>
        <w:autoSpaceDN w:val="0"/>
        <w:adjustRightInd w:val="0"/>
        <w:spacing w:after="0" w:line="240" w:lineRule="auto"/>
        <w:rPr>
          <w:rFonts w:ascii="Times New Roman" w:hAnsi="Times New Roman"/>
          <w:color w:val="000000"/>
        </w:rPr>
      </w:pPr>
      <w:r w:rsidRPr="00DA7D5E">
        <w:rPr>
          <w:rFonts w:ascii="Times New Roman" w:eastAsia="F4" w:hAnsi="Times New Roman"/>
          <w:color w:val="000000"/>
        </w:rPr>
        <w:t xml:space="preserve">- </w:t>
      </w:r>
      <w:r w:rsidRPr="00DA7D5E">
        <w:rPr>
          <w:rFonts w:ascii="Times New Roman" w:hAnsi="Times New Roman"/>
          <w:color w:val="000000"/>
        </w:rPr>
        <w:t>Устава школы.</w:t>
      </w:r>
    </w:p>
    <w:p w:rsidR="00DA7D5E" w:rsidRPr="00DA7D5E" w:rsidRDefault="00DA7D5E" w:rsidP="00DA7D5E">
      <w:pPr>
        <w:autoSpaceDE w:val="0"/>
        <w:autoSpaceDN w:val="0"/>
        <w:adjustRightInd w:val="0"/>
        <w:spacing w:after="0" w:line="240" w:lineRule="auto"/>
        <w:jc w:val="both"/>
        <w:rPr>
          <w:rFonts w:ascii="Times New Roman" w:hAnsi="Times New Roman"/>
          <w:b/>
          <w:bCs/>
          <w:color w:val="000000"/>
        </w:rPr>
      </w:pPr>
      <w:r w:rsidRPr="00DA7D5E">
        <w:rPr>
          <w:rFonts w:ascii="Times New Roman" w:hAnsi="Times New Roman"/>
          <w:b/>
          <w:bCs/>
          <w:color w:val="000000"/>
        </w:rPr>
        <w:t>Процедура выбора образовательной программы:</w:t>
      </w:r>
    </w:p>
    <w:p w:rsidR="00DA7D5E" w:rsidRPr="00DA7D5E" w:rsidRDefault="00DA7D5E" w:rsidP="00DA7D5E">
      <w:pPr>
        <w:autoSpaceDE w:val="0"/>
        <w:autoSpaceDN w:val="0"/>
        <w:adjustRightInd w:val="0"/>
        <w:spacing w:after="0" w:line="240" w:lineRule="auto"/>
        <w:jc w:val="both"/>
        <w:rPr>
          <w:rFonts w:ascii="Times New Roman" w:hAnsi="Times New Roman"/>
          <w:color w:val="000000"/>
        </w:rPr>
      </w:pPr>
      <w:r w:rsidRPr="00DA7D5E">
        <w:rPr>
          <w:rFonts w:ascii="Times New Roman" w:eastAsia="F4" w:hAnsi="Times New Roman"/>
          <w:color w:val="000000"/>
        </w:rPr>
        <w:t xml:space="preserve">- </w:t>
      </w:r>
      <w:r w:rsidRPr="00DA7D5E">
        <w:rPr>
          <w:rFonts w:ascii="Times New Roman" w:hAnsi="Times New Roman"/>
          <w:color w:val="000000"/>
        </w:rPr>
        <w:t>сбор информации об удовлетворенности родителей и учащихся школы реализуемой образовательной программой с целью изучения запросов семьи;</w:t>
      </w:r>
    </w:p>
    <w:p w:rsidR="00DA7D5E" w:rsidRPr="00DA7D5E" w:rsidRDefault="00DA7D5E" w:rsidP="00DA7D5E">
      <w:pPr>
        <w:autoSpaceDE w:val="0"/>
        <w:autoSpaceDN w:val="0"/>
        <w:adjustRightInd w:val="0"/>
        <w:spacing w:after="0" w:line="240" w:lineRule="auto"/>
        <w:jc w:val="both"/>
        <w:rPr>
          <w:rFonts w:ascii="Times New Roman" w:hAnsi="Times New Roman"/>
          <w:color w:val="000000"/>
        </w:rPr>
      </w:pPr>
      <w:r w:rsidRPr="00DA7D5E">
        <w:rPr>
          <w:rFonts w:ascii="Times New Roman" w:eastAsia="F4" w:hAnsi="Times New Roman"/>
          <w:color w:val="000000"/>
        </w:rPr>
        <w:t xml:space="preserve">- </w:t>
      </w:r>
      <w:r w:rsidRPr="00DA7D5E">
        <w:rPr>
          <w:rFonts w:ascii="Times New Roman" w:hAnsi="Times New Roman"/>
          <w:color w:val="000000"/>
        </w:rPr>
        <w:t>сбор информации и на ее основе анализ сформированности познавательных интересов, мотивации учения (в течение учебного года; успеваемость по итогам учебного года; итоговая аттестация; результаты ГИА по математике, русскому языку и предметам по выбору);</w:t>
      </w:r>
    </w:p>
    <w:p w:rsidR="00DA7D5E" w:rsidRPr="00DA7D5E" w:rsidRDefault="00DA7D5E" w:rsidP="00DA7D5E">
      <w:pPr>
        <w:autoSpaceDE w:val="0"/>
        <w:autoSpaceDN w:val="0"/>
        <w:adjustRightInd w:val="0"/>
        <w:spacing w:after="0" w:line="240" w:lineRule="auto"/>
        <w:jc w:val="both"/>
        <w:rPr>
          <w:rFonts w:ascii="Times New Roman" w:hAnsi="Times New Roman"/>
          <w:color w:val="000000"/>
        </w:rPr>
      </w:pPr>
      <w:r w:rsidRPr="00DA7D5E">
        <w:rPr>
          <w:rFonts w:ascii="Times New Roman" w:eastAsia="F4" w:hAnsi="Times New Roman"/>
          <w:color w:val="000000"/>
        </w:rPr>
        <w:t xml:space="preserve">- </w:t>
      </w:r>
      <w:r w:rsidRPr="00DA7D5E">
        <w:rPr>
          <w:rFonts w:ascii="Times New Roman" w:hAnsi="Times New Roman"/>
          <w:color w:val="000000"/>
        </w:rPr>
        <w:t>педагогическая диагностика и на её основе анализ успешности учебной деятельности (диагностическое отслеживание, результаты промежуточной и итоговой аттестации);</w:t>
      </w:r>
    </w:p>
    <w:p w:rsidR="00DA7D5E" w:rsidRPr="00DA7D5E" w:rsidRDefault="00DA7D5E" w:rsidP="00DA7D5E">
      <w:pPr>
        <w:autoSpaceDE w:val="0"/>
        <w:autoSpaceDN w:val="0"/>
        <w:adjustRightInd w:val="0"/>
        <w:spacing w:after="0" w:line="240" w:lineRule="auto"/>
        <w:jc w:val="both"/>
        <w:rPr>
          <w:rFonts w:ascii="Times New Roman" w:hAnsi="Times New Roman"/>
          <w:color w:val="000000"/>
        </w:rPr>
      </w:pPr>
      <w:r w:rsidRPr="00DA7D5E">
        <w:rPr>
          <w:rFonts w:ascii="Times New Roman" w:eastAsia="F4" w:hAnsi="Times New Roman"/>
          <w:color w:val="000000"/>
        </w:rPr>
        <w:t xml:space="preserve">- </w:t>
      </w:r>
      <w:r w:rsidRPr="00DA7D5E">
        <w:rPr>
          <w:rFonts w:ascii="Times New Roman" w:hAnsi="Times New Roman"/>
          <w:color w:val="000000"/>
        </w:rPr>
        <w:t>мониторинг учебных и творческих достижений учащихся, подтвержденных результатами олимпиад, конкурсов, участия в исследовательской деятельности;</w:t>
      </w:r>
    </w:p>
    <w:p w:rsidR="00DA7D5E" w:rsidRPr="00DA7D5E" w:rsidRDefault="00DA7D5E" w:rsidP="00DA7D5E">
      <w:pPr>
        <w:autoSpaceDE w:val="0"/>
        <w:autoSpaceDN w:val="0"/>
        <w:adjustRightInd w:val="0"/>
        <w:spacing w:after="0" w:line="240" w:lineRule="auto"/>
        <w:jc w:val="both"/>
        <w:rPr>
          <w:rFonts w:ascii="Times New Roman" w:hAnsi="Times New Roman"/>
          <w:color w:val="000000"/>
        </w:rPr>
      </w:pPr>
      <w:r w:rsidRPr="00DA7D5E">
        <w:rPr>
          <w:rFonts w:ascii="Times New Roman" w:eastAsia="F4" w:hAnsi="Times New Roman"/>
          <w:color w:val="000000"/>
        </w:rPr>
        <w:t xml:space="preserve">- </w:t>
      </w:r>
      <w:r w:rsidRPr="00DA7D5E">
        <w:rPr>
          <w:rFonts w:ascii="Times New Roman" w:hAnsi="Times New Roman"/>
          <w:color w:val="000000"/>
        </w:rPr>
        <w:t>анализ состояния здоровья учащихся и его динамики;</w:t>
      </w:r>
    </w:p>
    <w:p w:rsidR="00DA7D5E" w:rsidRPr="00DA7D5E" w:rsidRDefault="00DA7D5E" w:rsidP="00DA7D5E">
      <w:pPr>
        <w:autoSpaceDE w:val="0"/>
        <w:autoSpaceDN w:val="0"/>
        <w:adjustRightInd w:val="0"/>
        <w:spacing w:after="0" w:line="240" w:lineRule="auto"/>
        <w:jc w:val="both"/>
        <w:rPr>
          <w:rFonts w:ascii="Times New Roman" w:hAnsi="Times New Roman"/>
        </w:rPr>
      </w:pPr>
      <w:r w:rsidRPr="00DA7D5E">
        <w:rPr>
          <w:rFonts w:ascii="Times New Roman" w:hAnsi="Times New Roman"/>
        </w:rPr>
        <w:t>- индивидуальная работа с учащимися и родителями при полном или частичном отсутствии оснований для выбора.</w:t>
      </w:r>
    </w:p>
    <w:p w:rsidR="00C919B7" w:rsidRDefault="00C919B7" w:rsidP="00C61068">
      <w:pPr>
        <w:spacing w:after="0" w:line="240" w:lineRule="auto"/>
        <w:jc w:val="center"/>
        <w:rPr>
          <w:rFonts w:ascii="Times New Roman" w:hAnsi="Times New Roman"/>
          <w:b/>
        </w:rPr>
      </w:pPr>
    </w:p>
    <w:p w:rsidR="00C919B7" w:rsidRPr="006C14F6" w:rsidRDefault="00C919B7" w:rsidP="00451FD5">
      <w:pPr>
        <w:pStyle w:val="52"/>
        <w:shd w:val="clear" w:color="auto" w:fill="auto"/>
        <w:spacing w:line="220" w:lineRule="exact"/>
        <w:ind w:left="1276" w:hanging="850"/>
        <w:jc w:val="center"/>
      </w:pPr>
      <w:r w:rsidRPr="006C14F6">
        <w:t>Промежуточная аттестация учащихся</w:t>
      </w:r>
    </w:p>
    <w:p w:rsidR="00451FD5" w:rsidRPr="006C14F6" w:rsidRDefault="00451FD5" w:rsidP="00451FD5">
      <w:pPr>
        <w:pStyle w:val="52"/>
        <w:shd w:val="clear" w:color="auto" w:fill="auto"/>
        <w:spacing w:line="220" w:lineRule="exact"/>
        <w:ind w:left="1276" w:hanging="850"/>
        <w:jc w:val="center"/>
      </w:pPr>
    </w:p>
    <w:p w:rsidR="00C919B7" w:rsidRPr="00451FD5" w:rsidRDefault="00451FD5" w:rsidP="00451FD5">
      <w:pPr>
        <w:pStyle w:val="31"/>
        <w:shd w:val="clear" w:color="auto" w:fill="auto"/>
        <w:spacing w:before="0" w:line="278" w:lineRule="exact"/>
        <w:ind w:right="-1" w:firstLine="0"/>
      </w:pPr>
      <w:r>
        <w:rPr>
          <w:color w:val="4F81BD"/>
        </w:rPr>
        <w:tab/>
      </w:r>
      <w:r w:rsidR="00C919B7" w:rsidRPr="00451FD5">
        <w:t>Промежуточная аттестация учащихся предусмотрена на основании «Положения о внутренней системе оценки качества образования МАОУ «СОШ №24» г. Перми» и «Положения о промежуточной аттестации обучающихся, формах ее проведения, системе оценивания обучающихся и переводе их в следующий класс МАОУ «СОШ № 24» г. Перми».</w:t>
      </w:r>
    </w:p>
    <w:p w:rsidR="00C919B7" w:rsidRPr="00451FD5" w:rsidRDefault="00C919B7" w:rsidP="00451FD5">
      <w:pPr>
        <w:ind w:right="-1"/>
        <w:jc w:val="both"/>
        <w:rPr>
          <w:rStyle w:val="21"/>
          <w:color w:val="auto"/>
        </w:rPr>
      </w:pPr>
      <w:r w:rsidRPr="00451FD5">
        <w:rPr>
          <w:rFonts w:ascii="Times New Roman" w:hAnsi="Times New Roman"/>
        </w:rPr>
        <w:t xml:space="preserve">В 2018-2019 учебном году проведение промежуточной аттестации было реализовано в </w:t>
      </w:r>
      <w:r w:rsidRPr="00451FD5">
        <w:rPr>
          <w:rStyle w:val="21"/>
          <w:color w:val="auto"/>
        </w:rPr>
        <w:t>следующем режиме:</w:t>
      </w:r>
    </w:p>
    <w:p w:rsidR="00DA7D5E" w:rsidRPr="00451FD5" w:rsidRDefault="00DA7D5E" w:rsidP="00451FD5">
      <w:pPr>
        <w:spacing w:after="0" w:line="240" w:lineRule="auto"/>
        <w:jc w:val="center"/>
        <w:rPr>
          <w:rFonts w:ascii="Times New Roman" w:hAnsi="Times New Roman"/>
          <w:sz w:val="24"/>
          <w:szCs w:val="24"/>
        </w:rPr>
      </w:pPr>
      <w:r w:rsidRPr="00451FD5">
        <w:rPr>
          <w:rFonts w:ascii="Times New Roman" w:hAnsi="Times New Roman"/>
          <w:sz w:val="24"/>
          <w:szCs w:val="24"/>
        </w:rPr>
        <w:t>Формы промежуточной аттестации</w:t>
      </w:r>
      <w:r w:rsidR="00531B29" w:rsidRPr="00451FD5">
        <w:rPr>
          <w:rFonts w:ascii="Times New Roman" w:hAnsi="Times New Roman"/>
          <w:sz w:val="24"/>
          <w:szCs w:val="24"/>
        </w:rPr>
        <w:t xml:space="preserve"> </w:t>
      </w:r>
      <w:r w:rsidRPr="00451FD5">
        <w:rPr>
          <w:rFonts w:ascii="Times New Roman" w:hAnsi="Times New Roman"/>
          <w:sz w:val="24"/>
          <w:szCs w:val="24"/>
        </w:rPr>
        <w:t>учащихся 1-11 классов</w:t>
      </w:r>
    </w:p>
    <w:p w:rsidR="00DA7D5E" w:rsidRPr="00451FD5" w:rsidRDefault="00451FD5" w:rsidP="00451FD5">
      <w:pPr>
        <w:spacing w:after="0" w:line="240" w:lineRule="auto"/>
        <w:rPr>
          <w:rFonts w:ascii="Times New Roman" w:hAnsi="Times New Roman"/>
          <w:sz w:val="24"/>
          <w:szCs w:val="24"/>
        </w:rPr>
      </w:pPr>
      <w:r>
        <w:rPr>
          <w:rFonts w:ascii="Times New Roman" w:hAnsi="Times New Roman"/>
          <w:sz w:val="24"/>
          <w:szCs w:val="24"/>
        </w:rPr>
        <w:tab/>
      </w:r>
      <w:r w:rsidR="00DA7D5E" w:rsidRPr="00451FD5">
        <w:rPr>
          <w:rFonts w:ascii="Times New Roman" w:hAnsi="Times New Roman"/>
          <w:sz w:val="24"/>
          <w:szCs w:val="24"/>
        </w:rPr>
        <w:t>К письменным формам промежуточной аттестации относят:</w:t>
      </w:r>
    </w:p>
    <w:p w:rsidR="00DA7D5E" w:rsidRPr="00451FD5" w:rsidRDefault="00DA7D5E" w:rsidP="00451FD5">
      <w:pPr>
        <w:numPr>
          <w:ilvl w:val="0"/>
          <w:numId w:val="25"/>
        </w:numPr>
        <w:spacing w:after="0" w:line="240" w:lineRule="auto"/>
        <w:ind w:left="993"/>
        <w:contextualSpacing/>
        <w:rPr>
          <w:rFonts w:ascii="Times New Roman" w:hAnsi="Times New Roman"/>
          <w:sz w:val="24"/>
          <w:szCs w:val="24"/>
        </w:rPr>
      </w:pPr>
      <w:r w:rsidRPr="00451FD5">
        <w:rPr>
          <w:rFonts w:ascii="Times New Roman" w:hAnsi="Times New Roman"/>
          <w:sz w:val="24"/>
          <w:szCs w:val="24"/>
        </w:rPr>
        <w:t>Тесты</w:t>
      </w:r>
    </w:p>
    <w:p w:rsidR="00DA7D5E" w:rsidRPr="00451FD5" w:rsidRDefault="00DA7D5E" w:rsidP="00451FD5">
      <w:pPr>
        <w:numPr>
          <w:ilvl w:val="0"/>
          <w:numId w:val="25"/>
        </w:numPr>
        <w:spacing w:after="0" w:line="240" w:lineRule="auto"/>
        <w:ind w:left="993"/>
        <w:contextualSpacing/>
        <w:rPr>
          <w:rFonts w:ascii="Times New Roman" w:hAnsi="Times New Roman"/>
          <w:sz w:val="24"/>
          <w:szCs w:val="24"/>
        </w:rPr>
      </w:pPr>
      <w:r w:rsidRPr="00451FD5">
        <w:rPr>
          <w:rFonts w:ascii="Times New Roman" w:hAnsi="Times New Roman"/>
          <w:sz w:val="24"/>
          <w:szCs w:val="24"/>
        </w:rPr>
        <w:t>Комплексные контрольные работы</w:t>
      </w:r>
    </w:p>
    <w:p w:rsidR="00DA7D5E" w:rsidRPr="00451FD5" w:rsidRDefault="00DA7D5E" w:rsidP="00451FD5">
      <w:pPr>
        <w:numPr>
          <w:ilvl w:val="0"/>
          <w:numId w:val="25"/>
        </w:numPr>
        <w:spacing w:after="0" w:line="240" w:lineRule="auto"/>
        <w:ind w:left="993"/>
        <w:contextualSpacing/>
        <w:rPr>
          <w:rFonts w:ascii="Times New Roman" w:hAnsi="Times New Roman"/>
          <w:sz w:val="24"/>
          <w:szCs w:val="24"/>
        </w:rPr>
      </w:pPr>
      <w:r w:rsidRPr="00451FD5">
        <w:rPr>
          <w:rFonts w:ascii="Times New Roman" w:hAnsi="Times New Roman"/>
          <w:sz w:val="24"/>
          <w:szCs w:val="24"/>
        </w:rPr>
        <w:t>Контрольные работы: контрольные задачи, диктанты, изложения</w:t>
      </w:r>
    </w:p>
    <w:p w:rsidR="00DA7D5E" w:rsidRPr="00451FD5" w:rsidRDefault="00DA7D5E" w:rsidP="00451FD5">
      <w:pPr>
        <w:numPr>
          <w:ilvl w:val="0"/>
          <w:numId w:val="25"/>
        </w:numPr>
        <w:spacing w:after="0" w:line="240" w:lineRule="auto"/>
        <w:ind w:left="993"/>
        <w:contextualSpacing/>
        <w:rPr>
          <w:rFonts w:ascii="Times New Roman" w:hAnsi="Times New Roman"/>
          <w:sz w:val="24"/>
          <w:szCs w:val="24"/>
        </w:rPr>
      </w:pPr>
      <w:r w:rsidRPr="00451FD5">
        <w:rPr>
          <w:rFonts w:ascii="Times New Roman" w:hAnsi="Times New Roman"/>
          <w:sz w:val="24"/>
          <w:szCs w:val="24"/>
        </w:rPr>
        <w:t>Задания на основе текста</w:t>
      </w:r>
    </w:p>
    <w:p w:rsidR="00DA7D5E" w:rsidRPr="00451FD5" w:rsidRDefault="00DA7D5E" w:rsidP="00451FD5">
      <w:pPr>
        <w:numPr>
          <w:ilvl w:val="0"/>
          <w:numId w:val="25"/>
        </w:numPr>
        <w:spacing w:after="0" w:line="240" w:lineRule="auto"/>
        <w:ind w:left="993"/>
        <w:contextualSpacing/>
        <w:rPr>
          <w:rFonts w:ascii="Times New Roman" w:hAnsi="Times New Roman"/>
          <w:sz w:val="24"/>
          <w:szCs w:val="24"/>
        </w:rPr>
      </w:pPr>
      <w:r w:rsidRPr="00451FD5">
        <w:rPr>
          <w:rFonts w:ascii="Times New Roman" w:hAnsi="Times New Roman"/>
          <w:sz w:val="24"/>
          <w:szCs w:val="24"/>
        </w:rPr>
        <w:t>Творческие работы: сочинения, эссе</w:t>
      </w:r>
    </w:p>
    <w:p w:rsidR="00DA7D5E" w:rsidRPr="00451FD5" w:rsidRDefault="00DA7D5E" w:rsidP="00451FD5">
      <w:pPr>
        <w:numPr>
          <w:ilvl w:val="0"/>
          <w:numId w:val="25"/>
        </w:numPr>
        <w:spacing w:after="0" w:line="240" w:lineRule="auto"/>
        <w:ind w:left="993"/>
        <w:contextualSpacing/>
        <w:rPr>
          <w:rFonts w:ascii="Times New Roman" w:hAnsi="Times New Roman"/>
          <w:sz w:val="24"/>
          <w:szCs w:val="24"/>
        </w:rPr>
      </w:pPr>
      <w:r w:rsidRPr="00451FD5">
        <w:rPr>
          <w:rFonts w:ascii="Times New Roman" w:hAnsi="Times New Roman"/>
          <w:sz w:val="24"/>
          <w:szCs w:val="24"/>
        </w:rPr>
        <w:t>Рефераты</w:t>
      </w:r>
    </w:p>
    <w:p w:rsidR="00DA7D5E" w:rsidRPr="00451FD5" w:rsidRDefault="00DA7D5E" w:rsidP="006C14F6">
      <w:pPr>
        <w:numPr>
          <w:ilvl w:val="0"/>
          <w:numId w:val="25"/>
        </w:numPr>
        <w:spacing w:after="0" w:line="240" w:lineRule="auto"/>
        <w:ind w:left="709" w:hanging="142"/>
        <w:contextualSpacing/>
        <w:rPr>
          <w:rFonts w:ascii="Times New Roman" w:hAnsi="Times New Roman"/>
          <w:sz w:val="24"/>
          <w:szCs w:val="24"/>
        </w:rPr>
      </w:pPr>
      <w:r w:rsidRPr="00451FD5">
        <w:rPr>
          <w:rFonts w:ascii="Times New Roman" w:hAnsi="Times New Roman"/>
          <w:sz w:val="24"/>
          <w:szCs w:val="24"/>
        </w:rPr>
        <w:t>Экзамен (в формате ОГЭ, ЕГЭ)</w:t>
      </w:r>
    </w:p>
    <w:p w:rsidR="00DA7D5E" w:rsidRPr="00451FD5" w:rsidRDefault="00DA7D5E" w:rsidP="00451FD5">
      <w:pPr>
        <w:spacing w:after="0" w:line="240" w:lineRule="auto"/>
        <w:ind w:left="993"/>
        <w:contextualSpacing/>
        <w:rPr>
          <w:rFonts w:ascii="Times New Roman" w:hAnsi="Times New Roman"/>
          <w:sz w:val="24"/>
          <w:szCs w:val="24"/>
        </w:rPr>
      </w:pPr>
    </w:p>
    <w:p w:rsidR="00DA7D5E" w:rsidRPr="00451FD5" w:rsidRDefault="00451FD5" w:rsidP="00451FD5">
      <w:pPr>
        <w:spacing w:after="0" w:line="240" w:lineRule="auto"/>
        <w:rPr>
          <w:rFonts w:ascii="Times New Roman" w:hAnsi="Times New Roman"/>
          <w:sz w:val="24"/>
          <w:szCs w:val="24"/>
        </w:rPr>
      </w:pPr>
      <w:r>
        <w:rPr>
          <w:rFonts w:ascii="Times New Roman" w:hAnsi="Times New Roman"/>
          <w:sz w:val="24"/>
          <w:szCs w:val="24"/>
        </w:rPr>
        <w:tab/>
      </w:r>
      <w:r w:rsidR="00DA7D5E" w:rsidRPr="00451FD5">
        <w:rPr>
          <w:rFonts w:ascii="Times New Roman" w:hAnsi="Times New Roman"/>
          <w:sz w:val="24"/>
          <w:szCs w:val="24"/>
        </w:rPr>
        <w:t>К устным формам</w:t>
      </w:r>
      <w:r w:rsidR="00DA7D5E" w:rsidRPr="00451FD5">
        <w:rPr>
          <w:rFonts w:ascii="Times New Roman" w:hAnsi="Times New Roman"/>
          <w:sz w:val="21"/>
          <w:szCs w:val="21"/>
        </w:rPr>
        <w:t xml:space="preserve"> </w:t>
      </w:r>
      <w:r w:rsidR="00DA7D5E" w:rsidRPr="00451FD5">
        <w:rPr>
          <w:rFonts w:ascii="Times New Roman" w:hAnsi="Times New Roman"/>
          <w:sz w:val="24"/>
          <w:szCs w:val="24"/>
        </w:rPr>
        <w:t>промежуточной аттестации относят:</w:t>
      </w:r>
    </w:p>
    <w:p w:rsidR="00DA7D5E" w:rsidRPr="00451FD5" w:rsidRDefault="00DA7D5E" w:rsidP="00451FD5">
      <w:pPr>
        <w:numPr>
          <w:ilvl w:val="0"/>
          <w:numId w:val="26"/>
        </w:numPr>
        <w:spacing w:after="0" w:line="240" w:lineRule="auto"/>
        <w:ind w:firstLine="273"/>
        <w:contextualSpacing/>
        <w:rPr>
          <w:rFonts w:ascii="Times New Roman" w:hAnsi="Times New Roman"/>
          <w:sz w:val="24"/>
          <w:szCs w:val="24"/>
        </w:rPr>
      </w:pPr>
      <w:r w:rsidRPr="00451FD5">
        <w:rPr>
          <w:rFonts w:ascii="Times New Roman" w:hAnsi="Times New Roman"/>
          <w:sz w:val="24"/>
          <w:szCs w:val="24"/>
        </w:rPr>
        <w:lastRenderedPageBreak/>
        <w:t>Доклады, сообщения</w:t>
      </w:r>
    </w:p>
    <w:p w:rsidR="00DA7D5E" w:rsidRPr="00451FD5" w:rsidRDefault="00DA7D5E" w:rsidP="00451FD5">
      <w:pPr>
        <w:numPr>
          <w:ilvl w:val="0"/>
          <w:numId w:val="26"/>
        </w:numPr>
        <w:spacing w:after="0" w:line="240" w:lineRule="auto"/>
        <w:ind w:firstLine="273"/>
        <w:contextualSpacing/>
        <w:rPr>
          <w:rFonts w:ascii="Times New Roman" w:hAnsi="Times New Roman"/>
          <w:sz w:val="24"/>
          <w:szCs w:val="24"/>
        </w:rPr>
      </w:pPr>
      <w:r w:rsidRPr="00451FD5">
        <w:rPr>
          <w:rFonts w:ascii="Times New Roman" w:hAnsi="Times New Roman"/>
          <w:sz w:val="24"/>
          <w:szCs w:val="24"/>
        </w:rPr>
        <w:t>Собеседование</w:t>
      </w:r>
    </w:p>
    <w:p w:rsidR="00DA7D5E" w:rsidRPr="00451FD5" w:rsidRDefault="00DA7D5E" w:rsidP="00451FD5">
      <w:pPr>
        <w:numPr>
          <w:ilvl w:val="0"/>
          <w:numId w:val="26"/>
        </w:numPr>
        <w:spacing w:after="0" w:line="240" w:lineRule="auto"/>
        <w:ind w:firstLine="273"/>
        <w:contextualSpacing/>
        <w:rPr>
          <w:rFonts w:ascii="Times New Roman" w:hAnsi="Times New Roman"/>
          <w:sz w:val="24"/>
          <w:szCs w:val="24"/>
        </w:rPr>
      </w:pPr>
      <w:r w:rsidRPr="00451FD5">
        <w:rPr>
          <w:rFonts w:ascii="Times New Roman" w:hAnsi="Times New Roman"/>
          <w:sz w:val="24"/>
          <w:szCs w:val="24"/>
        </w:rPr>
        <w:t>Защиту проекта</w:t>
      </w:r>
    </w:p>
    <w:p w:rsidR="00DA7D5E" w:rsidRPr="00451FD5" w:rsidRDefault="00DA7D5E" w:rsidP="00451FD5">
      <w:pPr>
        <w:numPr>
          <w:ilvl w:val="0"/>
          <w:numId w:val="26"/>
        </w:numPr>
        <w:spacing w:after="0" w:line="240" w:lineRule="auto"/>
        <w:ind w:firstLine="273"/>
        <w:contextualSpacing/>
        <w:rPr>
          <w:rFonts w:ascii="Times New Roman" w:hAnsi="Times New Roman"/>
          <w:sz w:val="24"/>
          <w:szCs w:val="24"/>
        </w:rPr>
      </w:pPr>
      <w:r w:rsidRPr="00451FD5">
        <w:rPr>
          <w:rFonts w:ascii="Times New Roman" w:hAnsi="Times New Roman"/>
          <w:sz w:val="24"/>
          <w:szCs w:val="24"/>
        </w:rPr>
        <w:t>Экзамен (по билетам)</w:t>
      </w:r>
    </w:p>
    <w:p w:rsidR="00DA7D5E" w:rsidRPr="00451FD5" w:rsidRDefault="00451FD5" w:rsidP="00451FD5">
      <w:pPr>
        <w:spacing w:after="0" w:line="240" w:lineRule="auto"/>
        <w:rPr>
          <w:rFonts w:ascii="Times New Roman" w:hAnsi="Times New Roman"/>
          <w:sz w:val="24"/>
          <w:szCs w:val="24"/>
        </w:rPr>
      </w:pPr>
      <w:r>
        <w:rPr>
          <w:rFonts w:ascii="Times New Roman" w:hAnsi="Times New Roman"/>
          <w:sz w:val="24"/>
          <w:szCs w:val="24"/>
        </w:rPr>
        <w:tab/>
      </w:r>
      <w:r w:rsidR="00DA7D5E" w:rsidRPr="00451FD5">
        <w:rPr>
          <w:rFonts w:ascii="Times New Roman" w:hAnsi="Times New Roman"/>
          <w:sz w:val="24"/>
          <w:szCs w:val="24"/>
        </w:rPr>
        <w:t>К формам промежуточной аттестации, основанным на встроенном педагогическом наблюдении,  относят:</w:t>
      </w:r>
    </w:p>
    <w:p w:rsidR="00DA7D5E" w:rsidRPr="00451FD5" w:rsidRDefault="00DA7D5E" w:rsidP="00451FD5">
      <w:pPr>
        <w:numPr>
          <w:ilvl w:val="0"/>
          <w:numId w:val="27"/>
        </w:numPr>
        <w:spacing w:after="0" w:line="240" w:lineRule="auto"/>
        <w:contextualSpacing/>
        <w:rPr>
          <w:rFonts w:ascii="Times New Roman" w:hAnsi="Times New Roman"/>
          <w:sz w:val="24"/>
          <w:szCs w:val="24"/>
        </w:rPr>
      </w:pPr>
      <w:r w:rsidRPr="00451FD5">
        <w:rPr>
          <w:rFonts w:ascii="Times New Roman" w:hAnsi="Times New Roman"/>
          <w:sz w:val="24"/>
          <w:szCs w:val="24"/>
        </w:rPr>
        <w:t xml:space="preserve">Работу в группах по решению </w:t>
      </w:r>
      <w:r w:rsidR="006C14F6" w:rsidRPr="00451FD5">
        <w:rPr>
          <w:rFonts w:ascii="Times New Roman" w:hAnsi="Times New Roman"/>
          <w:sz w:val="24"/>
          <w:szCs w:val="24"/>
        </w:rPr>
        <w:t>проектных</w:t>
      </w:r>
      <w:r w:rsidRPr="00451FD5">
        <w:rPr>
          <w:rFonts w:ascii="Times New Roman" w:hAnsi="Times New Roman"/>
          <w:sz w:val="24"/>
          <w:szCs w:val="24"/>
        </w:rPr>
        <w:t xml:space="preserve"> задач, ситуационных задач</w:t>
      </w:r>
    </w:p>
    <w:p w:rsidR="00DA7D5E" w:rsidRPr="00451FD5" w:rsidRDefault="00DA7D5E" w:rsidP="00451FD5">
      <w:pPr>
        <w:numPr>
          <w:ilvl w:val="0"/>
          <w:numId w:val="27"/>
        </w:numPr>
        <w:spacing w:after="0" w:line="240" w:lineRule="auto"/>
        <w:contextualSpacing/>
        <w:rPr>
          <w:rFonts w:ascii="Times New Roman" w:hAnsi="Times New Roman"/>
          <w:sz w:val="24"/>
          <w:szCs w:val="24"/>
        </w:rPr>
      </w:pPr>
      <w:r w:rsidRPr="00451FD5">
        <w:rPr>
          <w:rFonts w:ascii="Times New Roman" w:hAnsi="Times New Roman"/>
          <w:sz w:val="24"/>
          <w:szCs w:val="24"/>
        </w:rPr>
        <w:t>Выполнение группового проекта или коллективного творческого дела</w:t>
      </w:r>
    </w:p>
    <w:p w:rsidR="00DA7D5E" w:rsidRPr="00451FD5" w:rsidRDefault="00DA7D5E" w:rsidP="00451FD5">
      <w:pPr>
        <w:numPr>
          <w:ilvl w:val="0"/>
          <w:numId w:val="27"/>
        </w:numPr>
        <w:spacing w:after="0" w:line="240" w:lineRule="auto"/>
        <w:contextualSpacing/>
        <w:rPr>
          <w:rFonts w:ascii="Times New Roman" w:hAnsi="Times New Roman"/>
          <w:sz w:val="24"/>
          <w:szCs w:val="24"/>
        </w:rPr>
      </w:pPr>
      <w:r w:rsidRPr="00451FD5">
        <w:rPr>
          <w:rFonts w:ascii="Times New Roman" w:hAnsi="Times New Roman"/>
          <w:sz w:val="24"/>
          <w:szCs w:val="24"/>
        </w:rPr>
        <w:t>Программируемые дискуссии</w:t>
      </w:r>
    </w:p>
    <w:p w:rsidR="00DA7D5E" w:rsidRPr="00451FD5" w:rsidRDefault="00DA7D5E" w:rsidP="00451FD5">
      <w:pPr>
        <w:numPr>
          <w:ilvl w:val="0"/>
          <w:numId w:val="27"/>
        </w:numPr>
        <w:spacing w:after="0" w:line="240" w:lineRule="auto"/>
        <w:contextualSpacing/>
        <w:rPr>
          <w:rFonts w:ascii="Times New Roman" w:hAnsi="Times New Roman"/>
          <w:sz w:val="24"/>
          <w:szCs w:val="24"/>
        </w:rPr>
      </w:pPr>
      <w:r w:rsidRPr="00451FD5">
        <w:rPr>
          <w:rFonts w:ascii="Times New Roman" w:hAnsi="Times New Roman"/>
          <w:sz w:val="24"/>
          <w:szCs w:val="24"/>
        </w:rPr>
        <w:t>Ролевые игры</w:t>
      </w:r>
    </w:p>
    <w:p w:rsidR="00DA7D5E" w:rsidRPr="00451FD5" w:rsidRDefault="00DA7D5E" w:rsidP="00451FD5">
      <w:pPr>
        <w:numPr>
          <w:ilvl w:val="0"/>
          <w:numId w:val="27"/>
        </w:numPr>
        <w:spacing w:after="0" w:line="240" w:lineRule="auto"/>
        <w:contextualSpacing/>
        <w:rPr>
          <w:rFonts w:ascii="Times New Roman" w:hAnsi="Times New Roman"/>
          <w:sz w:val="24"/>
          <w:szCs w:val="24"/>
        </w:rPr>
      </w:pPr>
      <w:r w:rsidRPr="00451FD5">
        <w:rPr>
          <w:rFonts w:ascii="Times New Roman" w:hAnsi="Times New Roman"/>
          <w:sz w:val="24"/>
          <w:szCs w:val="24"/>
        </w:rPr>
        <w:t>Программируемые учебные занятия</w:t>
      </w:r>
    </w:p>
    <w:p w:rsidR="00DA7D5E" w:rsidRPr="00451FD5" w:rsidRDefault="00DA7D5E" w:rsidP="00451FD5">
      <w:pPr>
        <w:spacing w:after="0" w:line="240" w:lineRule="auto"/>
        <w:rPr>
          <w:rFonts w:ascii="Times New Roman" w:hAnsi="Times New Roman"/>
          <w:sz w:val="24"/>
          <w:szCs w:val="24"/>
        </w:rPr>
      </w:pPr>
    </w:p>
    <w:p w:rsidR="00DA7D5E" w:rsidRPr="00451FD5" w:rsidRDefault="00451FD5" w:rsidP="00451FD5">
      <w:pPr>
        <w:spacing w:after="0" w:line="240" w:lineRule="auto"/>
        <w:ind w:left="720" w:hanging="720"/>
        <w:rPr>
          <w:rFonts w:ascii="Times New Roman" w:hAnsi="Times New Roman"/>
          <w:sz w:val="24"/>
          <w:szCs w:val="24"/>
        </w:rPr>
      </w:pPr>
      <w:r>
        <w:rPr>
          <w:rFonts w:ascii="Times New Roman" w:hAnsi="Times New Roman"/>
          <w:sz w:val="24"/>
          <w:szCs w:val="24"/>
        </w:rPr>
        <w:tab/>
      </w:r>
      <w:r w:rsidR="00DA7D5E" w:rsidRPr="00451FD5">
        <w:rPr>
          <w:rFonts w:ascii="Times New Roman" w:hAnsi="Times New Roman"/>
          <w:sz w:val="24"/>
          <w:szCs w:val="24"/>
        </w:rPr>
        <w:t>К формам промежуточной аттестации, основанным на экспертной оценке,  относят:</w:t>
      </w:r>
    </w:p>
    <w:p w:rsidR="00DA7D5E" w:rsidRPr="00451FD5" w:rsidRDefault="00DA7D5E" w:rsidP="00451FD5">
      <w:pPr>
        <w:numPr>
          <w:ilvl w:val="0"/>
          <w:numId w:val="27"/>
        </w:numPr>
        <w:spacing w:after="0" w:line="240" w:lineRule="auto"/>
        <w:contextualSpacing/>
        <w:rPr>
          <w:rFonts w:ascii="Times New Roman" w:hAnsi="Times New Roman"/>
          <w:sz w:val="24"/>
          <w:szCs w:val="24"/>
        </w:rPr>
      </w:pPr>
      <w:r w:rsidRPr="00451FD5">
        <w:rPr>
          <w:rFonts w:ascii="Times New Roman" w:hAnsi="Times New Roman"/>
          <w:sz w:val="24"/>
          <w:szCs w:val="24"/>
        </w:rPr>
        <w:t>Индивидуальные проекты</w:t>
      </w:r>
    </w:p>
    <w:p w:rsidR="00DA7D5E" w:rsidRPr="00451FD5" w:rsidRDefault="00DA7D5E" w:rsidP="00451FD5">
      <w:pPr>
        <w:numPr>
          <w:ilvl w:val="0"/>
          <w:numId w:val="27"/>
        </w:numPr>
        <w:spacing w:after="0" w:line="240" w:lineRule="auto"/>
        <w:contextualSpacing/>
        <w:rPr>
          <w:rFonts w:ascii="Times New Roman" w:hAnsi="Times New Roman"/>
          <w:sz w:val="24"/>
          <w:szCs w:val="24"/>
        </w:rPr>
      </w:pPr>
      <w:r w:rsidRPr="00451FD5">
        <w:rPr>
          <w:rFonts w:ascii="Times New Roman" w:hAnsi="Times New Roman"/>
          <w:sz w:val="24"/>
          <w:szCs w:val="24"/>
        </w:rPr>
        <w:t>Творческие экзамены</w:t>
      </w:r>
    </w:p>
    <w:p w:rsidR="00DA7D5E" w:rsidRPr="00451FD5" w:rsidRDefault="00DA7D5E" w:rsidP="00451FD5">
      <w:pPr>
        <w:numPr>
          <w:ilvl w:val="0"/>
          <w:numId w:val="27"/>
        </w:numPr>
        <w:spacing w:after="0" w:line="240" w:lineRule="auto"/>
        <w:contextualSpacing/>
        <w:rPr>
          <w:rFonts w:ascii="Times New Roman" w:hAnsi="Times New Roman"/>
          <w:sz w:val="24"/>
          <w:szCs w:val="24"/>
        </w:rPr>
      </w:pPr>
      <w:r w:rsidRPr="00451FD5">
        <w:rPr>
          <w:rFonts w:ascii="Times New Roman" w:hAnsi="Times New Roman"/>
          <w:sz w:val="24"/>
          <w:szCs w:val="24"/>
        </w:rPr>
        <w:t>Разработку изделий, макетов, предметов живописи, продуктов словесного творчества</w:t>
      </w:r>
    </w:p>
    <w:p w:rsidR="00DA7D5E" w:rsidRPr="00451FD5" w:rsidRDefault="00451FD5" w:rsidP="00451FD5">
      <w:pPr>
        <w:spacing w:after="0" w:line="240" w:lineRule="auto"/>
        <w:rPr>
          <w:rFonts w:ascii="Times New Roman" w:hAnsi="Times New Roman"/>
          <w:sz w:val="24"/>
          <w:szCs w:val="24"/>
        </w:rPr>
      </w:pPr>
      <w:r>
        <w:rPr>
          <w:rFonts w:ascii="Times New Roman" w:hAnsi="Times New Roman"/>
          <w:sz w:val="24"/>
          <w:szCs w:val="24"/>
        </w:rPr>
        <w:tab/>
      </w:r>
      <w:r w:rsidR="00DA7D5E" w:rsidRPr="00451FD5">
        <w:rPr>
          <w:rFonts w:ascii="Times New Roman" w:hAnsi="Times New Roman"/>
          <w:sz w:val="24"/>
          <w:szCs w:val="24"/>
        </w:rPr>
        <w:t>Формы, основанные на встроенном педагогическом наблюдении и экспертной оценке, применяют с использованием шаблонов наблюдения или экспертной оценки</w:t>
      </w:r>
    </w:p>
    <w:p w:rsidR="00531B29" w:rsidRPr="00451FD5" w:rsidRDefault="00531B29" w:rsidP="00451FD5">
      <w:pPr>
        <w:spacing w:after="0" w:line="240" w:lineRule="auto"/>
        <w:jc w:val="center"/>
        <w:rPr>
          <w:rFonts w:ascii="Times New Roman" w:hAnsi="Times New Roman"/>
          <w:b/>
          <w:sz w:val="32"/>
          <w:szCs w:val="32"/>
        </w:rPr>
      </w:pPr>
    </w:p>
    <w:p w:rsidR="006C14F6" w:rsidRDefault="00DA7D5E" w:rsidP="00451FD5">
      <w:pPr>
        <w:spacing w:after="0" w:line="360" w:lineRule="auto"/>
        <w:jc w:val="center"/>
        <w:rPr>
          <w:rFonts w:ascii="Cambria" w:hAnsi="Cambria" w:cs="Cambria"/>
          <w:b/>
          <w:sz w:val="24"/>
          <w:szCs w:val="24"/>
        </w:rPr>
      </w:pPr>
      <w:r w:rsidRPr="00451FD5">
        <w:rPr>
          <w:rFonts w:ascii="Cambria" w:hAnsi="Cambria" w:cs="Cambria"/>
          <w:b/>
          <w:sz w:val="24"/>
          <w:szCs w:val="24"/>
        </w:rPr>
        <w:t>Формы пр</w:t>
      </w:r>
      <w:r w:rsidR="006C14F6">
        <w:rPr>
          <w:rFonts w:ascii="Cambria" w:hAnsi="Cambria" w:cs="Cambria"/>
          <w:b/>
          <w:sz w:val="24"/>
          <w:szCs w:val="24"/>
        </w:rPr>
        <w:t xml:space="preserve">омежуточной аттестации </w:t>
      </w:r>
    </w:p>
    <w:p w:rsidR="00DA7D5E" w:rsidRPr="00451FD5" w:rsidRDefault="006C14F6" w:rsidP="00451FD5">
      <w:pPr>
        <w:spacing w:after="0" w:line="360" w:lineRule="auto"/>
        <w:jc w:val="center"/>
        <w:rPr>
          <w:rFonts w:ascii="Cambria" w:hAnsi="Cambria" w:cs="Cambria"/>
          <w:b/>
          <w:sz w:val="24"/>
          <w:szCs w:val="24"/>
        </w:rPr>
      </w:pPr>
      <w:r>
        <w:rPr>
          <w:rFonts w:ascii="Cambria" w:hAnsi="Cambria" w:cs="Cambria"/>
          <w:b/>
          <w:sz w:val="24"/>
          <w:szCs w:val="24"/>
        </w:rPr>
        <w:t>1-4 класс</w:t>
      </w:r>
    </w:p>
    <w:tbl>
      <w:tblPr>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0"/>
        <w:gridCol w:w="1386"/>
        <w:gridCol w:w="708"/>
        <w:gridCol w:w="1349"/>
        <w:gridCol w:w="1559"/>
        <w:gridCol w:w="1911"/>
      </w:tblGrid>
      <w:tr w:rsidR="00DA7D5E" w:rsidRPr="00DA7D5E" w:rsidTr="00451FD5">
        <w:trPr>
          <w:trHeight w:val="389"/>
        </w:trPr>
        <w:tc>
          <w:tcPr>
            <w:tcW w:w="2550" w:type="dxa"/>
            <w:vMerge w:val="restart"/>
          </w:tcPr>
          <w:p w:rsidR="00DA7D5E" w:rsidRPr="00451FD5" w:rsidRDefault="00DA7D5E" w:rsidP="009D012C">
            <w:pPr>
              <w:tabs>
                <w:tab w:val="center" w:pos="4677"/>
                <w:tab w:val="right" w:pos="9355"/>
              </w:tabs>
              <w:spacing w:after="0"/>
              <w:jc w:val="both"/>
              <w:rPr>
                <w:rFonts w:ascii="Cambria" w:eastAsia="Calibri" w:hAnsi="Cambria" w:cs="Cambria"/>
                <w:lang w:eastAsia="en-US"/>
              </w:rPr>
            </w:pPr>
            <w:r w:rsidRPr="00451FD5">
              <w:rPr>
                <w:rFonts w:ascii="Cambria" w:eastAsia="Calibri" w:hAnsi="Cambria" w:cs="Cambria"/>
                <w:b/>
                <w:lang w:eastAsia="en-US"/>
              </w:rPr>
              <w:t>Учебные предметы</w:t>
            </w:r>
          </w:p>
        </w:tc>
        <w:tc>
          <w:tcPr>
            <w:tcW w:w="6913" w:type="dxa"/>
            <w:gridSpan w:val="5"/>
          </w:tcPr>
          <w:p w:rsidR="00DA7D5E" w:rsidRPr="00451FD5" w:rsidRDefault="00DA7D5E" w:rsidP="009D012C">
            <w:pPr>
              <w:tabs>
                <w:tab w:val="center" w:pos="4677"/>
                <w:tab w:val="right" w:pos="9355"/>
              </w:tabs>
              <w:spacing w:after="0"/>
              <w:jc w:val="both"/>
              <w:rPr>
                <w:rFonts w:ascii="Cambria" w:eastAsia="Calibri" w:hAnsi="Cambria" w:cs="Cambria"/>
                <w:b/>
                <w:lang w:eastAsia="en-US"/>
              </w:rPr>
            </w:pPr>
            <w:r w:rsidRPr="00451FD5">
              <w:rPr>
                <w:rFonts w:ascii="Cambria" w:eastAsia="Calibri" w:hAnsi="Cambria" w:cs="Cambria"/>
                <w:b/>
                <w:lang w:eastAsia="en-US"/>
              </w:rPr>
              <w:t>Форма промежуточной аттестации</w:t>
            </w:r>
          </w:p>
          <w:p w:rsidR="00DA7D5E" w:rsidRPr="00451FD5" w:rsidRDefault="00DA7D5E" w:rsidP="009D012C">
            <w:pPr>
              <w:tabs>
                <w:tab w:val="center" w:pos="4677"/>
                <w:tab w:val="right" w:pos="9355"/>
              </w:tabs>
              <w:spacing w:after="0"/>
              <w:jc w:val="both"/>
              <w:rPr>
                <w:rFonts w:ascii="Cambria" w:eastAsia="Calibri" w:hAnsi="Cambria" w:cs="Cambria"/>
                <w:b/>
                <w:lang w:eastAsia="en-US"/>
              </w:rPr>
            </w:pPr>
          </w:p>
        </w:tc>
      </w:tr>
      <w:tr w:rsidR="00DA7D5E" w:rsidRPr="00DA7D5E" w:rsidTr="00451FD5">
        <w:trPr>
          <w:trHeight w:val="177"/>
        </w:trPr>
        <w:tc>
          <w:tcPr>
            <w:tcW w:w="2550" w:type="dxa"/>
            <w:vMerge/>
          </w:tcPr>
          <w:p w:rsidR="00DA7D5E" w:rsidRPr="00451FD5" w:rsidRDefault="00DA7D5E" w:rsidP="009D012C">
            <w:pPr>
              <w:tabs>
                <w:tab w:val="center" w:pos="4677"/>
                <w:tab w:val="right" w:pos="9355"/>
              </w:tabs>
              <w:spacing w:after="0"/>
              <w:jc w:val="both"/>
              <w:rPr>
                <w:rFonts w:ascii="Cambria" w:eastAsia="Calibri" w:hAnsi="Cambria" w:cs="Cambria"/>
                <w:lang w:eastAsia="en-US"/>
              </w:rPr>
            </w:pPr>
          </w:p>
        </w:tc>
        <w:tc>
          <w:tcPr>
            <w:tcW w:w="1386" w:type="dxa"/>
          </w:tcPr>
          <w:p w:rsidR="00DA7D5E" w:rsidRPr="00451FD5" w:rsidRDefault="00DA7D5E" w:rsidP="009D012C">
            <w:pPr>
              <w:tabs>
                <w:tab w:val="center" w:pos="4677"/>
                <w:tab w:val="right" w:pos="9355"/>
              </w:tabs>
              <w:spacing w:after="0"/>
              <w:jc w:val="both"/>
              <w:rPr>
                <w:rFonts w:ascii="Cambria" w:eastAsia="Calibri" w:hAnsi="Cambria" w:cs="Cambria"/>
                <w:b/>
                <w:lang w:eastAsia="en-US"/>
              </w:rPr>
            </w:pPr>
            <w:r w:rsidRPr="00451FD5">
              <w:rPr>
                <w:rFonts w:ascii="Cambria" w:eastAsia="Calibri" w:hAnsi="Cambria" w:cs="Cambria"/>
                <w:b/>
                <w:lang w:eastAsia="en-US"/>
              </w:rPr>
              <w:t xml:space="preserve">1 </w:t>
            </w:r>
          </w:p>
          <w:p w:rsidR="00DA7D5E" w:rsidRPr="00451FD5" w:rsidRDefault="00DA7D5E" w:rsidP="009D012C">
            <w:pPr>
              <w:tabs>
                <w:tab w:val="center" w:pos="4677"/>
                <w:tab w:val="right" w:pos="9355"/>
              </w:tabs>
              <w:spacing w:after="0"/>
              <w:jc w:val="both"/>
              <w:rPr>
                <w:rFonts w:ascii="Cambria" w:eastAsia="Calibri" w:hAnsi="Cambria" w:cs="Cambria"/>
                <w:b/>
                <w:lang w:eastAsia="en-US"/>
              </w:rPr>
            </w:pPr>
            <w:r w:rsidRPr="00451FD5">
              <w:rPr>
                <w:rFonts w:ascii="Cambria" w:eastAsia="Calibri" w:hAnsi="Cambria" w:cs="Cambria"/>
                <w:b/>
                <w:lang w:eastAsia="en-US"/>
              </w:rPr>
              <w:t>класс</w:t>
            </w:r>
          </w:p>
        </w:tc>
        <w:tc>
          <w:tcPr>
            <w:tcW w:w="2057" w:type="dxa"/>
            <w:gridSpan w:val="2"/>
          </w:tcPr>
          <w:p w:rsidR="00DA7D5E" w:rsidRPr="00451FD5" w:rsidRDefault="00DA7D5E" w:rsidP="009D012C">
            <w:pPr>
              <w:tabs>
                <w:tab w:val="center" w:pos="4677"/>
                <w:tab w:val="right" w:pos="9355"/>
              </w:tabs>
              <w:spacing w:after="0"/>
              <w:jc w:val="both"/>
              <w:rPr>
                <w:rFonts w:ascii="Cambria" w:eastAsia="Calibri" w:hAnsi="Cambria" w:cs="Cambria"/>
                <w:b/>
                <w:lang w:eastAsia="en-US"/>
              </w:rPr>
            </w:pPr>
            <w:r w:rsidRPr="00451FD5">
              <w:rPr>
                <w:rFonts w:ascii="Cambria" w:eastAsia="Calibri" w:hAnsi="Cambria" w:cs="Cambria"/>
                <w:b/>
                <w:lang w:eastAsia="en-US"/>
              </w:rPr>
              <w:t xml:space="preserve">2 </w:t>
            </w:r>
          </w:p>
          <w:p w:rsidR="00DA7D5E" w:rsidRPr="00451FD5" w:rsidRDefault="00DA7D5E" w:rsidP="009D012C">
            <w:pPr>
              <w:tabs>
                <w:tab w:val="center" w:pos="4677"/>
                <w:tab w:val="right" w:pos="9355"/>
              </w:tabs>
              <w:spacing w:after="0"/>
              <w:jc w:val="both"/>
              <w:rPr>
                <w:rFonts w:ascii="Cambria" w:eastAsia="Calibri" w:hAnsi="Cambria" w:cs="Cambria"/>
                <w:b/>
                <w:lang w:eastAsia="en-US"/>
              </w:rPr>
            </w:pPr>
            <w:r w:rsidRPr="00451FD5">
              <w:rPr>
                <w:rFonts w:ascii="Cambria" w:eastAsia="Calibri" w:hAnsi="Cambria" w:cs="Cambria"/>
                <w:b/>
                <w:lang w:eastAsia="en-US"/>
              </w:rPr>
              <w:t>класс</w:t>
            </w:r>
          </w:p>
        </w:tc>
        <w:tc>
          <w:tcPr>
            <w:tcW w:w="1559" w:type="dxa"/>
          </w:tcPr>
          <w:p w:rsidR="00DA7D5E" w:rsidRPr="00451FD5" w:rsidRDefault="00DA7D5E" w:rsidP="009D012C">
            <w:pPr>
              <w:tabs>
                <w:tab w:val="center" w:pos="4677"/>
                <w:tab w:val="right" w:pos="9355"/>
              </w:tabs>
              <w:spacing w:after="0"/>
              <w:jc w:val="both"/>
              <w:rPr>
                <w:rFonts w:ascii="Cambria" w:eastAsia="Calibri" w:hAnsi="Cambria" w:cs="Cambria"/>
                <w:b/>
                <w:lang w:eastAsia="en-US"/>
              </w:rPr>
            </w:pPr>
            <w:r w:rsidRPr="00451FD5">
              <w:rPr>
                <w:rFonts w:ascii="Cambria" w:eastAsia="Calibri" w:hAnsi="Cambria" w:cs="Cambria"/>
                <w:b/>
                <w:lang w:eastAsia="en-US"/>
              </w:rPr>
              <w:t xml:space="preserve">3 </w:t>
            </w:r>
          </w:p>
          <w:p w:rsidR="00DA7D5E" w:rsidRPr="00451FD5" w:rsidRDefault="00DA7D5E" w:rsidP="009D012C">
            <w:pPr>
              <w:tabs>
                <w:tab w:val="center" w:pos="4677"/>
                <w:tab w:val="right" w:pos="9355"/>
              </w:tabs>
              <w:spacing w:after="0"/>
              <w:jc w:val="both"/>
              <w:rPr>
                <w:rFonts w:ascii="Cambria" w:eastAsia="Calibri" w:hAnsi="Cambria" w:cs="Cambria"/>
                <w:b/>
                <w:lang w:eastAsia="en-US"/>
              </w:rPr>
            </w:pPr>
            <w:r w:rsidRPr="00451FD5">
              <w:rPr>
                <w:rFonts w:ascii="Cambria" w:eastAsia="Calibri" w:hAnsi="Cambria" w:cs="Cambria"/>
                <w:b/>
                <w:lang w:eastAsia="en-US"/>
              </w:rPr>
              <w:t>класс</w:t>
            </w:r>
          </w:p>
        </w:tc>
        <w:tc>
          <w:tcPr>
            <w:tcW w:w="1911" w:type="dxa"/>
          </w:tcPr>
          <w:p w:rsidR="00DA7D5E" w:rsidRPr="00451FD5" w:rsidRDefault="00DA7D5E" w:rsidP="009D012C">
            <w:pPr>
              <w:tabs>
                <w:tab w:val="center" w:pos="4677"/>
                <w:tab w:val="right" w:pos="9355"/>
              </w:tabs>
              <w:spacing w:after="0"/>
              <w:jc w:val="both"/>
              <w:rPr>
                <w:rFonts w:ascii="Cambria" w:eastAsia="Calibri" w:hAnsi="Cambria" w:cs="Cambria"/>
                <w:b/>
                <w:lang w:eastAsia="en-US"/>
              </w:rPr>
            </w:pPr>
            <w:r w:rsidRPr="00451FD5">
              <w:rPr>
                <w:rFonts w:ascii="Cambria" w:eastAsia="Calibri" w:hAnsi="Cambria" w:cs="Cambria"/>
                <w:b/>
                <w:lang w:eastAsia="en-US"/>
              </w:rPr>
              <w:t xml:space="preserve">4 </w:t>
            </w:r>
          </w:p>
          <w:p w:rsidR="00DA7D5E" w:rsidRPr="00451FD5" w:rsidRDefault="00DA7D5E" w:rsidP="009D012C">
            <w:pPr>
              <w:tabs>
                <w:tab w:val="center" w:pos="4677"/>
                <w:tab w:val="right" w:pos="9355"/>
              </w:tabs>
              <w:spacing w:after="0"/>
              <w:jc w:val="both"/>
              <w:rPr>
                <w:rFonts w:ascii="Cambria" w:eastAsia="Calibri" w:hAnsi="Cambria" w:cs="Cambria"/>
                <w:b/>
                <w:lang w:eastAsia="en-US"/>
              </w:rPr>
            </w:pPr>
            <w:r w:rsidRPr="00451FD5">
              <w:rPr>
                <w:rFonts w:ascii="Cambria" w:eastAsia="Calibri" w:hAnsi="Cambria" w:cs="Cambria"/>
                <w:b/>
                <w:lang w:eastAsia="en-US"/>
              </w:rPr>
              <w:t>класс</w:t>
            </w:r>
          </w:p>
        </w:tc>
      </w:tr>
      <w:tr w:rsidR="00DA7D5E" w:rsidRPr="00DA7D5E" w:rsidTr="00451FD5">
        <w:trPr>
          <w:trHeight w:val="389"/>
        </w:trPr>
        <w:tc>
          <w:tcPr>
            <w:tcW w:w="2550" w:type="dxa"/>
          </w:tcPr>
          <w:p w:rsidR="00DA7D5E" w:rsidRPr="00DA7D5E" w:rsidRDefault="00DA7D5E" w:rsidP="009D012C">
            <w:pPr>
              <w:tabs>
                <w:tab w:val="center" w:pos="4677"/>
                <w:tab w:val="right" w:pos="9355"/>
              </w:tabs>
              <w:spacing w:after="0"/>
              <w:jc w:val="both"/>
              <w:rPr>
                <w:rFonts w:ascii="Cambria" w:eastAsia="Calibri" w:hAnsi="Cambria" w:cs="Cambria"/>
                <w:sz w:val="24"/>
                <w:szCs w:val="24"/>
                <w:lang w:eastAsia="en-US"/>
              </w:rPr>
            </w:pPr>
            <w:r w:rsidRPr="00DA7D5E">
              <w:rPr>
                <w:rFonts w:ascii="Cambria" w:eastAsia="Calibri" w:hAnsi="Cambria" w:cs="Cambria"/>
                <w:sz w:val="24"/>
                <w:szCs w:val="24"/>
                <w:lang w:eastAsia="en-US"/>
              </w:rPr>
              <w:t>Русский язык</w:t>
            </w:r>
          </w:p>
        </w:tc>
        <w:tc>
          <w:tcPr>
            <w:tcW w:w="5002" w:type="dxa"/>
            <w:gridSpan w:val="4"/>
          </w:tcPr>
          <w:p w:rsidR="00DA7D5E" w:rsidRPr="00531B29" w:rsidRDefault="00DA7D5E" w:rsidP="009D012C">
            <w:pPr>
              <w:tabs>
                <w:tab w:val="center" w:pos="4677"/>
                <w:tab w:val="right" w:pos="9355"/>
              </w:tabs>
              <w:spacing w:after="0"/>
              <w:jc w:val="center"/>
              <w:rPr>
                <w:rFonts w:ascii="Cambria" w:eastAsia="Calibri" w:hAnsi="Cambria" w:cs="Cambria"/>
                <w:sz w:val="24"/>
                <w:szCs w:val="24"/>
                <w:lang w:eastAsia="en-US"/>
              </w:rPr>
            </w:pPr>
            <w:r w:rsidRPr="00531B29">
              <w:rPr>
                <w:rFonts w:ascii="Cambria" w:eastAsia="Calibri" w:hAnsi="Cambria" w:cs="Cambria"/>
                <w:sz w:val="24"/>
                <w:szCs w:val="24"/>
                <w:lang w:eastAsia="en-US"/>
              </w:rPr>
              <w:t>Диктант с  грамматическим заданием</w:t>
            </w:r>
          </w:p>
        </w:tc>
        <w:tc>
          <w:tcPr>
            <w:tcW w:w="1911" w:type="dxa"/>
          </w:tcPr>
          <w:p w:rsidR="00DA7D5E" w:rsidRPr="00531B29" w:rsidRDefault="00DA7D5E" w:rsidP="009D012C">
            <w:pPr>
              <w:tabs>
                <w:tab w:val="center" w:pos="4677"/>
                <w:tab w:val="right" w:pos="9355"/>
              </w:tabs>
              <w:spacing w:after="0"/>
              <w:jc w:val="center"/>
              <w:rPr>
                <w:rFonts w:ascii="Cambria" w:eastAsia="Calibri" w:hAnsi="Cambria" w:cs="Cambria"/>
                <w:sz w:val="24"/>
                <w:szCs w:val="24"/>
                <w:lang w:eastAsia="en-US"/>
              </w:rPr>
            </w:pPr>
            <w:r w:rsidRPr="00531B29">
              <w:rPr>
                <w:rFonts w:ascii="Cambria" w:eastAsia="Calibri" w:hAnsi="Cambria" w:cs="Cambria"/>
                <w:sz w:val="24"/>
                <w:szCs w:val="24"/>
                <w:lang w:eastAsia="en-US"/>
              </w:rPr>
              <w:t>ВПР</w:t>
            </w:r>
          </w:p>
        </w:tc>
      </w:tr>
      <w:tr w:rsidR="00DA7D5E" w:rsidRPr="00DA7D5E" w:rsidTr="00451FD5">
        <w:trPr>
          <w:trHeight w:val="389"/>
        </w:trPr>
        <w:tc>
          <w:tcPr>
            <w:tcW w:w="2550" w:type="dxa"/>
          </w:tcPr>
          <w:p w:rsidR="00DA7D5E" w:rsidRPr="00DA7D5E" w:rsidRDefault="00DA7D5E" w:rsidP="009D012C">
            <w:pPr>
              <w:tabs>
                <w:tab w:val="center" w:pos="4677"/>
                <w:tab w:val="right" w:pos="9355"/>
              </w:tabs>
              <w:spacing w:after="0"/>
              <w:jc w:val="both"/>
              <w:rPr>
                <w:rFonts w:ascii="Cambria" w:eastAsia="Calibri" w:hAnsi="Cambria" w:cs="Cambria"/>
                <w:sz w:val="24"/>
                <w:szCs w:val="24"/>
                <w:lang w:eastAsia="en-US"/>
              </w:rPr>
            </w:pPr>
            <w:r w:rsidRPr="00DA7D5E">
              <w:rPr>
                <w:rFonts w:ascii="Cambria" w:eastAsia="Calibri" w:hAnsi="Cambria" w:cs="Cambria"/>
                <w:sz w:val="24"/>
                <w:szCs w:val="24"/>
                <w:lang w:eastAsia="en-US"/>
              </w:rPr>
              <w:t>Литературное чтение</w:t>
            </w:r>
          </w:p>
        </w:tc>
        <w:tc>
          <w:tcPr>
            <w:tcW w:w="6913" w:type="dxa"/>
            <w:gridSpan w:val="5"/>
          </w:tcPr>
          <w:p w:rsidR="00DA7D5E" w:rsidRPr="00531B29" w:rsidRDefault="00DA7D5E" w:rsidP="009D012C">
            <w:pPr>
              <w:tabs>
                <w:tab w:val="center" w:pos="4677"/>
                <w:tab w:val="right" w:pos="9355"/>
              </w:tabs>
              <w:spacing w:after="0"/>
              <w:jc w:val="center"/>
              <w:rPr>
                <w:rFonts w:ascii="Cambria" w:eastAsia="Calibri" w:hAnsi="Cambria" w:cs="Cambria"/>
                <w:sz w:val="24"/>
                <w:szCs w:val="24"/>
                <w:lang w:eastAsia="en-US"/>
              </w:rPr>
            </w:pPr>
            <w:r w:rsidRPr="00531B29">
              <w:rPr>
                <w:rFonts w:ascii="Cambria" w:eastAsia="Calibri" w:hAnsi="Cambria" w:cs="Cambria"/>
                <w:sz w:val="24"/>
                <w:szCs w:val="24"/>
                <w:lang w:eastAsia="en-US"/>
              </w:rPr>
              <w:t>Проверка техники чтения</w:t>
            </w:r>
          </w:p>
        </w:tc>
      </w:tr>
      <w:tr w:rsidR="00DA7D5E" w:rsidRPr="00DA7D5E" w:rsidTr="00451FD5">
        <w:trPr>
          <w:trHeight w:val="389"/>
        </w:trPr>
        <w:tc>
          <w:tcPr>
            <w:tcW w:w="2550" w:type="dxa"/>
          </w:tcPr>
          <w:p w:rsidR="00DA7D5E" w:rsidRPr="00DA7D5E" w:rsidRDefault="00DA7D5E" w:rsidP="009D012C">
            <w:pPr>
              <w:tabs>
                <w:tab w:val="center" w:pos="4677"/>
                <w:tab w:val="right" w:pos="9355"/>
              </w:tabs>
              <w:spacing w:after="0"/>
              <w:jc w:val="both"/>
              <w:rPr>
                <w:rFonts w:ascii="Cambria" w:eastAsia="Calibri" w:hAnsi="Cambria" w:cs="Cambria"/>
                <w:sz w:val="24"/>
                <w:szCs w:val="24"/>
                <w:lang w:eastAsia="en-US"/>
              </w:rPr>
            </w:pPr>
            <w:r w:rsidRPr="00DA7D5E">
              <w:rPr>
                <w:rFonts w:ascii="Cambria" w:eastAsia="Calibri" w:hAnsi="Cambria" w:cs="Cambria"/>
                <w:sz w:val="24"/>
                <w:szCs w:val="24"/>
                <w:lang w:eastAsia="en-US"/>
              </w:rPr>
              <w:t>Математика</w:t>
            </w:r>
          </w:p>
          <w:p w:rsidR="00DA7D5E" w:rsidRPr="00DA7D5E" w:rsidRDefault="00DA7D5E" w:rsidP="009D012C">
            <w:pPr>
              <w:tabs>
                <w:tab w:val="center" w:pos="4677"/>
                <w:tab w:val="right" w:pos="9355"/>
              </w:tabs>
              <w:spacing w:after="0"/>
              <w:jc w:val="both"/>
              <w:rPr>
                <w:rFonts w:ascii="Cambria" w:eastAsia="Calibri" w:hAnsi="Cambria" w:cs="Cambria"/>
                <w:sz w:val="24"/>
                <w:szCs w:val="24"/>
                <w:lang w:eastAsia="en-US"/>
              </w:rPr>
            </w:pPr>
          </w:p>
        </w:tc>
        <w:tc>
          <w:tcPr>
            <w:tcW w:w="5002" w:type="dxa"/>
            <w:gridSpan w:val="4"/>
          </w:tcPr>
          <w:p w:rsidR="00DA7D5E" w:rsidRPr="00531B29" w:rsidRDefault="00DA7D5E" w:rsidP="009D012C">
            <w:pPr>
              <w:tabs>
                <w:tab w:val="center" w:pos="4677"/>
                <w:tab w:val="right" w:pos="9355"/>
              </w:tabs>
              <w:spacing w:after="0"/>
              <w:jc w:val="center"/>
              <w:rPr>
                <w:rFonts w:ascii="Cambria" w:eastAsia="Calibri" w:hAnsi="Cambria" w:cs="Cambria"/>
                <w:sz w:val="24"/>
                <w:szCs w:val="24"/>
                <w:lang w:eastAsia="en-US"/>
              </w:rPr>
            </w:pPr>
            <w:r w:rsidRPr="00531B29">
              <w:rPr>
                <w:rFonts w:ascii="Cambria" w:eastAsia="Calibri" w:hAnsi="Cambria" w:cs="Cambria"/>
                <w:sz w:val="24"/>
                <w:szCs w:val="24"/>
                <w:lang w:eastAsia="en-US"/>
              </w:rPr>
              <w:t>Контрольная работа</w:t>
            </w:r>
          </w:p>
        </w:tc>
        <w:tc>
          <w:tcPr>
            <w:tcW w:w="1911" w:type="dxa"/>
          </w:tcPr>
          <w:p w:rsidR="00DA7D5E" w:rsidRPr="00531B29" w:rsidRDefault="00DA7D5E" w:rsidP="009D012C">
            <w:pPr>
              <w:tabs>
                <w:tab w:val="center" w:pos="4677"/>
                <w:tab w:val="right" w:pos="9355"/>
              </w:tabs>
              <w:spacing w:after="0"/>
              <w:jc w:val="center"/>
              <w:rPr>
                <w:rFonts w:ascii="Cambria" w:eastAsia="Calibri" w:hAnsi="Cambria" w:cs="Cambria"/>
                <w:sz w:val="24"/>
                <w:szCs w:val="24"/>
                <w:lang w:eastAsia="en-US"/>
              </w:rPr>
            </w:pPr>
            <w:r w:rsidRPr="00531B29">
              <w:rPr>
                <w:rFonts w:ascii="Cambria" w:eastAsia="Calibri" w:hAnsi="Cambria" w:cs="Cambria"/>
                <w:sz w:val="24"/>
                <w:szCs w:val="24"/>
                <w:lang w:eastAsia="en-US"/>
              </w:rPr>
              <w:t>ВПР</w:t>
            </w:r>
          </w:p>
        </w:tc>
      </w:tr>
      <w:tr w:rsidR="00DA7D5E" w:rsidRPr="00DA7D5E" w:rsidTr="00451FD5">
        <w:trPr>
          <w:trHeight w:val="389"/>
        </w:trPr>
        <w:tc>
          <w:tcPr>
            <w:tcW w:w="2550" w:type="dxa"/>
          </w:tcPr>
          <w:p w:rsidR="00DA7D5E" w:rsidRPr="00DA7D5E" w:rsidRDefault="00DA7D5E" w:rsidP="009D012C">
            <w:pPr>
              <w:tabs>
                <w:tab w:val="center" w:pos="4677"/>
                <w:tab w:val="right" w:pos="9355"/>
              </w:tabs>
              <w:spacing w:after="0"/>
              <w:jc w:val="both"/>
              <w:rPr>
                <w:rFonts w:ascii="Cambria" w:eastAsia="Calibri" w:hAnsi="Cambria" w:cs="Cambria"/>
                <w:sz w:val="24"/>
                <w:szCs w:val="24"/>
                <w:lang w:eastAsia="en-US"/>
              </w:rPr>
            </w:pPr>
            <w:r w:rsidRPr="00DA7D5E">
              <w:rPr>
                <w:rFonts w:ascii="Cambria" w:eastAsia="Calibri" w:hAnsi="Cambria" w:cs="Cambria"/>
                <w:sz w:val="24"/>
                <w:szCs w:val="24"/>
                <w:lang w:eastAsia="en-US"/>
              </w:rPr>
              <w:t>Окружающий мир</w:t>
            </w:r>
          </w:p>
        </w:tc>
        <w:tc>
          <w:tcPr>
            <w:tcW w:w="5002" w:type="dxa"/>
            <w:gridSpan w:val="4"/>
          </w:tcPr>
          <w:p w:rsidR="00DA7D5E" w:rsidRPr="00531B29" w:rsidRDefault="00DA7D5E" w:rsidP="009D012C">
            <w:pPr>
              <w:tabs>
                <w:tab w:val="center" w:pos="4677"/>
                <w:tab w:val="right" w:pos="9355"/>
              </w:tabs>
              <w:spacing w:after="0"/>
              <w:jc w:val="center"/>
              <w:rPr>
                <w:rFonts w:ascii="Cambria" w:eastAsia="Calibri" w:hAnsi="Cambria" w:cs="Cambria"/>
                <w:sz w:val="24"/>
                <w:szCs w:val="24"/>
                <w:lang w:eastAsia="en-US"/>
              </w:rPr>
            </w:pPr>
            <w:r w:rsidRPr="00531B29">
              <w:rPr>
                <w:rFonts w:ascii="Cambria" w:eastAsia="Calibri" w:hAnsi="Cambria" w:cs="Cambria"/>
                <w:sz w:val="24"/>
                <w:szCs w:val="24"/>
                <w:lang w:eastAsia="en-US"/>
              </w:rPr>
              <w:t>Контрольная работа</w:t>
            </w:r>
          </w:p>
        </w:tc>
        <w:tc>
          <w:tcPr>
            <w:tcW w:w="1911" w:type="dxa"/>
          </w:tcPr>
          <w:p w:rsidR="00DA7D5E" w:rsidRPr="00531B29" w:rsidRDefault="00DA7D5E" w:rsidP="009D012C">
            <w:pPr>
              <w:tabs>
                <w:tab w:val="center" w:pos="4677"/>
                <w:tab w:val="right" w:pos="9355"/>
              </w:tabs>
              <w:spacing w:after="0"/>
              <w:jc w:val="center"/>
              <w:rPr>
                <w:rFonts w:ascii="Cambria" w:eastAsia="Calibri" w:hAnsi="Cambria" w:cs="Cambria"/>
                <w:sz w:val="24"/>
                <w:szCs w:val="24"/>
                <w:lang w:eastAsia="en-US"/>
              </w:rPr>
            </w:pPr>
            <w:r w:rsidRPr="00531B29">
              <w:rPr>
                <w:rFonts w:ascii="Cambria" w:eastAsia="Calibri" w:hAnsi="Cambria" w:cs="Cambria"/>
                <w:sz w:val="24"/>
                <w:szCs w:val="24"/>
                <w:lang w:eastAsia="en-US"/>
              </w:rPr>
              <w:t>ВПР</w:t>
            </w:r>
          </w:p>
        </w:tc>
      </w:tr>
      <w:tr w:rsidR="00DA7D5E" w:rsidRPr="00DA7D5E" w:rsidTr="00451FD5">
        <w:trPr>
          <w:trHeight w:val="389"/>
        </w:trPr>
        <w:tc>
          <w:tcPr>
            <w:tcW w:w="2550" w:type="dxa"/>
          </w:tcPr>
          <w:p w:rsidR="00DA7D5E" w:rsidRPr="00DA7D5E" w:rsidRDefault="00DA7D5E" w:rsidP="009D012C">
            <w:pPr>
              <w:tabs>
                <w:tab w:val="center" w:pos="4677"/>
                <w:tab w:val="right" w:pos="9355"/>
              </w:tabs>
              <w:spacing w:after="0"/>
              <w:jc w:val="both"/>
              <w:rPr>
                <w:rFonts w:ascii="Cambria" w:eastAsia="Calibri" w:hAnsi="Cambria" w:cs="Cambria"/>
                <w:sz w:val="24"/>
                <w:szCs w:val="24"/>
                <w:lang w:eastAsia="en-US"/>
              </w:rPr>
            </w:pPr>
            <w:r w:rsidRPr="00DA7D5E">
              <w:rPr>
                <w:rFonts w:ascii="Cambria" w:eastAsia="Calibri" w:hAnsi="Cambria"/>
                <w:sz w:val="24"/>
                <w:szCs w:val="24"/>
                <w:lang w:eastAsia="en-US"/>
              </w:rPr>
              <w:t>Основы религиозных культур и светской этики</w:t>
            </w:r>
          </w:p>
        </w:tc>
        <w:tc>
          <w:tcPr>
            <w:tcW w:w="5002" w:type="dxa"/>
            <w:gridSpan w:val="4"/>
          </w:tcPr>
          <w:p w:rsidR="00DA7D5E" w:rsidRPr="00531B29" w:rsidRDefault="00DA7D5E" w:rsidP="009D012C">
            <w:pPr>
              <w:tabs>
                <w:tab w:val="center" w:pos="4677"/>
                <w:tab w:val="right" w:pos="9355"/>
              </w:tabs>
              <w:spacing w:after="0"/>
              <w:jc w:val="center"/>
              <w:rPr>
                <w:rFonts w:ascii="Cambria" w:eastAsia="Calibri" w:hAnsi="Cambria" w:cs="Cambria"/>
                <w:sz w:val="24"/>
                <w:szCs w:val="24"/>
                <w:lang w:eastAsia="en-US"/>
              </w:rPr>
            </w:pPr>
          </w:p>
        </w:tc>
        <w:tc>
          <w:tcPr>
            <w:tcW w:w="1911" w:type="dxa"/>
          </w:tcPr>
          <w:p w:rsidR="00DA7D5E" w:rsidRPr="00531B29" w:rsidRDefault="00DA7D5E" w:rsidP="009D012C">
            <w:pPr>
              <w:tabs>
                <w:tab w:val="center" w:pos="4677"/>
                <w:tab w:val="right" w:pos="9355"/>
              </w:tabs>
              <w:spacing w:after="0"/>
              <w:rPr>
                <w:rFonts w:ascii="Cambria" w:eastAsia="Calibri" w:hAnsi="Cambria" w:cs="Cambria"/>
                <w:sz w:val="24"/>
                <w:szCs w:val="24"/>
                <w:lang w:eastAsia="en-US"/>
              </w:rPr>
            </w:pPr>
          </w:p>
          <w:p w:rsidR="00DA7D5E" w:rsidRPr="00531B29" w:rsidRDefault="00DA7D5E" w:rsidP="009D012C">
            <w:pPr>
              <w:tabs>
                <w:tab w:val="center" w:pos="4677"/>
                <w:tab w:val="right" w:pos="9355"/>
              </w:tabs>
              <w:spacing w:after="0"/>
              <w:jc w:val="center"/>
              <w:rPr>
                <w:rFonts w:ascii="Cambria" w:eastAsia="Calibri" w:hAnsi="Cambria" w:cs="Cambria"/>
                <w:sz w:val="24"/>
                <w:szCs w:val="24"/>
                <w:lang w:eastAsia="en-US"/>
              </w:rPr>
            </w:pPr>
            <w:r w:rsidRPr="00531B29">
              <w:rPr>
                <w:rFonts w:ascii="Cambria" w:eastAsia="Calibri" w:hAnsi="Cambria" w:cs="Cambria"/>
                <w:sz w:val="24"/>
                <w:szCs w:val="24"/>
                <w:lang w:eastAsia="en-US"/>
              </w:rPr>
              <w:t>Защита проекта</w:t>
            </w:r>
          </w:p>
        </w:tc>
      </w:tr>
      <w:tr w:rsidR="00DA7D5E" w:rsidRPr="00DA7D5E" w:rsidTr="00451FD5">
        <w:trPr>
          <w:trHeight w:val="389"/>
        </w:trPr>
        <w:tc>
          <w:tcPr>
            <w:tcW w:w="2550" w:type="dxa"/>
          </w:tcPr>
          <w:p w:rsidR="00DA7D5E" w:rsidRPr="00DA7D5E" w:rsidRDefault="00DA7D5E" w:rsidP="009D012C">
            <w:pPr>
              <w:tabs>
                <w:tab w:val="center" w:pos="4677"/>
                <w:tab w:val="right" w:pos="9355"/>
              </w:tabs>
              <w:spacing w:after="0"/>
              <w:jc w:val="both"/>
              <w:rPr>
                <w:rFonts w:ascii="Cambria" w:eastAsia="Calibri" w:hAnsi="Cambria" w:cs="Cambria"/>
                <w:sz w:val="24"/>
                <w:szCs w:val="24"/>
                <w:lang w:eastAsia="en-US"/>
              </w:rPr>
            </w:pPr>
            <w:r w:rsidRPr="00DA7D5E">
              <w:rPr>
                <w:rFonts w:ascii="Cambria" w:eastAsia="Calibri" w:hAnsi="Cambria" w:cs="Cambria"/>
                <w:sz w:val="24"/>
                <w:szCs w:val="24"/>
                <w:lang w:eastAsia="en-US"/>
              </w:rPr>
              <w:t>Физическая культура</w:t>
            </w:r>
          </w:p>
        </w:tc>
        <w:tc>
          <w:tcPr>
            <w:tcW w:w="2094" w:type="dxa"/>
            <w:gridSpan w:val="2"/>
            <w:vMerge w:val="restart"/>
          </w:tcPr>
          <w:p w:rsidR="00DA7D5E" w:rsidRPr="00451FD5" w:rsidRDefault="00DA7D5E" w:rsidP="009D012C">
            <w:pPr>
              <w:tabs>
                <w:tab w:val="center" w:pos="4677"/>
                <w:tab w:val="right" w:pos="9355"/>
              </w:tabs>
              <w:spacing w:after="0"/>
              <w:jc w:val="center"/>
              <w:rPr>
                <w:rFonts w:ascii="Cambria" w:eastAsia="Calibri" w:hAnsi="Cambria" w:cs="Cambria"/>
                <w:lang w:eastAsia="en-US"/>
              </w:rPr>
            </w:pPr>
            <w:r w:rsidRPr="00451FD5">
              <w:rPr>
                <w:rFonts w:ascii="Cambria" w:eastAsia="Calibri" w:hAnsi="Cambria" w:cs="Cambria"/>
                <w:lang w:eastAsia="en-US"/>
              </w:rPr>
              <w:t>Учет текущих образовательных результатов</w:t>
            </w:r>
          </w:p>
        </w:tc>
        <w:tc>
          <w:tcPr>
            <w:tcW w:w="4819" w:type="dxa"/>
            <w:gridSpan w:val="3"/>
          </w:tcPr>
          <w:p w:rsidR="00DA7D5E" w:rsidRPr="00531B29" w:rsidRDefault="00DA7D5E" w:rsidP="009D012C">
            <w:pPr>
              <w:tabs>
                <w:tab w:val="center" w:pos="4677"/>
                <w:tab w:val="right" w:pos="9355"/>
              </w:tabs>
              <w:spacing w:after="0"/>
              <w:jc w:val="center"/>
              <w:rPr>
                <w:rFonts w:ascii="Cambria" w:eastAsia="Calibri" w:hAnsi="Cambria" w:cs="Cambria"/>
                <w:sz w:val="24"/>
                <w:szCs w:val="24"/>
                <w:lang w:eastAsia="en-US"/>
              </w:rPr>
            </w:pPr>
            <w:r w:rsidRPr="00531B29">
              <w:rPr>
                <w:rFonts w:ascii="Cambria" w:eastAsia="Calibri" w:hAnsi="Cambria" w:cs="Cambria"/>
                <w:sz w:val="24"/>
                <w:szCs w:val="24"/>
                <w:lang w:eastAsia="en-US"/>
              </w:rPr>
              <w:t>Среднее арифметическое текущих отметок</w:t>
            </w:r>
          </w:p>
        </w:tc>
      </w:tr>
      <w:tr w:rsidR="00DA7D5E" w:rsidRPr="00DA7D5E" w:rsidTr="00451FD5">
        <w:trPr>
          <w:trHeight w:val="389"/>
        </w:trPr>
        <w:tc>
          <w:tcPr>
            <w:tcW w:w="2550" w:type="dxa"/>
          </w:tcPr>
          <w:p w:rsidR="00DA7D5E" w:rsidRPr="00DA7D5E" w:rsidRDefault="00DA7D5E" w:rsidP="009D012C">
            <w:pPr>
              <w:tabs>
                <w:tab w:val="center" w:pos="4677"/>
                <w:tab w:val="right" w:pos="9355"/>
              </w:tabs>
              <w:spacing w:after="0"/>
              <w:jc w:val="both"/>
              <w:rPr>
                <w:rFonts w:ascii="Cambria" w:eastAsia="Calibri" w:hAnsi="Cambria" w:cs="Cambria"/>
                <w:sz w:val="24"/>
                <w:szCs w:val="24"/>
                <w:lang w:eastAsia="en-US"/>
              </w:rPr>
            </w:pPr>
            <w:r w:rsidRPr="00DA7D5E">
              <w:rPr>
                <w:rFonts w:ascii="Cambria" w:eastAsia="Calibri" w:hAnsi="Cambria" w:cs="Cambria"/>
                <w:sz w:val="24"/>
                <w:szCs w:val="24"/>
                <w:lang w:eastAsia="en-US"/>
              </w:rPr>
              <w:t>Музыка</w:t>
            </w:r>
          </w:p>
        </w:tc>
        <w:tc>
          <w:tcPr>
            <w:tcW w:w="2094" w:type="dxa"/>
            <w:gridSpan w:val="2"/>
            <w:vMerge/>
          </w:tcPr>
          <w:p w:rsidR="00DA7D5E" w:rsidRPr="00531B29" w:rsidRDefault="00DA7D5E" w:rsidP="009D012C">
            <w:pPr>
              <w:tabs>
                <w:tab w:val="center" w:pos="4677"/>
                <w:tab w:val="right" w:pos="9355"/>
              </w:tabs>
              <w:spacing w:after="0"/>
              <w:jc w:val="center"/>
              <w:rPr>
                <w:rFonts w:ascii="Cambria" w:eastAsia="Calibri" w:hAnsi="Cambria" w:cs="Cambria"/>
                <w:sz w:val="24"/>
                <w:szCs w:val="24"/>
                <w:lang w:eastAsia="en-US"/>
              </w:rPr>
            </w:pPr>
          </w:p>
        </w:tc>
        <w:tc>
          <w:tcPr>
            <w:tcW w:w="2908" w:type="dxa"/>
            <w:gridSpan w:val="2"/>
          </w:tcPr>
          <w:p w:rsidR="00DA7D5E" w:rsidRPr="00531B29" w:rsidRDefault="00DA7D5E" w:rsidP="009D012C">
            <w:pPr>
              <w:tabs>
                <w:tab w:val="center" w:pos="4677"/>
                <w:tab w:val="right" w:pos="9355"/>
              </w:tabs>
              <w:spacing w:after="0"/>
              <w:jc w:val="center"/>
              <w:rPr>
                <w:rFonts w:ascii="Cambria" w:eastAsia="Calibri" w:hAnsi="Cambria" w:cs="Cambria"/>
                <w:sz w:val="24"/>
                <w:szCs w:val="24"/>
                <w:lang w:eastAsia="en-US"/>
              </w:rPr>
            </w:pPr>
            <w:r w:rsidRPr="00531B29">
              <w:rPr>
                <w:rFonts w:ascii="Cambria" w:eastAsia="Calibri" w:hAnsi="Cambria" w:cs="Cambria"/>
                <w:sz w:val="24"/>
                <w:szCs w:val="24"/>
                <w:lang w:eastAsia="en-US"/>
              </w:rPr>
              <w:t>Творческие работы</w:t>
            </w:r>
          </w:p>
        </w:tc>
        <w:tc>
          <w:tcPr>
            <w:tcW w:w="1911" w:type="dxa"/>
          </w:tcPr>
          <w:p w:rsidR="00DA7D5E" w:rsidRPr="00531B29" w:rsidRDefault="00DA7D5E" w:rsidP="009D012C">
            <w:pPr>
              <w:tabs>
                <w:tab w:val="center" w:pos="4677"/>
                <w:tab w:val="right" w:pos="9355"/>
              </w:tabs>
              <w:spacing w:after="0"/>
              <w:jc w:val="center"/>
              <w:rPr>
                <w:rFonts w:ascii="Cambria" w:eastAsia="Calibri" w:hAnsi="Cambria" w:cs="Cambria"/>
                <w:sz w:val="24"/>
                <w:szCs w:val="24"/>
                <w:lang w:eastAsia="en-US"/>
              </w:rPr>
            </w:pPr>
            <w:r w:rsidRPr="00531B29">
              <w:rPr>
                <w:rFonts w:ascii="Cambria" w:eastAsia="Calibri" w:hAnsi="Cambria" w:cs="Cambria"/>
                <w:sz w:val="24"/>
                <w:szCs w:val="24"/>
                <w:lang w:eastAsia="en-US"/>
              </w:rPr>
              <w:t>Защита проекта</w:t>
            </w:r>
          </w:p>
        </w:tc>
      </w:tr>
      <w:tr w:rsidR="00DA7D5E" w:rsidRPr="00DA7D5E" w:rsidTr="00451FD5">
        <w:trPr>
          <w:trHeight w:val="389"/>
        </w:trPr>
        <w:tc>
          <w:tcPr>
            <w:tcW w:w="2550" w:type="dxa"/>
          </w:tcPr>
          <w:p w:rsidR="00DA7D5E" w:rsidRPr="00DA7D5E" w:rsidRDefault="00DA7D5E" w:rsidP="009D012C">
            <w:pPr>
              <w:tabs>
                <w:tab w:val="center" w:pos="4677"/>
                <w:tab w:val="right" w:pos="9355"/>
              </w:tabs>
              <w:spacing w:after="0"/>
              <w:jc w:val="both"/>
              <w:rPr>
                <w:rFonts w:ascii="Cambria" w:eastAsia="Calibri" w:hAnsi="Cambria" w:cs="Cambria"/>
                <w:sz w:val="24"/>
                <w:szCs w:val="24"/>
                <w:lang w:eastAsia="en-US"/>
              </w:rPr>
            </w:pPr>
            <w:r w:rsidRPr="00DA7D5E">
              <w:rPr>
                <w:rFonts w:ascii="Cambria" w:eastAsia="Calibri" w:hAnsi="Cambria"/>
                <w:sz w:val="24"/>
                <w:szCs w:val="24"/>
                <w:lang w:eastAsia="en-US"/>
              </w:rPr>
              <w:t>Изобразительное искусство</w:t>
            </w:r>
          </w:p>
        </w:tc>
        <w:tc>
          <w:tcPr>
            <w:tcW w:w="2094" w:type="dxa"/>
            <w:gridSpan w:val="2"/>
            <w:vMerge/>
          </w:tcPr>
          <w:p w:rsidR="00DA7D5E" w:rsidRPr="00531B29" w:rsidRDefault="00DA7D5E" w:rsidP="009D012C">
            <w:pPr>
              <w:tabs>
                <w:tab w:val="center" w:pos="4677"/>
                <w:tab w:val="right" w:pos="9355"/>
              </w:tabs>
              <w:spacing w:after="0"/>
              <w:jc w:val="center"/>
              <w:rPr>
                <w:rFonts w:ascii="Cambria" w:eastAsia="Calibri" w:hAnsi="Cambria" w:cs="Cambria"/>
                <w:sz w:val="24"/>
                <w:szCs w:val="24"/>
                <w:lang w:eastAsia="en-US"/>
              </w:rPr>
            </w:pPr>
          </w:p>
        </w:tc>
        <w:tc>
          <w:tcPr>
            <w:tcW w:w="2908" w:type="dxa"/>
            <w:gridSpan w:val="2"/>
          </w:tcPr>
          <w:p w:rsidR="00DA7D5E" w:rsidRPr="00531B29" w:rsidRDefault="00DA7D5E" w:rsidP="009D012C">
            <w:pPr>
              <w:tabs>
                <w:tab w:val="center" w:pos="4677"/>
                <w:tab w:val="right" w:pos="9355"/>
              </w:tabs>
              <w:spacing w:after="0"/>
              <w:jc w:val="center"/>
              <w:rPr>
                <w:rFonts w:ascii="Cambria" w:eastAsia="Calibri" w:hAnsi="Cambria" w:cs="Cambria"/>
                <w:sz w:val="24"/>
                <w:szCs w:val="24"/>
                <w:lang w:eastAsia="en-US"/>
              </w:rPr>
            </w:pPr>
            <w:r w:rsidRPr="00531B29">
              <w:rPr>
                <w:rFonts w:ascii="Cambria" w:eastAsia="Calibri" w:hAnsi="Cambria" w:cs="Cambria"/>
                <w:sz w:val="24"/>
                <w:szCs w:val="24"/>
                <w:lang w:eastAsia="en-US"/>
              </w:rPr>
              <w:t>Творческие работы</w:t>
            </w:r>
            <w:r w:rsidRPr="00531B29">
              <w:rPr>
                <w:rFonts w:ascii="Cambria" w:eastAsia="Calibri" w:hAnsi="Cambria" w:cs="Cambria"/>
                <w:sz w:val="24"/>
                <w:szCs w:val="24"/>
                <w:lang w:eastAsia="en-US"/>
              </w:rPr>
              <w:tab/>
              <w:t>Защита проекта</w:t>
            </w:r>
          </w:p>
        </w:tc>
        <w:tc>
          <w:tcPr>
            <w:tcW w:w="1911" w:type="dxa"/>
          </w:tcPr>
          <w:p w:rsidR="00DA7D5E" w:rsidRPr="00531B29" w:rsidRDefault="00DA7D5E" w:rsidP="009D012C">
            <w:pPr>
              <w:tabs>
                <w:tab w:val="center" w:pos="4677"/>
                <w:tab w:val="right" w:pos="9355"/>
              </w:tabs>
              <w:spacing w:after="0"/>
              <w:jc w:val="center"/>
              <w:rPr>
                <w:rFonts w:ascii="Cambria" w:eastAsia="Calibri" w:hAnsi="Cambria" w:cs="Cambria"/>
                <w:sz w:val="24"/>
                <w:szCs w:val="24"/>
                <w:lang w:eastAsia="en-US"/>
              </w:rPr>
            </w:pPr>
            <w:r w:rsidRPr="00531B29">
              <w:rPr>
                <w:rFonts w:ascii="Cambria" w:eastAsia="Calibri" w:hAnsi="Cambria" w:cs="Cambria"/>
                <w:sz w:val="24"/>
                <w:szCs w:val="24"/>
                <w:lang w:eastAsia="en-US"/>
              </w:rPr>
              <w:t>Защита проекта</w:t>
            </w:r>
          </w:p>
        </w:tc>
      </w:tr>
      <w:tr w:rsidR="00DA7D5E" w:rsidRPr="00DA7D5E" w:rsidTr="00451FD5">
        <w:trPr>
          <w:trHeight w:val="389"/>
        </w:trPr>
        <w:tc>
          <w:tcPr>
            <w:tcW w:w="2550" w:type="dxa"/>
          </w:tcPr>
          <w:p w:rsidR="00DA7D5E" w:rsidRPr="00DA7D5E" w:rsidRDefault="00DA7D5E" w:rsidP="009D012C">
            <w:pPr>
              <w:tabs>
                <w:tab w:val="center" w:pos="4677"/>
                <w:tab w:val="right" w:pos="9355"/>
              </w:tabs>
              <w:spacing w:after="0"/>
              <w:jc w:val="both"/>
              <w:rPr>
                <w:rFonts w:ascii="Cambria" w:eastAsia="Calibri" w:hAnsi="Cambria"/>
                <w:sz w:val="24"/>
                <w:szCs w:val="24"/>
                <w:lang w:eastAsia="en-US"/>
              </w:rPr>
            </w:pPr>
            <w:r w:rsidRPr="00DA7D5E">
              <w:rPr>
                <w:rFonts w:ascii="Cambria" w:eastAsia="Calibri" w:hAnsi="Cambria"/>
                <w:sz w:val="24"/>
                <w:szCs w:val="24"/>
                <w:lang w:eastAsia="en-US"/>
              </w:rPr>
              <w:t>Иностранный язык</w:t>
            </w:r>
          </w:p>
        </w:tc>
        <w:tc>
          <w:tcPr>
            <w:tcW w:w="2094" w:type="dxa"/>
            <w:gridSpan w:val="2"/>
          </w:tcPr>
          <w:p w:rsidR="00DA7D5E" w:rsidRPr="00531B29" w:rsidRDefault="00DA7D5E" w:rsidP="009D012C">
            <w:pPr>
              <w:tabs>
                <w:tab w:val="center" w:pos="4677"/>
                <w:tab w:val="right" w:pos="9355"/>
              </w:tabs>
              <w:spacing w:after="0"/>
              <w:jc w:val="center"/>
              <w:rPr>
                <w:rFonts w:ascii="Cambria" w:eastAsia="Calibri" w:hAnsi="Cambria" w:cs="Cambria"/>
                <w:sz w:val="24"/>
                <w:szCs w:val="24"/>
                <w:lang w:eastAsia="en-US"/>
              </w:rPr>
            </w:pPr>
          </w:p>
        </w:tc>
        <w:tc>
          <w:tcPr>
            <w:tcW w:w="2908" w:type="dxa"/>
            <w:gridSpan w:val="2"/>
          </w:tcPr>
          <w:p w:rsidR="00DA7D5E" w:rsidRPr="00531B29" w:rsidRDefault="00DA7D5E" w:rsidP="009D012C">
            <w:pPr>
              <w:tabs>
                <w:tab w:val="center" w:pos="4677"/>
                <w:tab w:val="right" w:pos="9355"/>
              </w:tabs>
              <w:spacing w:after="0"/>
              <w:jc w:val="center"/>
              <w:rPr>
                <w:rFonts w:ascii="Cambria" w:eastAsia="Calibri" w:hAnsi="Cambria" w:cs="Cambria"/>
                <w:sz w:val="24"/>
                <w:szCs w:val="24"/>
                <w:lang w:eastAsia="en-US"/>
              </w:rPr>
            </w:pPr>
            <w:r w:rsidRPr="00531B29">
              <w:rPr>
                <w:rFonts w:ascii="Cambria" w:eastAsia="Calibri" w:hAnsi="Cambria" w:cs="Cambria"/>
                <w:sz w:val="24"/>
                <w:szCs w:val="24"/>
                <w:lang w:eastAsia="en-US"/>
              </w:rPr>
              <w:t>Контрольная работа</w:t>
            </w:r>
          </w:p>
        </w:tc>
        <w:tc>
          <w:tcPr>
            <w:tcW w:w="1911" w:type="dxa"/>
          </w:tcPr>
          <w:p w:rsidR="00DA7D5E" w:rsidRPr="00531B29" w:rsidRDefault="00DA7D5E" w:rsidP="009D012C">
            <w:pPr>
              <w:tabs>
                <w:tab w:val="center" w:pos="4677"/>
                <w:tab w:val="right" w:pos="9355"/>
              </w:tabs>
              <w:spacing w:after="0"/>
              <w:jc w:val="center"/>
              <w:rPr>
                <w:rFonts w:ascii="Cambria" w:eastAsia="Calibri" w:hAnsi="Cambria" w:cs="Cambria"/>
                <w:sz w:val="24"/>
                <w:szCs w:val="24"/>
                <w:lang w:eastAsia="en-US"/>
              </w:rPr>
            </w:pPr>
            <w:r w:rsidRPr="00531B29">
              <w:rPr>
                <w:rFonts w:ascii="Cambria" w:eastAsia="Calibri" w:hAnsi="Cambria" w:cs="Cambria"/>
                <w:sz w:val="24"/>
                <w:szCs w:val="24"/>
                <w:lang w:eastAsia="en-US"/>
              </w:rPr>
              <w:t>Контрольная работа</w:t>
            </w:r>
          </w:p>
        </w:tc>
      </w:tr>
      <w:tr w:rsidR="00DA7D5E" w:rsidRPr="00DA7D5E" w:rsidTr="00451FD5">
        <w:trPr>
          <w:trHeight w:val="389"/>
        </w:trPr>
        <w:tc>
          <w:tcPr>
            <w:tcW w:w="2550" w:type="dxa"/>
          </w:tcPr>
          <w:p w:rsidR="00DA7D5E" w:rsidRPr="00DA7D5E" w:rsidRDefault="00DA7D5E" w:rsidP="009D012C">
            <w:pPr>
              <w:tabs>
                <w:tab w:val="center" w:pos="4677"/>
                <w:tab w:val="right" w:pos="9355"/>
              </w:tabs>
              <w:spacing w:after="0"/>
              <w:jc w:val="both"/>
              <w:rPr>
                <w:rFonts w:ascii="Cambria" w:eastAsia="Calibri" w:hAnsi="Cambria" w:cs="Cambria"/>
                <w:sz w:val="24"/>
                <w:szCs w:val="24"/>
                <w:lang w:eastAsia="en-US"/>
              </w:rPr>
            </w:pPr>
            <w:r w:rsidRPr="00DA7D5E">
              <w:rPr>
                <w:rFonts w:ascii="Cambria" w:eastAsia="Calibri" w:hAnsi="Cambria" w:cs="Cambria"/>
                <w:sz w:val="24"/>
                <w:szCs w:val="24"/>
                <w:lang w:eastAsia="en-US"/>
              </w:rPr>
              <w:t>Технология</w:t>
            </w:r>
          </w:p>
        </w:tc>
        <w:tc>
          <w:tcPr>
            <w:tcW w:w="2094" w:type="dxa"/>
            <w:gridSpan w:val="2"/>
          </w:tcPr>
          <w:p w:rsidR="00DA7D5E" w:rsidRPr="00531B29" w:rsidRDefault="00DA7D5E" w:rsidP="009D012C">
            <w:pPr>
              <w:tabs>
                <w:tab w:val="center" w:pos="4677"/>
                <w:tab w:val="right" w:pos="9355"/>
              </w:tabs>
              <w:spacing w:after="0"/>
              <w:rPr>
                <w:rFonts w:ascii="Cambria" w:eastAsia="Calibri" w:hAnsi="Cambria" w:cs="Cambria"/>
                <w:sz w:val="24"/>
                <w:szCs w:val="24"/>
                <w:lang w:eastAsia="en-US"/>
              </w:rPr>
            </w:pPr>
            <w:r w:rsidRPr="00531B29">
              <w:rPr>
                <w:rFonts w:ascii="Cambria" w:eastAsia="Calibri" w:hAnsi="Cambria" w:cs="Cambria"/>
                <w:sz w:val="24"/>
                <w:szCs w:val="24"/>
                <w:lang w:eastAsia="en-US"/>
              </w:rPr>
              <w:t>Творческие работы</w:t>
            </w:r>
          </w:p>
        </w:tc>
        <w:tc>
          <w:tcPr>
            <w:tcW w:w="4819" w:type="dxa"/>
            <w:gridSpan w:val="3"/>
          </w:tcPr>
          <w:p w:rsidR="00DA7D5E" w:rsidRPr="00531B29" w:rsidRDefault="00DA7D5E" w:rsidP="009D012C">
            <w:pPr>
              <w:tabs>
                <w:tab w:val="center" w:pos="4677"/>
                <w:tab w:val="right" w:pos="9355"/>
              </w:tabs>
              <w:spacing w:after="0"/>
              <w:jc w:val="center"/>
              <w:rPr>
                <w:rFonts w:ascii="Cambria" w:eastAsia="Calibri" w:hAnsi="Cambria" w:cs="Cambria"/>
                <w:sz w:val="24"/>
                <w:szCs w:val="24"/>
                <w:lang w:eastAsia="en-US"/>
              </w:rPr>
            </w:pPr>
            <w:r w:rsidRPr="00531B29">
              <w:rPr>
                <w:rFonts w:ascii="Cambria" w:eastAsia="Calibri" w:hAnsi="Cambria" w:cs="Cambria"/>
                <w:sz w:val="24"/>
                <w:szCs w:val="24"/>
                <w:lang w:eastAsia="en-US"/>
              </w:rPr>
              <w:t>Решение проектных задач</w:t>
            </w:r>
          </w:p>
        </w:tc>
      </w:tr>
    </w:tbl>
    <w:p w:rsidR="00DA7D5E" w:rsidRDefault="00DA7D5E" w:rsidP="00DA7D5E">
      <w:pPr>
        <w:spacing w:before="100" w:beforeAutospacing="1" w:after="100" w:afterAutospacing="1" w:line="240" w:lineRule="auto"/>
        <w:jc w:val="center"/>
        <w:rPr>
          <w:rFonts w:ascii="Cambria" w:hAnsi="Cambria" w:cs="Cambria"/>
          <w:color w:val="FF0000"/>
          <w:sz w:val="24"/>
          <w:szCs w:val="24"/>
        </w:rPr>
      </w:pPr>
    </w:p>
    <w:p w:rsidR="00DA7D5E" w:rsidRPr="00DA7D5E" w:rsidRDefault="00DA7D5E" w:rsidP="00DA7D5E">
      <w:pPr>
        <w:spacing w:after="160"/>
        <w:jc w:val="center"/>
        <w:rPr>
          <w:rFonts w:ascii="Cambria" w:hAnsi="Cambria"/>
          <w:b/>
          <w:sz w:val="24"/>
          <w:szCs w:val="24"/>
        </w:rPr>
      </w:pPr>
      <w:r w:rsidRPr="00DA7D5E">
        <w:rPr>
          <w:rFonts w:ascii="Cambria" w:hAnsi="Cambria"/>
          <w:b/>
          <w:sz w:val="24"/>
          <w:szCs w:val="24"/>
        </w:rPr>
        <w:lastRenderedPageBreak/>
        <w:t>5-9 класс</w:t>
      </w:r>
    </w:p>
    <w:tbl>
      <w:tblPr>
        <w:tblpPr w:leftFromText="180" w:rightFromText="180" w:vertAnchor="text" w:horzAnchor="margin" w:tblpXSpec="center" w:tblpY="75"/>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3"/>
        <w:gridCol w:w="1560"/>
        <w:gridCol w:w="1559"/>
        <w:gridCol w:w="1559"/>
        <w:gridCol w:w="1559"/>
        <w:gridCol w:w="1559"/>
      </w:tblGrid>
      <w:tr w:rsidR="00DA7D5E" w:rsidRPr="00DA7D5E" w:rsidTr="00451FD5">
        <w:tc>
          <w:tcPr>
            <w:tcW w:w="2093" w:type="dxa"/>
            <w:vMerge w:val="restart"/>
          </w:tcPr>
          <w:p w:rsidR="00DA7D5E" w:rsidRPr="006C14F6" w:rsidRDefault="00DA7D5E" w:rsidP="006C14F6">
            <w:pPr>
              <w:spacing w:after="0" w:line="240" w:lineRule="auto"/>
              <w:jc w:val="both"/>
              <w:rPr>
                <w:rFonts w:ascii="Times New Roman" w:hAnsi="Times New Roman"/>
                <w:b/>
                <w:sz w:val="24"/>
                <w:szCs w:val="24"/>
              </w:rPr>
            </w:pPr>
            <w:r w:rsidRPr="006C14F6">
              <w:rPr>
                <w:rFonts w:ascii="Times New Roman" w:hAnsi="Times New Roman"/>
                <w:b/>
                <w:sz w:val="24"/>
                <w:szCs w:val="24"/>
              </w:rPr>
              <w:t>Учебные  предметы</w:t>
            </w:r>
          </w:p>
        </w:tc>
        <w:tc>
          <w:tcPr>
            <w:tcW w:w="7796" w:type="dxa"/>
            <w:gridSpan w:val="5"/>
          </w:tcPr>
          <w:p w:rsidR="00DA7D5E" w:rsidRPr="006C14F6" w:rsidRDefault="00DA7D5E" w:rsidP="00DA7D5E">
            <w:pPr>
              <w:tabs>
                <w:tab w:val="center" w:pos="4677"/>
                <w:tab w:val="right" w:pos="9355"/>
              </w:tabs>
              <w:spacing w:after="0"/>
              <w:jc w:val="center"/>
              <w:rPr>
                <w:rFonts w:ascii="Cambria" w:eastAsia="Calibri" w:hAnsi="Cambria" w:cs="Cambria"/>
                <w:b/>
                <w:sz w:val="24"/>
                <w:szCs w:val="24"/>
                <w:lang w:eastAsia="en-US"/>
              </w:rPr>
            </w:pPr>
            <w:r w:rsidRPr="006C14F6">
              <w:rPr>
                <w:rFonts w:ascii="Cambria" w:eastAsia="Calibri" w:hAnsi="Cambria" w:cs="Cambria"/>
                <w:b/>
                <w:sz w:val="24"/>
                <w:szCs w:val="24"/>
                <w:lang w:eastAsia="en-US"/>
              </w:rPr>
              <w:t>Форма промежуточной аттестации</w:t>
            </w:r>
          </w:p>
          <w:p w:rsidR="00DA7D5E" w:rsidRPr="00DA7D5E" w:rsidRDefault="00DA7D5E" w:rsidP="00DA7D5E">
            <w:pPr>
              <w:spacing w:after="0" w:line="240" w:lineRule="auto"/>
              <w:jc w:val="center"/>
              <w:rPr>
                <w:rFonts w:ascii="Times New Roman" w:hAnsi="Times New Roman"/>
                <w:b/>
                <w:sz w:val="28"/>
                <w:szCs w:val="28"/>
              </w:rPr>
            </w:pPr>
          </w:p>
        </w:tc>
      </w:tr>
      <w:tr w:rsidR="00DA7D5E" w:rsidRPr="00DA7D5E" w:rsidTr="00451FD5">
        <w:tc>
          <w:tcPr>
            <w:tcW w:w="2093" w:type="dxa"/>
            <w:vMerge/>
          </w:tcPr>
          <w:p w:rsidR="00DA7D5E" w:rsidRPr="00DA7D5E" w:rsidRDefault="00DA7D5E" w:rsidP="00DA7D5E">
            <w:pPr>
              <w:spacing w:after="0" w:line="240" w:lineRule="auto"/>
              <w:ind w:left="-1701" w:firstLine="1701"/>
              <w:jc w:val="both"/>
              <w:rPr>
                <w:rFonts w:ascii="Times New Roman" w:hAnsi="Times New Roman"/>
                <w:b/>
                <w:sz w:val="28"/>
                <w:szCs w:val="28"/>
              </w:rPr>
            </w:pPr>
          </w:p>
        </w:tc>
        <w:tc>
          <w:tcPr>
            <w:tcW w:w="1560" w:type="dxa"/>
          </w:tcPr>
          <w:p w:rsidR="00DA7D5E" w:rsidRPr="00DA7D5E" w:rsidRDefault="00DA7D5E" w:rsidP="00DA7D5E">
            <w:pPr>
              <w:spacing w:after="0" w:line="240" w:lineRule="auto"/>
              <w:jc w:val="center"/>
              <w:rPr>
                <w:rFonts w:ascii="Times New Roman" w:hAnsi="Times New Roman"/>
                <w:b/>
                <w:sz w:val="28"/>
                <w:szCs w:val="28"/>
              </w:rPr>
            </w:pPr>
            <w:r w:rsidRPr="00DA7D5E">
              <w:rPr>
                <w:rFonts w:ascii="Times New Roman" w:hAnsi="Times New Roman"/>
                <w:b/>
                <w:sz w:val="28"/>
                <w:szCs w:val="28"/>
              </w:rPr>
              <w:t>5</w:t>
            </w:r>
          </w:p>
        </w:tc>
        <w:tc>
          <w:tcPr>
            <w:tcW w:w="1559" w:type="dxa"/>
          </w:tcPr>
          <w:p w:rsidR="00DA7D5E" w:rsidRPr="00DA7D5E" w:rsidRDefault="00DA7D5E" w:rsidP="00DA7D5E">
            <w:pPr>
              <w:spacing w:after="0" w:line="240" w:lineRule="auto"/>
              <w:jc w:val="center"/>
              <w:rPr>
                <w:rFonts w:ascii="Times New Roman" w:hAnsi="Times New Roman"/>
                <w:b/>
                <w:sz w:val="28"/>
                <w:szCs w:val="28"/>
              </w:rPr>
            </w:pPr>
            <w:r w:rsidRPr="00DA7D5E">
              <w:rPr>
                <w:rFonts w:ascii="Times New Roman" w:hAnsi="Times New Roman"/>
                <w:b/>
                <w:sz w:val="28"/>
                <w:szCs w:val="28"/>
              </w:rPr>
              <w:t>6</w:t>
            </w:r>
          </w:p>
        </w:tc>
        <w:tc>
          <w:tcPr>
            <w:tcW w:w="1559" w:type="dxa"/>
          </w:tcPr>
          <w:p w:rsidR="00DA7D5E" w:rsidRPr="00DA7D5E" w:rsidRDefault="00DA7D5E" w:rsidP="00DA7D5E">
            <w:pPr>
              <w:spacing w:after="0" w:line="240" w:lineRule="auto"/>
              <w:jc w:val="center"/>
              <w:rPr>
                <w:rFonts w:ascii="Times New Roman" w:hAnsi="Times New Roman"/>
                <w:b/>
                <w:sz w:val="28"/>
                <w:szCs w:val="28"/>
              </w:rPr>
            </w:pPr>
            <w:r w:rsidRPr="00DA7D5E">
              <w:rPr>
                <w:rFonts w:ascii="Times New Roman" w:hAnsi="Times New Roman"/>
                <w:b/>
                <w:sz w:val="28"/>
                <w:szCs w:val="28"/>
              </w:rPr>
              <w:t>7</w:t>
            </w:r>
          </w:p>
        </w:tc>
        <w:tc>
          <w:tcPr>
            <w:tcW w:w="1559" w:type="dxa"/>
          </w:tcPr>
          <w:p w:rsidR="00DA7D5E" w:rsidRPr="00DA7D5E" w:rsidRDefault="00DA7D5E" w:rsidP="00DA7D5E">
            <w:pPr>
              <w:spacing w:after="0" w:line="240" w:lineRule="auto"/>
              <w:jc w:val="center"/>
              <w:rPr>
                <w:rFonts w:ascii="Times New Roman" w:hAnsi="Times New Roman"/>
                <w:b/>
                <w:sz w:val="28"/>
                <w:szCs w:val="28"/>
              </w:rPr>
            </w:pPr>
            <w:r w:rsidRPr="00DA7D5E">
              <w:rPr>
                <w:rFonts w:ascii="Times New Roman" w:hAnsi="Times New Roman"/>
                <w:b/>
                <w:sz w:val="28"/>
                <w:szCs w:val="28"/>
              </w:rPr>
              <w:t>8</w:t>
            </w:r>
          </w:p>
        </w:tc>
        <w:tc>
          <w:tcPr>
            <w:tcW w:w="1559" w:type="dxa"/>
          </w:tcPr>
          <w:p w:rsidR="00DA7D5E" w:rsidRPr="00DA7D5E" w:rsidRDefault="00DA7D5E" w:rsidP="00DA7D5E">
            <w:pPr>
              <w:spacing w:after="0" w:line="240" w:lineRule="auto"/>
              <w:jc w:val="center"/>
              <w:rPr>
                <w:rFonts w:ascii="Times New Roman" w:hAnsi="Times New Roman"/>
                <w:b/>
                <w:sz w:val="28"/>
                <w:szCs w:val="28"/>
              </w:rPr>
            </w:pPr>
            <w:r w:rsidRPr="00DA7D5E">
              <w:rPr>
                <w:rFonts w:ascii="Times New Roman" w:hAnsi="Times New Roman"/>
                <w:b/>
                <w:sz w:val="28"/>
                <w:szCs w:val="28"/>
              </w:rPr>
              <w:t>9</w:t>
            </w:r>
          </w:p>
        </w:tc>
      </w:tr>
      <w:tr w:rsidR="00DA7D5E" w:rsidRPr="00DA7D5E" w:rsidTr="00451FD5">
        <w:tc>
          <w:tcPr>
            <w:tcW w:w="2093" w:type="dxa"/>
          </w:tcPr>
          <w:p w:rsidR="00DA7D5E" w:rsidRPr="00451FD5" w:rsidRDefault="00DA7D5E" w:rsidP="00DA7D5E">
            <w:pPr>
              <w:spacing w:after="0" w:line="240" w:lineRule="auto"/>
              <w:jc w:val="both"/>
              <w:rPr>
                <w:rFonts w:ascii="Times New Roman" w:hAnsi="Times New Roman"/>
                <w:sz w:val="24"/>
                <w:szCs w:val="24"/>
              </w:rPr>
            </w:pPr>
            <w:r w:rsidRPr="00451FD5">
              <w:rPr>
                <w:rFonts w:ascii="Times New Roman" w:hAnsi="Times New Roman"/>
                <w:sz w:val="24"/>
                <w:szCs w:val="24"/>
              </w:rPr>
              <w:t xml:space="preserve">Русский язык </w:t>
            </w:r>
          </w:p>
        </w:tc>
        <w:tc>
          <w:tcPr>
            <w:tcW w:w="1560" w:type="dxa"/>
          </w:tcPr>
          <w:p w:rsidR="00DA7D5E" w:rsidRPr="00DA7D5E" w:rsidRDefault="00DA7D5E" w:rsidP="00DA7D5E">
            <w:pPr>
              <w:spacing w:after="0" w:line="240" w:lineRule="auto"/>
              <w:jc w:val="center"/>
              <w:rPr>
                <w:rFonts w:ascii="Times New Roman" w:hAnsi="Times New Roman"/>
                <w:sz w:val="28"/>
                <w:szCs w:val="28"/>
              </w:rPr>
            </w:pPr>
            <w:r w:rsidRPr="00DA7D5E">
              <w:rPr>
                <w:rFonts w:ascii="Cambria" w:hAnsi="Cambria"/>
                <w:sz w:val="21"/>
                <w:szCs w:val="21"/>
              </w:rPr>
              <w:t>Диктант с  грамматическим заданием</w:t>
            </w:r>
          </w:p>
        </w:tc>
        <w:tc>
          <w:tcPr>
            <w:tcW w:w="1559" w:type="dxa"/>
          </w:tcPr>
          <w:p w:rsidR="00DA7D5E" w:rsidRPr="00DA7D5E" w:rsidRDefault="00DA7D5E" w:rsidP="00DA7D5E">
            <w:pPr>
              <w:spacing w:after="0" w:line="240" w:lineRule="auto"/>
              <w:jc w:val="center"/>
              <w:rPr>
                <w:rFonts w:ascii="Times New Roman" w:hAnsi="Times New Roman"/>
                <w:sz w:val="28"/>
                <w:szCs w:val="28"/>
              </w:rPr>
            </w:pPr>
            <w:r w:rsidRPr="00DA7D5E">
              <w:rPr>
                <w:rFonts w:ascii="Cambria" w:hAnsi="Cambria"/>
                <w:sz w:val="21"/>
                <w:szCs w:val="21"/>
              </w:rPr>
              <w:t>Контрольный тест с анализом текста</w:t>
            </w:r>
          </w:p>
        </w:tc>
        <w:tc>
          <w:tcPr>
            <w:tcW w:w="1559" w:type="dxa"/>
          </w:tcPr>
          <w:p w:rsidR="00DA7D5E" w:rsidRPr="00DA7D5E" w:rsidRDefault="00DA7D5E" w:rsidP="00DA7D5E">
            <w:pPr>
              <w:spacing w:after="160"/>
              <w:rPr>
                <w:rFonts w:ascii="Cambria" w:hAnsi="Cambria"/>
                <w:sz w:val="21"/>
                <w:szCs w:val="21"/>
              </w:rPr>
            </w:pPr>
            <w:r w:rsidRPr="00DA7D5E">
              <w:rPr>
                <w:rFonts w:ascii="Cambria" w:hAnsi="Cambria"/>
                <w:sz w:val="21"/>
                <w:szCs w:val="21"/>
              </w:rPr>
              <w:t>Контрольный тест с комплексным анализом текста</w:t>
            </w:r>
          </w:p>
        </w:tc>
        <w:tc>
          <w:tcPr>
            <w:tcW w:w="1559" w:type="dxa"/>
          </w:tcPr>
          <w:p w:rsidR="00DA7D5E" w:rsidRPr="00DA7D5E" w:rsidRDefault="00DA7D5E" w:rsidP="00DA7D5E">
            <w:pPr>
              <w:spacing w:after="0" w:line="240" w:lineRule="auto"/>
              <w:jc w:val="center"/>
              <w:rPr>
                <w:rFonts w:ascii="Times New Roman" w:hAnsi="Times New Roman"/>
                <w:sz w:val="28"/>
                <w:szCs w:val="28"/>
              </w:rPr>
            </w:pPr>
            <w:r w:rsidRPr="00DA7D5E">
              <w:rPr>
                <w:rFonts w:ascii="Cambria" w:hAnsi="Cambria"/>
                <w:sz w:val="21"/>
                <w:szCs w:val="21"/>
              </w:rPr>
              <w:t>Контрольное тестирование в формате ОГЭ</w:t>
            </w:r>
          </w:p>
        </w:tc>
        <w:tc>
          <w:tcPr>
            <w:tcW w:w="1559" w:type="dxa"/>
          </w:tcPr>
          <w:p w:rsidR="00DA7D5E" w:rsidRPr="00DA7D5E" w:rsidRDefault="00DA7D5E" w:rsidP="00DA7D5E">
            <w:pPr>
              <w:spacing w:after="0" w:line="240" w:lineRule="auto"/>
              <w:jc w:val="center"/>
              <w:rPr>
                <w:rFonts w:ascii="Times New Roman" w:hAnsi="Times New Roman"/>
                <w:sz w:val="28"/>
                <w:szCs w:val="28"/>
              </w:rPr>
            </w:pPr>
            <w:r w:rsidRPr="00DA7D5E">
              <w:rPr>
                <w:rFonts w:ascii="Cambria" w:hAnsi="Cambria"/>
                <w:sz w:val="21"/>
                <w:szCs w:val="21"/>
              </w:rPr>
              <w:t>Контрольное тестирование в формате ОГЭ</w:t>
            </w:r>
          </w:p>
        </w:tc>
      </w:tr>
      <w:tr w:rsidR="00DA7D5E" w:rsidRPr="00DA7D5E" w:rsidTr="00451FD5">
        <w:tc>
          <w:tcPr>
            <w:tcW w:w="2093" w:type="dxa"/>
          </w:tcPr>
          <w:p w:rsidR="00DA7D5E" w:rsidRPr="00451FD5" w:rsidRDefault="00DA7D5E" w:rsidP="00DA7D5E">
            <w:pPr>
              <w:spacing w:after="0" w:line="240" w:lineRule="auto"/>
              <w:jc w:val="both"/>
              <w:rPr>
                <w:rFonts w:ascii="Times New Roman" w:hAnsi="Times New Roman"/>
                <w:sz w:val="24"/>
                <w:szCs w:val="24"/>
              </w:rPr>
            </w:pPr>
            <w:r w:rsidRPr="00451FD5">
              <w:rPr>
                <w:rFonts w:ascii="Times New Roman" w:hAnsi="Times New Roman"/>
                <w:sz w:val="24"/>
                <w:szCs w:val="24"/>
              </w:rPr>
              <w:t>Литература</w:t>
            </w:r>
          </w:p>
        </w:tc>
        <w:tc>
          <w:tcPr>
            <w:tcW w:w="1560" w:type="dxa"/>
          </w:tcPr>
          <w:p w:rsidR="00DA7D5E" w:rsidRPr="00451FD5" w:rsidRDefault="00DA7D5E" w:rsidP="00DA7D5E">
            <w:pPr>
              <w:spacing w:after="0" w:line="240" w:lineRule="auto"/>
              <w:jc w:val="center"/>
              <w:rPr>
                <w:rFonts w:ascii="Times New Roman" w:hAnsi="Times New Roman"/>
              </w:rPr>
            </w:pPr>
            <w:r w:rsidRPr="00451FD5">
              <w:rPr>
                <w:rFonts w:ascii="Times New Roman" w:hAnsi="Times New Roman"/>
              </w:rPr>
              <w:t>Контрольная работа с заданиями смыслового чтения</w:t>
            </w:r>
          </w:p>
        </w:tc>
        <w:tc>
          <w:tcPr>
            <w:tcW w:w="1559" w:type="dxa"/>
          </w:tcPr>
          <w:p w:rsidR="00DA7D5E" w:rsidRPr="00DA7D5E" w:rsidRDefault="00DA7D5E" w:rsidP="00DA7D5E">
            <w:pPr>
              <w:spacing w:after="0" w:line="240" w:lineRule="auto"/>
              <w:jc w:val="center"/>
              <w:rPr>
                <w:rFonts w:ascii="Times New Roman" w:hAnsi="Times New Roman"/>
                <w:sz w:val="28"/>
                <w:szCs w:val="28"/>
              </w:rPr>
            </w:pPr>
            <w:r w:rsidRPr="00DA7D5E">
              <w:rPr>
                <w:rFonts w:ascii="Cambria" w:hAnsi="Cambria"/>
                <w:sz w:val="21"/>
                <w:szCs w:val="21"/>
              </w:rPr>
              <w:t>Контрольная работа с заданиями смыслового чтения</w:t>
            </w:r>
          </w:p>
        </w:tc>
        <w:tc>
          <w:tcPr>
            <w:tcW w:w="1559" w:type="dxa"/>
          </w:tcPr>
          <w:p w:rsidR="00DA7D5E" w:rsidRPr="00DA7D5E" w:rsidRDefault="00DA7D5E" w:rsidP="00DA7D5E">
            <w:pPr>
              <w:spacing w:after="160"/>
              <w:rPr>
                <w:rFonts w:ascii="Cambria" w:hAnsi="Cambria"/>
                <w:sz w:val="21"/>
                <w:szCs w:val="21"/>
              </w:rPr>
            </w:pPr>
            <w:r w:rsidRPr="00DA7D5E">
              <w:rPr>
                <w:rFonts w:ascii="Cambria" w:hAnsi="Cambria"/>
                <w:sz w:val="21"/>
                <w:szCs w:val="21"/>
              </w:rPr>
              <w:t xml:space="preserve">Контрольная работа с заданиями смыслового чтения </w:t>
            </w:r>
          </w:p>
        </w:tc>
        <w:tc>
          <w:tcPr>
            <w:tcW w:w="1559" w:type="dxa"/>
          </w:tcPr>
          <w:p w:rsidR="00DA7D5E" w:rsidRPr="00DA7D5E" w:rsidRDefault="00DA7D5E" w:rsidP="00DA7D5E">
            <w:pPr>
              <w:spacing w:after="0" w:line="240" w:lineRule="auto"/>
              <w:jc w:val="center"/>
              <w:rPr>
                <w:rFonts w:ascii="Times New Roman" w:hAnsi="Times New Roman"/>
                <w:sz w:val="28"/>
                <w:szCs w:val="28"/>
              </w:rPr>
            </w:pPr>
            <w:r w:rsidRPr="00DA7D5E">
              <w:rPr>
                <w:rFonts w:ascii="Cambria" w:hAnsi="Cambria"/>
                <w:sz w:val="21"/>
                <w:szCs w:val="21"/>
              </w:rPr>
              <w:t>Контрольная работа с заданиями смыслового чтения</w:t>
            </w:r>
          </w:p>
        </w:tc>
        <w:tc>
          <w:tcPr>
            <w:tcW w:w="1559" w:type="dxa"/>
          </w:tcPr>
          <w:p w:rsidR="00DA7D5E" w:rsidRPr="00DA7D5E" w:rsidRDefault="00DA7D5E" w:rsidP="00DA7D5E">
            <w:pPr>
              <w:spacing w:after="0" w:line="240" w:lineRule="auto"/>
              <w:jc w:val="center"/>
              <w:rPr>
                <w:rFonts w:ascii="Times New Roman" w:hAnsi="Times New Roman"/>
                <w:sz w:val="28"/>
                <w:szCs w:val="28"/>
              </w:rPr>
            </w:pPr>
            <w:r w:rsidRPr="00DA7D5E">
              <w:rPr>
                <w:rFonts w:ascii="Cambria" w:hAnsi="Cambria"/>
                <w:sz w:val="21"/>
                <w:szCs w:val="21"/>
              </w:rPr>
              <w:t>Контрольная работа с заданиями смыслового чтения</w:t>
            </w:r>
          </w:p>
        </w:tc>
      </w:tr>
      <w:tr w:rsidR="00DA7D5E" w:rsidRPr="00DA7D5E" w:rsidTr="00451FD5">
        <w:tc>
          <w:tcPr>
            <w:tcW w:w="2093" w:type="dxa"/>
          </w:tcPr>
          <w:p w:rsidR="00DA7D5E" w:rsidRPr="00451FD5" w:rsidRDefault="00DA7D5E" w:rsidP="00DA7D5E">
            <w:pPr>
              <w:spacing w:after="0" w:line="240" w:lineRule="auto"/>
              <w:jc w:val="both"/>
              <w:rPr>
                <w:rFonts w:ascii="Times New Roman" w:hAnsi="Times New Roman"/>
                <w:sz w:val="24"/>
                <w:szCs w:val="24"/>
              </w:rPr>
            </w:pPr>
            <w:r w:rsidRPr="00451FD5">
              <w:rPr>
                <w:rFonts w:ascii="Times New Roman" w:hAnsi="Times New Roman"/>
                <w:sz w:val="24"/>
                <w:szCs w:val="24"/>
              </w:rPr>
              <w:t>Иностранный язык</w:t>
            </w:r>
          </w:p>
        </w:tc>
        <w:tc>
          <w:tcPr>
            <w:tcW w:w="7796" w:type="dxa"/>
            <w:gridSpan w:val="5"/>
          </w:tcPr>
          <w:p w:rsidR="00DA7D5E" w:rsidRPr="00DA7D5E" w:rsidRDefault="00DA7D5E" w:rsidP="006C14F6">
            <w:pPr>
              <w:spacing w:after="0" w:line="240" w:lineRule="auto"/>
              <w:rPr>
                <w:rFonts w:ascii="Cambria" w:hAnsi="Cambria"/>
                <w:sz w:val="24"/>
                <w:szCs w:val="24"/>
              </w:rPr>
            </w:pPr>
            <w:r w:rsidRPr="00DA7D5E">
              <w:rPr>
                <w:rFonts w:ascii="Cambria" w:hAnsi="Cambria"/>
                <w:sz w:val="24"/>
                <w:szCs w:val="24"/>
              </w:rPr>
              <w:t>Тесты</w:t>
            </w:r>
          </w:p>
          <w:p w:rsidR="00DA7D5E" w:rsidRPr="00DA7D5E" w:rsidRDefault="00DA7D5E" w:rsidP="006C14F6">
            <w:pPr>
              <w:spacing w:after="0" w:line="240" w:lineRule="auto"/>
              <w:rPr>
                <w:rFonts w:ascii="Cambria" w:hAnsi="Cambria"/>
                <w:sz w:val="24"/>
                <w:szCs w:val="24"/>
              </w:rPr>
            </w:pPr>
            <w:r w:rsidRPr="00DA7D5E">
              <w:rPr>
                <w:rFonts w:ascii="Cambria" w:hAnsi="Cambria"/>
                <w:sz w:val="24"/>
                <w:szCs w:val="24"/>
              </w:rPr>
              <w:t>Комплексные контрольные работы</w:t>
            </w:r>
          </w:p>
          <w:p w:rsidR="00DA7D5E" w:rsidRPr="00DA7D5E" w:rsidRDefault="00DA7D5E" w:rsidP="006C14F6">
            <w:pPr>
              <w:spacing w:after="0" w:line="240" w:lineRule="auto"/>
              <w:rPr>
                <w:rFonts w:ascii="Cambria" w:hAnsi="Cambria"/>
                <w:sz w:val="24"/>
                <w:szCs w:val="24"/>
              </w:rPr>
            </w:pPr>
            <w:r w:rsidRPr="00DA7D5E">
              <w:rPr>
                <w:rFonts w:ascii="Cambria" w:hAnsi="Cambria"/>
                <w:sz w:val="24"/>
                <w:szCs w:val="24"/>
              </w:rPr>
              <w:t>Доклады, сообщения</w:t>
            </w:r>
          </w:p>
          <w:p w:rsidR="00DA7D5E" w:rsidRPr="00DA7D5E" w:rsidRDefault="00DA7D5E" w:rsidP="006C14F6">
            <w:pPr>
              <w:spacing w:after="0" w:line="240" w:lineRule="auto"/>
              <w:rPr>
                <w:rFonts w:ascii="Cambria" w:hAnsi="Cambria"/>
                <w:sz w:val="24"/>
                <w:szCs w:val="24"/>
              </w:rPr>
            </w:pPr>
            <w:r w:rsidRPr="00DA7D5E">
              <w:rPr>
                <w:rFonts w:ascii="Cambria" w:hAnsi="Cambria"/>
                <w:sz w:val="24"/>
                <w:szCs w:val="24"/>
              </w:rPr>
              <w:t>Защита проекта</w:t>
            </w:r>
          </w:p>
        </w:tc>
      </w:tr>
      <w:tr w:rsidR="00DA7D5E" w:rsidRPr="00DA7D5E" w:rsidTr="00451FD5">
        <w:trPr>
          <w:trHeight w:val="371"/>
        </w:trPr>
        <w:tc>
          <w:tcPr>
            <w:tcW w:w="2093" w:type="dxa"/>
          </w:tcPr>
          <w:p w:rsidR="00DA7D5E" w:rsidRPr="00451FD5" w:rsidRDefault="00DA7D5E" w:rsidP="00DA7D5E">
            <w:pPr>
              <w:spacing w:after="0" w:line="240" w:lineRule="auto"/>
              <w:jc w:val="both"/>
              <w:rPr>
                <w:rFonts w:ascii="Times New Roman" w:hAnsi="Times New Roman"/>
                <w:sz w:val="24"/>
                <w:szCs w:val="24"/>
              </w:rPr>
            </w:pPr>
            <w:r w:rsidRPr="00451FD5">
              <w:rPr>
                <w:rFonts w:ascii="Times New Roman" w:hAnsi="Times New Roman"/>
                <w:sz w:val="24"/>
                <w:szCs w:val="24"/>
              </w:rPr>
              <w:t xml:space="preserve">Математика </w:t>
            </w:r>
          </w:p>
        </w:tc>
        <w:tc>
          <w:tcPr>
            <w:tcW w:w="7796" w:type="dxa"/>
            <w:gridSpan w:val="5"/>
            <w:vMerge w:val="restart"/>
          </w:tcPr>
          <w:p w:rsidR="00DA7D5E" w:rsidRPr="00DA7D5E" w:rsidRDefault="00DA7D5E" w:rsidP="006C14F6">
            <w:pPr>
              <w:spacing w:after="160"/>
              <w:ind w:left="34"/>
              <w:contextualSpacing/>
              <w:rPr>
                <w:rFonts w:ascii="Cambria" w:hAnsi="Cambria"/>
                <w:sz w:val="24"/>
                <w:szCs w:val="24"/>
              </w:rPr>
            </w:pPr>
            <w:r w:rsidRPr="00DA7D5E">
              <w:rPr>
                <w:rFonts w:ascii="Cambria" w:hAnsi="Cambria"/>
                <w:sz w:val="24"/>
                <w:szCs w:val="24"/>
              </w:rPr>
              <w:t xml:space="preserve">тесты, </w:t>
            </w:r>
          </w:p>
          <w:p w:rsidR="00DA7D5E" w:rsidRPr="00DA7D5E" w:rsidRDefault="00DA7D5E" w:rsidP="006C14F6">
            <w:pPr>
              <w:spacing w:after="160"/>
              <w:ind w:left="34"/>
              <w:contextualSpacing/>
              <w:rPr>
                <w:rFonts w:ascii="Cambria" w:hAnsi="Cambria"/>
                <w:sz w:val="24"/>
                <w:szCs w:val="24"/>
              </w:rPr>
            </w:pPr>
            <w:r w:rsidRPr="00DA7D5E">
              <w:rPr>
                <w:rFonts w:ascii="Cambria" w:hAnsi="Cambria"/>
                <w:sz w:val="24"/>
                <w:szCs w:val="24"/>
              </w:rPr>
              <w:t>комплексные контрольные работы,</w:t>
            </w:r>
          </w:p>
          <w:p w:rsidR="00DA7D5E" w:rsidRPr="00DA7D5E" w:rsidRDefault="00DA7D5E" w:rsidP="006C14F6">
            <w:pPr>
              <w:spacing w:after="160"/>
              <w:ind w:left="34"/>
              <w:contextualSpacing/>
              <w:rPr>
                <w:rFonts w:ascii="Cambria" w:hAnsi="Cambria"/>
                <w:sz w:val="24"/>
                <w:szCs w:val="24"/>
              </w:rPr>
            </w:pPr>
            <w:r w:rsidRPr="00DA7D5E">
              <w:rPr>
                <w:rFonts w:ascii="Cambria" w:hAnsi="Cambria"/>
                <w:sz w:val="24"/>
                <w:szCs w:val="24"/>
              </w:rPr>
              <w:t xml:space="preserve"> контрольные работы: контрольные задачи,</w:t>
            </w:r>
          </w:p>
          <w:p w:rsidR="00DA7D5E" w:rsidRPr="00DA7D5E" w:rsidRDefault="00DA7D5E" w:rsidP="006C14F6">
            <w:pPr>
              <w:spacing w:after="160"/>
              <w:ind w:left="34"/>
              <w:contextualSpacing/>
              <w:rPr>
                <w:rFonts w:ascii="Cambria" w:hAnsi="Cambria"/>
                <w:sz w:val="24"/>
                <w:szCs w:val="24"/>
              </w:rPr>
            </w:pPr>
            <w:r w:rsidRPr="00DA7D5E">
              <w:rPr>
                <w:rFonts w:ascii="Cambria" w:hAnsi="Cambria"/>
                <w:sz w:val="24"/>
                <w:szCs w:val="24"/>
              </w:rPr>
              <w:t xml:space="preserve">ВПР </w:t>
            </w:r>
          </w:p>
          <w:p w:rsidR="00DA7D5E" w:rsidRPr="00DA7D5E" w:rsidRDefault="00DA7D5E" w:rsidP="006C14F6">
            <w:pPr>
              <w:spacing w:after="160"/>
              <w:ind w:left="34"/>
              <w:contextualSpacing/>
              <w:rPr>
                <w:rFonts w:ascii="Cambria" w:hAnsi="Cambria"/>
                <w:sz w:val="24"/>
                <w:szCs w:val="24"/>
              </w:rPr>
            </w:pPr>
            <w:r w:rsidRPr="00DA7D5E">
              <w:rPr>
                <w:rFonts w:ascii="Cambria" w:hAnsi="Cambria"/>
                <w:sz w:val="24"/>
                <w:szCs w:val="24"/>
              </w:rPr>
              <w:t>экзамен (в формате ОГЭ)</w:t>
            </w:r>
          </w:p>
        </w:tc>
      </w:tr>
      <w:tr w:rsidR="00DA7D5E" w:rsidRPr="00DA7D5E" w:rsidTr="00451FD5">
        <w:trPr>
          <w:trHeight w:val="371"/>
        </w:trPr>
        <w:tc>
          <w:tcPr>
            <w:tcW w:w="2093" w:type="dxa"/>
          </w:tcPr>
          <w:p w:rsidR="00DA7D5E" w:rsidRPr="00451FD5" w:rsidRDefault="00DA7D5E" w:rsidP="00DA7D5E">
            <w:pPr>
              <w:spacing w:after="0" w:line="240" w:lineRule="auto"/>
              <w:jc w:val="both"/>
              <w:rPr>
                <w:rFonts w:ascii="Times New Roman" w:hAnsi="Times New Roman"/>
                <w:sz w:val="24"/>
                <w:szCs w:val="24"/>
              </w:rPr>
            </w:pPr>
            <w:r w:rsidRPr="00451FD5">
              <w:rPr>
                <w:rFonts w:ascii="Times New Roman" w:hAnsi="Times New Roman"/>
                <w:sz w:val="24"/>
                <w:szCs w:val="24"/>
              </w:rPr>
              <w:t>Алгебра</w:t>
            </w:r>
          </w:p>
        </w:tc>
        <w:tc>
          <w:tcPr>
            <w:tcW w:w="7796" w:type="dxa"/>
            <w:gridSpan w:val="5"/>
            <w:vMerge/>
          </w:tcPr>
          <w:p w:rsidR="00DA7D5E" w:rsidRPr="00DA7D5E" w:rsidRDefault="00DA7D5E" w:rsidP="00DA7D5E">
            <w:pPr>
              <w:spacing w:after="0" w:line="240" w:lineRule="auto"/>
              <w:jc w:val="center"/>
              <w:rPr>
                <w:rFonts w:ascii="Times New Roman" w:hAnsi="Times New Roman"/>
                <w:sz w:val="28"/>
                <w:szCs w:val="28"/>
                <w:lang w:val="en-US"/>
              </w:rPr>
            </w:pPr>
          </w:p>
        </w:tc>
      </w:tr>
      <w:tr w:rsidR="00DA7D5E" w:rsidRPr="00DA7D5E" w:rsidTr="00451FD5">
        <w:trPr>
          <w:trHeight w:val="371"/>
        </w:trPr>
        <w:tc>
          <w:tcPr>
            <w:tcW w:w="2093" w:type="dxa"/>
          </w:tcPr>
          <w:p w:rsidR="00DA7D5E" w:rsidRPr="00451FD5" w:rsidRDefault="00DA7D5E" w:rsidP="00DA7D5E">
            <w:pPr>
              <w:spacing w:after="0" w:line="240" w:lineRule="auto"/>
              <w:jc w:val="both"/>
              <w:rPr>
                <w:rFonts w:ascii="Times New Roman" w:hAnsi="Times New Roman"/>
                <w:sz w:val="24"/>
                <w:szCs w:val="24"/>
              </w:rPr>
            </w:pPr>
            <w:r w:rsidRPr="00451FD5">
              <w:rPr>
                <w:rFonts w:ascii="Times New Roman" w:hAnsi="Times New Roman"/>
                <w:sz w:val="24"/>
                <w:szCs w:val="24"/>
              </w:rPr>
              <w:t>Геометрия</w:t>
            </w:r>
          </w:p>
        </w:tc>
        <w:tc>
          <w:tcPr>
            <w:tcW w:w="7796" w:type="dxa"/>
            <w:gridSpan w:val="5"/>
            <w:vMerge/>
          </w:tcPr>
          <w:p w:rsidR="00DA7D5E" w:rsidRPr="00DA7D5E" w:rsidRDefault="00DA7D5E" w:rsidP="00DA7D5E">
            <w:pPr>
              <w:spacing w:after="0" w:line="240" w:lineRule="auto"/>
              <w:jc w:val="center"/>
              <w:rPr>
                <w:rFonts w:ascii="Times New Roman" w:hAnsi="Times New Roman"/>
                <w:sz w:val="28"/>
                <w:szCs w:val="28"/>
                <w:lang w:val="en-US"/>
              </w:rPr>
            </w:pPr>
          </w:p>
        </w:tc>
      </w:tr>
      <w:tr w:rsidR="00DA7D5E" w:rsidRPr="00DA7D5E" w:rsidTr="00451FD5">
        <w:trPr>
          <w:trHeight w:val="371"/>
        </w:trPr>
        <w:tc>
          <w:tcPr>
            <w:tcW w:w="2093" w:type="dxa"/>
          </w:tcPr>
          <w:p w:rsidR="00DA7D5E" w:rsidRPr="00451FD5" w:rsidRDefault="00DA7D5E" w:rsidP="006C14F6">
            <w:pPr>
              <w:spacing w:after="0" w:line="240" w:lineRule="auto"/>
              <w:rPr>
                <w:rFonts w:ascii="Times New Roman" w:hAnsi="Times New Roman"/>
                <w:sz w:val="24"/>
                <w:szCs w:val="24"/>
              </w:rPr>
            </w:pPr>
            <w:r w:rsidRPr="00451FD5">
              <w:rPr>
                <w:rFonts w:ascii="Times New Roman" w:hAnsi="Times New Roman"/>
                <w:sz w:val="24"/>
                <w:szCs w:val="24"/>
              </w:rPr>
              <w:t>Информатика и ИКТ</w:t>
            </w:r>
          </w:p>
        </w:tc>
        <w:tc>
          <w:tcPr>
            <w:tcW w:w="1560" w:type="dxa"/>
          </w:tcPr>
          <w:p w:rsidR="00DA7D5E" w:rsidRPr="00DA7D5E" w:rsidRDefault="00DA7D5E" w:rsidP="00DA7D5E">
            <w:pPr>
              <w:spacing w:after="0" w:line="240" w:lineRule="auto"/>
              <w:jc w:val="center"/>
              <w:rPr>
                <w:rFonts w:ascii="Times New Roman" w:hAnsi="Times New Roman"/>
                <w:sz w:val="28"/>
                <w:szCs w:val="28"/>
              </w:rPr>
            </w:pPr>
          </w:p>
        </w:tc>
        <w:tc>
          <w:tcPr>
            <w:tcW w:w="1559" w:type="dxa"/>
          </w:tcPr>
          <w:p w:rsidR="00DA7D5E" w:rsidRPr="00DA7D5E" w:rsidRDefault="00DA7D5E" w:rsidP="00DA7D5E">
            <w:pPr>
              <w:spacing w:after="0" w:line="240" w:lineRule="auto"/>
              <w:jc w:val="center"/>
              <w:rPr>
                <w:rFonts w:ascii="Times New Roman" w:hAnsi="Times New Roman"/>
                <w:sz w:val="28"/>
                <w:szCs w:val="28"/>
              </w:rPr>
            </w:pPr>
          </w:p>
        </w:tc>
        <w:tc>
          <w:tcPr>
            <w:tcW w:w="4677" w:type="dxa"/>
            <w:gridSpan w:val="3"/>
          </w:tcPr>
          <w:p w:rsidR="00DA7D5E" w:rsidRPr="00DA7D5E" w:rsidRDefault="00DA7D5E" w:rsidP="00DA7D5E">
            <w:pPr>
              <w:spacing w:after="160"/>
              <w:ind w:left="720"/>
              <w:contextualSpacing/>
              <w:rPr>
                <w:rFonts w:ascii="Cambria" w:hAnsi="Cambria"/>
                <w:sz w:val="24"/>
                <w:szCs w:val="24"/>
              </w:rPr>
            </w:pPr>
            <w:r w:rsidRPr="00DA7D5E">
              <w:rPr>
                <w:rFonts w:ascii="Cambria" w:hAnsi="Cambria"/>
                <w:sz w:val="24"/>
                <w:szCs w:val="24"/>
              </w:rPr>
              <w:t xml:space="preserve">тесты, </w:t>
            </w:r>
          </w:p>
          <w:p w:rsidR="00DA7D5E" w:rsidRPr="00DA7D5E" w:rsidRDefault="00DA7D5E" w:rsidP="00DA7D5E">
            <w:pPr>
              <w:spacing w:after="160"/>
              <w:ind w:left="720"/>
              <w:contextualSpacing/>
              <w:rPr>
                <w:rFonts w:ascii="Cambria" w:hAnsi="Cambria"/>
                <w:sz w:val="24"/>
                <w:szCs w:val="24"/>
              </w:rPr>
            </w:pPr>
            <w:r w:rsidRPr="00DA7D5E">
              <w:rPr>
                <w:rFonts w:ascii="Cambria" w:hAnsi="Cambria"/>
                <w:sz w:val="24"/>
                <w:szCs w:val="24"/>
              </w:rPr>
              <w:t>комплексные контрольные работы,</w:t>
            </w:r>
          </w:p>
          <w:p w:rsidR="00DA7D5E" w:rsidRPr="00DA7D5E" w:rsidRDefault="00DA7D5E" w:rsidP="00DA7D5E">
            <w:pPr>
              <w:spacing w:after="160"/>
              <w:ind w:left="720"/>
              <w:contextualSpacing/>
              <w:rPr>
                <w:rFonts w:ascii="Cambria" w:hAnsi="Cambria"/>
                <w:sz w:val="24"/>
                <w:szCs w:val="24"/>
              </w:rPr>
            </w:pPr>
            <w:r w:rsidRPr="00DA7D5E">
              <w:rPr>
                <w:rFonts w:ascii="Cambria" w:hAnsi="Cambria"/>
                <w:sz w:val="24"/>
                <w:szCs w:val="24"/>
              </w:rPr>
              <w:t>экзамен (в формате ОГЭ)</w:t>
            </w:r>
          </w:p>
        </w:tc>
      </w:tr>
      <w:tr w:rsidR="00DA7D5E" w:rsidRPr="00DA7D5E" w:rsidTr="00451FD5">
        <w:trPr>
          <w:trHeight w:val="371"/>
        </w:trPr>
        <w:tc>
          <w:tcPr>
            <w:tcW w:w="2093" w:type="dxa"/>
          </w:tcPr>
          <w:p w:rsidR="00DA7D5E" w:rsidRPr="00451FD5" w:rsidRDefault="00DA7D5E" w:rsidP="006C14F6">
            <w:pPr>
              <w:spacing w:after="0" w:line="240" w:lineRule="auto"/>
              <w:jc w:val="both"/>
              <w:rPr>
                <w:rFonts w:ascii="Times New Roman" w:hAnsi="Times New Roman"/>
                <w:sz w:val="24"/>
                <w:szCs w:val="24"/>
              </w:rPr>
            </w:pPr>
            <w:r w:rsidRPr="00451FD5">
              <w:rPr>
                <w:rFonts w:ascii="Times New Roman" w:hAnsi="Times New Roman"/>
                <w:sz w:val="24"/>
                <w:szCs w:val="24"/>
              </w:rPr>
              <w:t>История России.</w:t>
            </w:r>
          </w:p>
          <w:p w:rsidR="00DA7D5E" w:rsidRPr="00451FD5" w:rsidRDefault="00DA7D5E" w:rsidP="006C14F6">
            <w:pPr>
              <w:spacing w:after="0" w:line="240" w:lineRule="auto"/>
              <w:jc w:val="both"/>
              <w:rPr>
                <w:rFonts w:ascii="Times New Roman" w:hAnsi="Times New Roman"/>
                <w:sz w:val="24"/>
                <w:szCs w:val="24"/>
              </w:rPr>
            </w:pPr>
            <w:r w:rsidRPr="00451FD5">
              <w:rPr>
                <w:rFonts w:ascii="Times New Roman" w:hAnsi="Times New Roman"/>
                <w:sz w:val="24"/>
                <w:szCs w:val="24"/>
              </w:rPr>
              <w:t>Всеобщая история.</w:t>
            </w:r>
          </w:p>
        </w:tc>
        <w:tc>
          <w:tcPr>
            <w:tcW w:w="7796" w:type="dxa"/>
            <w:gridSpan w:val="5"/>
          </w:tcPr>
          <w:p w:rsidR="00DA7D5E" w:rsidRPr="00DA7D5E" w:rsidRDefault="00DA7D5E" w:rsidP="006C14F6">
            <w:pPr>
              <w:spacing w:after="0" w:line="240" w:lineRule="auto"/>
              <w:jc w:val="center"/>
              <w:rPr>
                <w:rFonts w:ascii="Cambria" w:hAnsi="Cambria"/>
                <w:sz w:val="24"/>
                <w:szCs w:val="24"/>
              </w:rPr>
            </w:pPr>
            <w:r w:rsidRPr="00DA7D5E">
              <w:rPr>
                <w:rFonts w:ascii="Cambria" w:hAnsi="Cambria"/>
                <w:sz w:val="24"/>
                <w:szCs w:val="24"/>
              </w:rPr>
              <w:t>Тесты</w:t>
            </w:r>
          </w:p>
          <w:p w:rsidR="00DA7D5E" w:rsidRPr="00DA7D5E" w:rsidRDefault="00DA7D5E" w:rsidP="006C14F6">
            <w:pPr>
              <w:spacing w:after="0" w:line="240" w:lineRule="auto"/>
              <w:jc w:val="center"/>
              <w:rPr>
                <w:rFonts w:ascii="Cambria" w:hAnsi="Cambria"/>
                <w:sz w:val="24"/>
                <w:szCs w:val="24"/>
              </w:rPr>
            </w:pPr>
            <w:r w:rsidRPr="00DA7D5E">
              <w:rPr>
                <w:rFonts w:ascii="Cambria" w:hAnsi="Cambria"/>
                <w:sz w:val="24"/>
                <w:szCs w:val="24"/>
              </w:rPr>
              <w:t>Комплексные контрольные работы</w:t>
            </w:r>
          </w:p>
          <w:p w:rsidR="00DA7D5E" w:rsidRPr="00DA7D5E" w:rsidRDefault="00DA7D5E" w:rsidP="006C14F6">
            <w:pPr>
              <w:spacing w:after="0" w:line="240" w:lineRule="auto"/>
              <w:jc w:val="center"/>
              <w:rPr>
                <w:rFonts w:ascii="Cambria" w:hAnsi="Cambria"/>
                <w:sz w:val="24"/>
                <w:szCs w:val="24"/>
              </w:rPr>
            </w:pPr>
            <w:r w:rsidRPr="00DA7D5E">
              <w:rPr>
                <w:rFonts w:ascii="Cambria" w:hAnsi="Cambria"/>
                <w:sz w:val="24"/>
                <w:szCs w:val="24"/>
              </w:rPr>
              <w:t>Доклады, сообщения</w:t>
            </w:r>
          </w:p>
          <w:p w:rsidR="00DA7D5E" w:rsidRPr="00DA7D5E" w:rsidRDefault="00DA7D5E" w:rsidP="006C14F6">
            <w:pPr>
              <w:spacing w:after="0" w:line="240" w:lineRule="auto"/>
              <w:jc w:val="center"/>
              <w:rPr>
                <w:rFonts w:ascii="Cambria" w:hAnsi="Cambria"/>
                <w:sz w:val="21"/>
                <w:szCs w:val="21"/>
              </w:rPr>
            </w:pPr>
            <w:r w:rsidRPr="00DA7D5E">
              <w:rPr>
                <w:rFonts w:ascii="Cambria" w:hAnsi="Cambria"/>
                <w:sz w:val="24"/>
                <w:szCs w:val="24"/>
              </w:rPr>
              <w:t>Защита проекта</w:t>
            </w:r>
          </w:p>
          <w:p w:rsidR="00DA7D5E" w:rsidRPr="00DA7D5E" w:rsidRDefault="00DA7D5E" w:rsidP="006C14F6">
            <w:pPr>
              <w:spacing w:after="0" w:line="240" w:lineRule="auto"/>
              <w:jc w:val="center"/>
              <w:rPr>
                <w:rFonts w:ascii="Times New Roman" w:hAnsi="Times New Roman"/>
                <w:sz w:val="28"/>
                <w:szCs w:val="28"/>
                <w:lang w:val="en-US"/>
              </w:rPr>
            </w:pPr>
            <w:r w:rsidRPr="00DA7D5E">
              <w:rPr>
                <w:rFonts w:ascii="Cambria" w:hAnsi="Cambria"/>
                <w:sz w:val="21"/>
                <w:szCs w:val="21"/>
              </w:rPr>
              <w:t>ВПР</w:t>
            </w:r>
          </w:p>
        </w:tc>
      </w:tr>
      <w:tr w:rsidR="00DA7D5E" w:rsidRPr="00DA7D5E" w:rsidTr="00451FD5">
        <w:trPr>
          <w:trHeight w:val="371"/>
        </w:trPr>
        <w:tc>
          <w:tcPr>
            <w:tcW w:w="2093" w:type="dxa"/>
          </w:tcPr>
          <w:p w:rsidR="00DA7D5E" w:rsidRPr="00451FD5" w:rsidRDefault="00DA7D5E" w:rsidP="006C14F6">
            <w:pPr>
              <w:spacing w:after="0" w:line="240" w:lineRule="auto"/>
              <w:jc w:val="both"/>
              <w:rPr>
                <w:rFonts w:ascii="Times New Roman" w:hAnsi="Times New Roman"/>
                <w:sz w:val="24"/>
                <w:szCs w:val="24"/>
              </w:rPr>
            </w:pPr>
            <w:r w:rsidRPr="00451FD5">
              <w:rPr>
                <w:rFonts w:ascii="Times New Roman" w:hAnsi="Times New Roman"/>
                <w:sz w:val="24"/>
                <w:szCs w:val="24"/>
              </w:rPr>
              <w:t>Обществознание</w:t>
            </w:r>
          </w:p>
        </w:tc>
        <w:tc>
          <w:tcPr>
            <w:tcW w:w="1560" w:type="dxa"/>
          </w:tcPr>
          <w:p w:rsidR="00DA7D5E" w:rsidRPr="00DA7D5E" w:rsidRDefault="00DA7D5E" w:rsidP="006C14F6">
            <w:pPr>
              <w:spacing w:after="0" w:line="240" w:lineRule="auto"/>
              <w:jc w:val="center"/>
              <w:rPr>
                <w:rFonts w:ascii="Times New Roman" w:hAnsi="Times New Roman"/>
                <w:sz w:val="28"/>
                <w:szCs w:val="28"/>
              </w:rPr>
            </w:pPr>
          </w:p>
        </w:tc>
        <w:tc>
          <w:tcPr>
            <w:tcW w:w="6236" w:type="dxa"/>
            <w:gridSpan w:val="4"/>
          </w:tcPr>
          <w:p w:rsidR="00DA7D5E" w:rsidRPr="00DA7D5E" w:rsidRDefault="00DA7D5E" w:rsidP="006C14F6">
            <w:pPr>
              <w:spacing w:after="0" w:line="240" w:lineRule="auto"/>
              <w:jc w:val="center"/>
              <w:rPr>
                <w:rFonts w:ascii="Cambria" w:hAnsi="Cambria"/>
                <w:sz w:val="24"/>
                <w:szCs w:val="24"/>
              </w:rPr>
            </w:pPr>
            <w:r w:rsidRPr="00DA7D5E">
              <w:rPr>
                <w:rFonts w:ascii="Cambria" w:hAnsi="Cambria"/>
                <w:sz w:val="24"/>
                <w:szCs w:val="24"/>
              </w:rPr>
              <w:t>Тесты</w:t>
            </w:r>
          </w:p>
          <w:p w:rsidR="00DA7D5E" w:rsidRPr="00DA7D5E" w:rsidRDefault="00DA7D5E" w:rsidP="006C14F6">
            <w:pPr>
              <w:spacing w:after="0" w:line="240" w:lineRule="auto"/>
              <w:jc w:val="center"/>
              <w:rPr>
                <w:rFonts w:ascii="Cambria" w:hAnsi="Cambria"/>
                <w:sz w:val="24"/>
                <w:szCs w:val="24"/>
              </w:rPr>
            </w:pPr>
            <w:r w:rsidRPr="00DA7D5E">
              <w:rPr>
                <w:rFonts w:ascii="Cambria" w:hAnsi="Cambria"/>
                <w:sz w:val="24"/>
                <w:szCs w:val="24"/>
              </w:rPr>
              <w:t>Комплексные контрольные работы</w:t>
            </w:r>
          </w:p>
          <w:p w:rsidR="00DA7D5E" w:rsidRPr="00DA7D5E" w:rsidRDefault="00DA7D5E" w:rsidP="006C14F6">
            <w:pPr>
              <w:spacing w:after="0" w:line="240" w:lineRule="auto"/>
              <w:jc w:val="center"/>
              <w:rPr>
                <w:rFonts w:ascii="Cambria" w:hAnsi="Cambria"/>
                <w:sz w:val="24"/>
                <w:szCs w:val="24"/>
              </w:rPr>
            </w:pPr>
            <w:r w:rsidRPr="00DA7D5E">
              <w:rPr>
                <w:rFonts w:ascii="Cambria" w:hAnsi="Cambria"/>
                <w:sz w:val="24"/>
                <w:szCs w:val="24"/>
              </w:rPr>
              <w:t>Доклады, сообщения</w:t>
            </w:r>
          </w:p>
          <w:p w:rsidR="00DA7D5E" w:rsidRPr="00DA7D5E" w:rsidRDefault="00DA7D5E" w:rsidP="006C14F6">
            <w:pPr>
              <w:spacing w:after="0" w:line="240" w:lineRule="auto"/>
              <w:jc w:val="center"/>
              <w:rPr>
                <w:rFonts w:ascii="Cambria" w:hAnsi="Cambria"/>
                <w:sz w:val="21"/>
                <w:szCs w:val="21"/>
              </w:rPr>
            </w:pPr>
            <w:r w:rsidRPr="00DA7D5E">
              <w:rPr>
                <w:rFonts w:ascii="Cambria" w:hAnsi="Cambria"/>
                <w:sz w:val="24"/>
                <w:szCs w:val="24"/>
              </w:rPr>
              <w:t>Защита проекта</w:t>
            </w:r>
          </w:p>
          <w:p w:rsidR="00DA7D5E" w:rsidRPr="00DA7D5E" w:rsidRDefault="006C14F6" w:rsidP="006C14F6">
            <w:pPr>
              <w:spacing w:after="0" w:line="240" w:lineRule="auto"/>
              <w:jc w:val="center"/>
              <w:rPr>
                <w:rFonts w:ascii="Times New Roman" w:hAnsi="Times New Roman"/>
                <w:sz w:val="28"/>
                <w:szCs w:val="28"/>
              </w:rPr>
            </w:pPr>
            <w:r>
              <w:rPr>
                <w:rFonts w:ascii="Cambria" w:hAnsi="Cambria"/>
                <w:sz w:val="24"/>
                <w:szCs w:val="24"/>
              </w:rPr>
              <w:t>Э</w:t>
            </w:r>
            <w:r w:rsidR="00DA7D5E" w:rsidRPr="00DA7D5E">
              <w:rPr>
                <w:rFonts w:ascii="Cambria" w:hAnsi="Cambria"/>
                <w:sz w:val="24"/>
                <w:szCs w:val="24"/>
              </w:rPr>
              <w:t>кзамен (в формате ОГЭ)</w:t>
            </w:r>
          </w:p>
        </w:tc>
      </w:tr>
      <w:tr w:rsidR="00DA7D5E" w:rsidRPr="00DA7D5E" w:rsidTr="00451FD5">
        <w:trPr>
          <w:trHeight w:val="371"/>
        </w:trPr>
        <w:tc>
          <w:tcPr>
            <w:tcW w:w="2093" w:type="dxa"/>
          </w:tcPr>
          <w:p w:rsidR="00DA7D5E" w:rsidRPr="00451FD5" w:rsidRDefault="00DA7D5E" w:rsidP="006C14F6">
            <w:pPr>
              <w:spacing w:after="0" w:line="240" w:lineRule="auto"/>
              <w:jc w:val="both"/>
              <w:rPr>
                <w:rFonts w:ascii="Times New Roman" w:hAnsi="Times New Roman"/>
                <w:sz w:val="24"/>
                <w:szCs w:val="24"/>
              </w:rPr>
            </w:pPr>
            <w:r w:rsidRPr="00451FD5">
              <w:rPr>
                <w:rFonts w:ascii="Times New Roman" w:hAnsi="Times New Roman"/>
                <w:sz w:val="24"/>
                <w:szCs w:val="24"/>
              </w:rPr>
              <w:t>География</w:t>
            </w:r>
          </w:p>
        </w:tc>
        <w:tc>
          <w:tcPr>
            <w:tcW w:w="7796" w:type="dxa"/>
            <w:gridSpan w:val="5"/>
          </w:tcPr>
          <w:p w:rsidR="00DA7D5E" w:rsidRPr="00DA7D5E" w:rsidRDefault="00DA7D5E" w:rsidP="00DA7D5E">
            <w:pPr>
              <w:spacing w:after="160"/>
              <w:jc w:val="center"/>
              <w:rPr>
                <w:rFonts w:ascii="Cambria" w:hAnsi="Cambria"/>
                <w:sz w:val="24"/>
                <w:szCs w:val="24"/>
              </w:rPr>
            </w:pPr>
            <w:r w:rsidRPr="00DA7D5E">
              <w:rPr>
                <w:rFonts w:ascii="Cambria" w:hAnsi="Cambria"/>
                <w:sz w:val="24"/>
                <w:szCs w:val="24"/>
              </w:rPr>
              <w:t>Доклады, сообщения</w:t>
            </w:r>
          </w:p>
          <w:p w:rsidR="00DA7D5E" w:rsidRPr="00DA7D5E" w:rsidRDefault="00DA7D5E" w:rsidP="00DA7D5E">
            <w:pPr>
              <w:spacing w:after="0" w:line="240" w:lineRule="auto"/>
              <w:jc w:val="center"/>
              <w:rPr>
                <w:rFonts w:ascii="Cambria" w:hAnsi="Cambria"/>
                <w:sz w:val="24"/>
                <w:szCs w:val="24"/>
              </w:rPr>
            </w:pPr>
            <w:r w:rsidRPr="00DA7D5E">
              <w:rPr>
                <w:rFonts w:ascii="Cambria" w:hAnsi="Cambria"/>
                <w:sz w:val="24"/>
                <w:szCs w:val="24"/>
              </w:rPr>
              <w:t>Защита проекта</w:t>
            </w:r>
          </w:p>
          <w:p w:rsidR="00DA7D5E" w:rsidRPr="00DA7D5E" w:rsidRDefault="00DA7D5E" w:rsidP="00DA7D5E">
            <w:pPr>
              <w:spacing w:after="0" w:line="240" w:lineRule="auto"/>
              <w:jc w:val="center"/>
              <w:rPr>
                <w:rFonts w:ascii="Cambria" w:hAnsi="Cambria"/>
                <w:sz w:val="21"/>
                <w:szCs w:val="21"/>
              </w:rPr>
            </w:pPr>
          </w:p>
          <w:p w:rsidR="00DA7D5E" w:rsidRPr="00DA7D5E" w:rsidRDefault="00DA7D5E" w:rsidP="00DA7D5E">
            <w:pPr>
              <w:spacing w:after="0" w:line="240" w:lineRule="auto"/>
              <w:jc w:val="center"/>
              <w:rPr>
                <w:rFonts w:ascii="Times New Roman" w:hAnsi="Times New Roman"/>
                <w:sz w:val="28"/>
                <w:szCs w:val="28"/>
              </w:rPr>
            </w:pPr>
            <w:r w:rsidRPr="00DA7D5E">
              <w:rPr>
                <w:rFonts w:ascii="Cambria" w:hAnsi="Cambria"/>
                <w:sz w:val="21"/>
                <w:szCs w:val="21"/>
              </w:rPr>
              <w:t>Контрольное тестирование в формате ОГЭ</w:t>
            </w:r>
          </w:p>
        </w:tc>
      </w:tr>
      <w:tr w:rsidR="00DA7D5E" w:rsidRPr="00DA7D5E" w:rsidTr="00451FD5">
        <w:trPr>
          <w:trHeight w:val="371"/>
        </w:trPr>
        <w:tc>
          <w:tcPr>
            <w:tcW w:w="2093" w:type="dxa"/>
          </w:tcPr>
          <w:p w:rsidR="00DA7D5E" w:rsidRPr="00451FD5" w:rsidRDefault="00DA7D5E" w:rsidP="00DA7D5E">
            <w:pPr>
              <w:spacing w:after="0" w:line="240" w:lineRule="auto"/>
              <w:jc w:val="both"/>
              <w:rPr>
                <w:rFonts w:ascii="Times New Roman" w:hAnsi="Times New Roman"/>
                <w:sz w:val="24"/>
                <w:szCs w:val="24"/>
              </w:rPr>
            </w:pPr>
            <w:r w:rsidRPr="00451FD5">
              <w:rPr>
                <w:rFonts w:ascii="Times New Roman" w:hAnsi="Times New Roman"/>
                <w:sz w:val="24"/>
                <w:szCs w:val="24"/>
              </w:rPr>
              <w:t>Физика</w:t>
            </w:r>
          </w:p>
        </w:tc>
        <w:tc>
          <w:tcPr>
            <w:tcW w:w="1560" w:type="dxa"/>
          </w:tcPr>
          <w:p w:rsidR="00DA7D5E" w:rsidRPr="00DA7D5E" w:rsidRDefault="00DA7D5E" w:rsidP="00DA7D5E">
            <w:pPr>
              <w:spacing w:after="0" w:line="240" w:lineRule="auto"/>
              <w:jc w:val="center"/>
              <w:rPr>
                <w:rFonts w:ascii="Times New Roman" w:hAnsi="Times New Roman"/>
                <w:sz w:val="28"/>
                <w:szCs w:val="28"/>
              </w:rPr>
            </w:pPr>
          </w:p>
        </w:tc>
        <w:tc>
          <w:tcPr>
            <w:tcW w:w="1559" w:type="dxa"/>
          </w:tcPr>
          <w:p w:rsidR="00DA7D5E" w:rsidRPr="00DA7D5E" w:rsidRDefault="00DA7D5E" w:rsidP="00DA7D5E">
            <w:pPr>
              <w:spacing w:after="0" w:line="240" w:lineRule="auto"/>
              <w:jc w:val="center"/>
              <w:rPr>
                <w:rFonts w:ascii="Times New Roman" w:hAnsi="Times New Roman"/>
                <w:sz w:val="28"/>
                <w:szCs w:val="28"/>
              </w:rPr>
            </w:pPr>
          </w:p>
        </w:tc>
        <w:tc>
          <w:tcPr>
            <w:tcW w:w="4677" w:type="dxa"/>
            <w:gridSpan w:val="3"/>
          </w:tcPr>
          <w:p w:rsidR="00DA7D5E" w:rsidRPr="00DA7D5E" w:rsidRDefault="00DA7D5E" w:rsidP="006C14F6">
            <w:pPr>
              <w:spacing w:after="0"/>
              <w:jc w:val="center"/>
              <w:rPr>
                <w:rFonts w:ascii="Cambria" w:hAnsi="Cambria"/>
                <w:sz w:val="24"/>
                <w:szCs w:val="24"/>
              </w:rPr>
            </w:pPr>
            <w:r w:rsidRPr="00DA7D5E">
              <w:rPr>
                <w:rFonts w:ascii="Cambria" w:hAnsi="Cambria"/>
                <w:sz w:val="24"/>
                <w:szCs w:val="24"/>
              </w:rPr>
              <w:t>Доклады, сообщения</w:t>
            </w:r>
          </w:p>
          <w:p w:rsidR="00DA7D5E" w:rsidRPr="00DA7D5E" w:rsidRDefault="00DA7D5E" w:rsidP="006C14F6">
            <w:pPr>
              <w:spacing w:after="0" w:line="240" w:lineRule="auto"/>
              <w:jc w:val="center"/>
              <w:rPr>
                <w:rFonts w:ascii="Cambria" w:hAnsi="Cambria"/>
                <w:sz w:val="24"/>
                <w:szCs w:val="24"/>
              </w:rPr>
            </w:pPr>
            <w:r w:rsidRPr="00DA7D5E">
              <w:rPr>
                <w:rFonts w:ascii="Cambria" w:hAnsi="Cambria"/>
                <w:sz w:val="24"/>
                <w:szCs w:val="24"/>
              </w:rPr>
              <w:t>Защита проекта</w:t>
            </w:r>
          </w:p>
          <w:p w:rsidR="00DA7D5E" w:rsidRPr="00DA7D5E" w:rsidRDefault="00DA7D5E" w:rsidP="006C14F6">
            <w:pPr>
              <w:spacing w:after="0" w:line="240" w:lineRule="auto"/>
              <w:jc w:val="center"/>
              <w:rPr>
                <w:rFonts w:ascii="Cambria" w:hAnsi="Cambria"/>
                <w:sz w:val="21"/>
                <w:szCs w:val="21"/>
              </w:rPr>
            </w:pPr>
            <w:r w:rsidRPr="00DA7D5E">
              <w:rPr>
                <w:rFonts w:ascii="Cambria" w:hAnsi="Cambria"/>
                <w:sz w:val="24"/>
                <w:szCs w:val="24"/>
              </w:rPr>
              <w:t>Лабораторные работы</w:t>
            </w:r>
          </w:p>
          <w:p w:rsidR="00DA7D5E" w:rsidRPr="00DA7D5E" w:rsidRDefault="00DA7D5E" w:rsidP="006C14F6">
            <w:pPr>
              <w:spacing w:after="0" w:line="240" w:lineRule="auto"/>
              <w:jc w:val="center"/>
              <w:rPr>
                <w:rFonts w:ascii="Times New Roman" w:hAnsi="Times New Roman"/>
                <w:sz w:val="28"/>
                <w:szCs w:val="28"/>
              </w:rPr>
            </w:pPr>
            <w:r w:rsidRPr="00DA7D5E">
              <w:rPr>
                <w:rFonts w:ascii="Cambria" w:hAnsi="Cambria"/>
                <w:sz w:val="21"/>
                <w:szCs w:val="21"/>
              </w:rPr>
              <w:t>Контрольное тестирование в формате ОГЭ</w:t>
            </w:r>
          </w:p>
        </w:tc>
      </w:tr>
      <w:tr w:rsidR="00DA7D5E" w:rsidRPr="00DA7D5E" w:rsidTr="00451FD5">
        <w:trPr>
          <w:trHeight w:val="371"/>
        </w:trPr>
        <w:tc>
          <w:tcPr>
            <w:tcW w:w="2093" w:type="dxa"/>
          </w:tcPr>
          <w:p w:rsidR="00DA7D5E" w:rsidRPr="00451FD5" w:rsidRDefault="00DA7D5E" w:rsidP="00DA7D5E">
            <w:pPr>
              <w:spacing w:after="0" w:line="240" w:lineRule="auto"/>
              <w:jc w:val="both"/>
              <w:rPr>
                <w:rFonts w:ascii="Times New Roman" w:hAnsi="Times New Roman"/>
                <w:sz w:val="24"/>
                <w:szCs w:val="24"/>
              </w:rPr>
            </w:pPr>
            <w:r w:rsidRPr="00451FD5">
              <w:rPr>
                <w:rFonts w:ascii="Times New Roman" w:hAnsi="Times New Roman"/>
                <w:sz w:val="24"/>
                <w:szCs w:val="24"/>
              </w:rPr>
              <w:t>Химия</w:t>
            </w:r>
          </w:p>
        </w:tc>
        <w:tc>
          <w:tcPr>
            <w:tcW w:w="1560" w:type="dxa"/>
          </w:tcPr>
          <w:p w:rsidR="00DA7D5E" w:rsidRPr="00DA7D5E" w:rsidRDefault="00DA7D5E" w:rsidP="00DA7D5E">
            <w:pPr>
              <w:spacing w:after="0" w:line="240" w:lineRule="auto"/>
              <w:jc w:val="center"/>
              <w:rPr>
                <w:rFonts w:ascii="Times New Roman" w:hAnsi="Times New Roman"/>
                <w:sz w:val="28"/>
                <w:szCs w:val="28"/>
              </w:rPr>
            </w:pPr>
          </w:p>
        </w:tc>
        <w:tc>
          <w:tcPr>
            <w:tcW w:w="1559" w:type="dxa"/>
          </w:tcPr>
          <w:p w:rsidR="00DA7D5E" w:rsidRPr="00DA7D5E" w:rsidRDefault="00DA7D5E" w:rsidP="00DA7D5E">
            <w:pPr>
              <w:spacing w:after="0" w:line="240" w:lineRule="auto"/>
              <w:jc w:val="center"/>
              <w:rPr>
                <w:rFonts w:ascii="Times New Roman" w:hAnsi="Times New Roman"/>
                <w:sz w:val="28"/>
                <w:szCs w:val="28"/>
              </w:rPr>
            </w:pPr>
          </w:p>
        </w:tc>
        <w:tc>
          <w:tcPr>
            <w:tcW w:w="1559" w:type="dxa"/>
          </w:tcPr>
          <w:p w:rsidR="00DA7D5E" w:rsidRPr="00DA7D5E" w:rsidRDefault="00DA7D5E" w:rsidP="00DA7D5E">
            <w:pPr>
              <w:spacing w:after="0" w:line="240" w:lineRule="auto"/>
              <w:jc w:val="center"/>
              <w:rPr>
                <w:rFonts w:ascii="Times New Roman" w:hAnsi="Times New Roman"/>
                <w:sz w:val="28"/>
                <w:szCs w:val="28"/>
              </w:rPr>
            </w:pPr>
          </w:p>
        </w:tc>
        <w:tc>
          <w:tcPr>
            <w:tcW w:w="3118" w:type="dxa"/>
            <w:gridSpan w:val="2"/>
          </w:tcPr>
          <w:p w:rsidR="00DA7D5E" w:rsidRPr="00DA7D5E" w:rsidRDefault="00DA7D5E" w:rsidP="006C14F6">
            <w:pPr>
              <w:spacing w:after="0"/>
              <w:jc w:val="center"/>
              <w:rPr>
                <w:rFonts w:ascii="Cambria" w:hAnsi="Cambria"/>
                <w:sz w:val="24"/>
                <w:szCs w:val="24"/>
              </w:rPr>
            </w:pPr>
            <w:r w:rsidRPr="00DA7D5E">
              <w:rPr>
                <w:rFonts w:ascii="Cambria" w:hAnsi="Cambria"/>
                <w:sz w:val="24"/>
                <w:szCs w:val="24"/>
              </w:rPr>
              <w:t>Доклады, сообщения</w:t>
            </w:r>
          </w:p>
          <w:p w:rsidR="00DA7D5E" w:rsidRPr="00DA7D5E" w:rsidRDefault="00DA7D5E" w:rsidP="006C14F6">
            <w:pPr>
              <w:spacing w:after="0" w:line="240" w:lineRule="auto"/>
              <w:jc w:val="center"/>
              <w:rPr>
                <w:rFonts w:ascii="Cambria" w:hAnsi="Cambria"/>
                <w:sz w:val="24"/>
                <w:szCs w:val="24"/>
              </w:rPr>
            </w:pPr>
            <w:r w:rsidRPr="00DA7D5E">
              <w:rPr>
                <w:rFonts w:ascii="Cambria" w:hAnsi="Cambria"/>
                <w:sz w:val="24"/>
                <w:szCs w:val="24"/>
              </w:rPr>
              <w:t>Защита проекта</w:t>
            </w:r>
          </w:p>
          <w:p w:rsidR="00DA7D5E" w:rsidRPr="00DA7D5E" w:rsidRDefault="00DA7D5E" w:rsidP="006C14F6">
            <w:pPr>
              <w:spacing w:after="0" w:line="240" w:lineRule="auto"/>
              <w:jc w:val="center"/>
              <w:rPr>
                <w:rFonts w:ascii="Cambria" w:hAnsi="Cambria"/>
                <w:sz w:val="21"/>
                <w:szCs w:val="21"/>
              </w:rPr>
            </w:pPr>
            <w:r w:rsidRPr="00DA7D5E">
              <w:rPr>
                <w:rFonts w:ascii="Cambria" w:hAnsi="Cambria"/>
                <w:sz w:val="24"/>
                <w:szCs w:val="24"/>
              </w:rPr>
              <w:t>Лабораторные работы</w:t>
            </w:r>
          </w:p>
          <w:p w:rsidR="00DA7D5E" w:rsidRPr="00DA7D5E" w:rsidRDefault="00DA7D5E" w:rsidP="006C14F6">
            <w:pPr>
              <w:spacing w:after="0" w:line="240" w:lineRule="auto"/>
              <w:jc w:val="center"/>
              <w:rPr>
                <w:rFonts w:ascii="Times New Roman" w:hAnsi="Times New Roman"/>
                <w:sz w:val="28"/>
                <w:szCs w:val="28"/>
              </w:rPr>
            </w:pPr>
            <w:r w:rsidRPr="00DA7D5E">
              <w:rPr>
                <w:rFonts w:ascii="Cambria" w:hAnsi="Cambria"/>
                <w:sz w:val="21"/>
                <w:szCs w:val="21"/>
              </w:rPr>
              <w:t xml:space="preserve">Контрольное тестирование в </w:t>
            </w:r>
            <w:r w:rsidRPr="00DA7D5E">
              <w:rPr>
                <w:rFonts w:ascii="Cambria" w:hAnsi="Cambria"/>
                <w:sz w:val="21"/>
                <w:szCs w:val="21"/>
              </w:rPr>
              <w:lastRenderedPageBreak/>
              <w:t>формате ОГЭ</w:t>
            </w:r>
          </w:p>
        </w:tc>
      </w:tr>
      <w:tr w:rsidR="00DA7D5E" w:rsidRPr="00DA7D5E" w:rsidTr="00451FD5">
        <w:trPr>
          <w:trHeight w:val="371"/>
        </w:trPr>
        <w:tc>
          <w:tcPr>
            <w:tcW w:w="2093" w:type="dxa"/>
          </w:tcPr>
          <w:p w:rsidR="00DA7D5E" w:rsidRPr="00451FD5" w:rsidRDefault="00DA7D5E" w:rsidP="00DA7D5E">
            <w:pPr>
              <w:spacing w:after="0" w:line="240" w:lineRule="auto"/>
              <w:jc w:val="both"/>
              <w:rPr>
                <w:rFonts w:ascii="Times New Roman" w:hAnsi="Times New Roman"/>
                <w:sz w:val="24"/>
                <w:szCs w:val="24"/>
              </w:rPr>
            </w:pPr>
            <w:r w:rsidRPr="00451FD5">
              <w:rPr>
                <w:rFonts w:ascii="Times New Roman" w:hAnsi="Times New Roman"/>
                <w:sz w:val="24"/>
                <w:szCs w:val="24"/>
              </w:rPr>
              <w:lastRenderedPageBreak/>
              <w:t>Биология</w:t>
            </w:r>
          </w:p>
        </w:tc>
        <w:tc>
          <w:tcPr>
            <w:tcW w:w="7796" w:type="dxa"/>
            <w:gridSpan w:val="5"/>
          </w:tcPr>
          <w:p w:rsidR="00DA7D5E" w:rsidRPr="00DA7D5E" w:rsidRDefault="00DA7D5E" w:rsidP="006C14F6">
            <w:pPr>
              <w:spacing w:after="0" w:line="240" w:lineRule="auto"/>
              <w:jc w:val="center"/>
              <w:rPr>
                <w:rFonts w:ascii="Cambria" w:hAnsi="Cambria"/>
                <w:sz w:val="24"/>
                <w:szCs w:val="24"/>
              </w:rPr>
            </w:pPr>
            <w:r w:rsidRPr="00DA7D5E">
              <w:rPr>
                <w:rFonts w:ascii="Cambria" w:hAnsi="Cambria"/>
                <w:sz w:val="24"/>
                <w:szCs w:val="24"/>
              </w:rPr>
              <w:t>Доклады, сообщения</w:t>
            </w:r>
          </w:p>
          <w:p w:rsidR="00DA7D5E" w:rsidRPr="00DA7D5E" w:rsidRDefault="00DA7D5E" w:rsidP="006C14F6">
            <w:pPr>
              <w:spacing w:after="0" w:line="240" w:lineRule="auto"/>
              <w:jc w:val="center"/>
              <w:rPr>
                <w:rFonts w:ascii="Cambria" w:hAnsi="Cambria"/>
                <w:sz w:val="24"/>
                <w:szCs w:val="24"/>
              </w:rPr>
            </w:pPr>
            <w:r w:rsidRPr="00DA7D5E">
              <w:rPr>
                <w:rFonts w:ascii="Cambria" w:hAnsi="Cambria"/>
                <w:sz w:val="24"/>
                <w:szCs w:val="24"/>
              </w:rPr>
              <w:t>Защита проекта</w:t>
            </w:r>
          </w:p>
          <w:p w:rsidR="00DA7D5E" w:rsidRPr="00DA7D5E" w:rsidRDefault="00DA7D5E" w:rsidP="006C14F6">
            <w:pPr>
              <w:spacing w:after="0" w:line="240" w:lineRule="auto"/>
              <w:jc w:val="center"/>
              <w:rPr>
                <w:rFonts w:ascii="Cambria" w:hAnsi="Cambria"/>
                <w:sz w:val="21"/>
                <w:szCs w:val="21"/>
              </w:rPr>
            </w:pPr>
            <w:r w:rsidRPr="00DA7D5E">
              <w:rPr>
                <w:rFonts w:ascii="Cambria" w:hAnsi="Cambria"/>
                <w:sz w:val="24"/>
                <w:szCs w:val="24"/>
              </w:rPr>
              <w:t>Контрольная работа</w:t>
            </w:r>
          </w:p>
          <w:p w:rsidR="00DA7D5E" w:rsidRPr="00DA7D5E" w:rsidRDefault="00DA7D5E" w:rsidP="006C14F6">
            <w:pPr>
              <w:spacing w:after="0" w:line="240" w:lineRule="auto"/>
              <w:jc w:val="center"/>
              <w:rPr>
                <w:rFonts w:ascii="Times New Roman" w:hAnsi="Times New Roman"/>
                <w:sz w:val="28"/>
                <w:szCs w:val="28"/>
              </w:rPr>
            </w:pPr>
            <w:r w:rsidRPr="00DA7D5E">
              <w:rPr>
                <w:rFonts w:ascii="Cambria" w:hAnsi="Cambria"/>
                <w:sz w:val="21"/>
                <w:szCs w:val="21"/>
              </w:rPr>
              <w:t>Контрольное тестирование в формате ОГЭ</w:t>
            </w:r>
          </w:p>
        </w:tc>
      </w:tr>
      <w:tr w:rsidR="00DA7D5E" w:rsidRPr="00DA7D5E" w:rsidTr="00451FD5">
        <w:trPr>
          <w:trHeight w:val="371"/>
        </w:trPr>
        <w:tc>
          <w:tcPr>
            <w:tcW w:w="2093" w:type="dxa"/>
          </w:tcPr>
          <w:p w:rsidR="00DA7D5E" w:rsidRPr="00451FD5" w:rsidRDefault="00DA7D5E" w:rsidP="00DA7D5E">
            <w:pPr>
              <w:spacing w:after="0" w:line="240" w:lineRule="auto"/>
              <w:jc w:val="both"/>
              <w:rPr>
                <w:rFonts w:ascii="Times New Roman" w:hAnsi="Times New Roman"/>
                <w:sz w:val="24"/>
                <w:szCs w:val="24"/>
              </w:rPr>
            </w:pPr>
            <w:r w:rsidRPr="00451FD5">
              <w:rPr>
                <w:rFonts w:ascii="Times New Roman" w:hAnsi="Times New Roman"/>
                <w:sz w:val="24"/>
                <w:szCs w:val="24"/>
              </w:rPr>
              <w:t>Музыка</w:t>
            </w:r>
          </w:p>
        </w:tc>
        <w:tc>
          <w:tcPr>
            <w:tcW w:w="6237" w:type="dxa"/>
            <w:gridSpan w:val="4"/>
          </w:tcPr>
          <w:p w:rsidR="00DA7D5E" w:rsidRPr="00DA7D5E" w:rsidRDefault="00DA7D5E" w:rsidP="00DA7D5E">
            <w:pPr>
              <w:spacing w:after="0" w:line="240" w:lineRule="auto"/>
              <w:jc w:val="center"/>
              <w:rPr>
                <w:rFonts w:ascii="Cambria" w:hAnsi="Cambria" w:cs="Cambria"/>
                <w:sz w:val="24"/>
                <w:szCs w:val="24"/>
              </w:rPr>
            </w:pPr>
            <w:r w:rsidRPr="00DA7D5E">
              <w:rPr>
                <w:rFonts w:ascii="Cambria" w:hAnsi="Cambria" w:cs="Cambria"/>
                <w:sz w:val="24"/>
                <w:szCs w:val="24"/>
              </w:rPr>
              <w:t>Творческие работы</w:t>
            </w:r>
          </w:p>
          <w:p w:rsidR="00DA7D5E" w:rsidRPr="00DA7D5E" w:rsidRDefault="00DA7D5E" w:rsidP="00DA7D5E">
            <w:pPr>
              <w:spacing w:after="0" w:line="240" w:lineRule="auto"/>
              <w:jc w:val="center"/>
              <w:rPr>
                <w:rFonts w:ascii="Times New Roman" w:hAnsi="Times New Roman"/>
                <w:sz w:val="24"/>
                <w:szCs w:val="24"/>
              </w:rPr>
            </w:pPr>
            <w:r w:rsidRPr="00DA7D5E">
              <w:rPr>
                <w:rFonts w:ascii="Cambria" w:hAnsi="Cambria" w:cs="Cambria"/>
                <w:sz w:val="24"/>
                <w:szCs w:val="24"/>
              </w:rPr>
              <w:t>Защита проекта</w:t>
            </w:r>
          </w:p>
        </w:tc>
        <w:tc>
          <w:tcPr>
            <w:tcW w:w="1559" w:type="dxa"/>
          </w:tcPr>
          <w:p w:rsidR="00DA7D5E" w:rsidRPr="00DA7D5E" w:rsidRDefault="00DA7D5E" w:rsidP="00DA7D5E">
            <w:pPr>
              <w:spacing w:after="0" w:line="240" w:lineRule="auto"/>
              <w:jc w:val="center"/>
              <w:rPr>
                <w:rFonts w:ascii="Times New Roman" w:hAnsi="Times New Roman"/>
                <w:sz w:val="28"/>
                <w:szCs w:val="28"/>
              </w:rPr>
            </w:pPr>
          </w:p>
        </w:tc>
      </w:tr>
      <w:tr w:rsidR="00DA7D5E" w:rsidRPr="00DA7D5E" w:rsidTr="00451FD5">
        <w:trPr>
          <w:trHeight w:val="371"/>
        </w:trPr>
        <w:tc>
          <w:tcPr>
            <w:tcW w:w="2093" w:type="dxa"/>
          </w:tcPr>
          <w:p w:rsidR="00DA7D5E" w:rsidRPr="00451FD5" w:rsidRDefault="00DA7D5E" w:rsidP="00DA7D5E">
            <w:pPr>
              <w:spacing w:after="0" w:line="240" w:lineRule="auto"/>
              <w:jc w:val="both"/>
              <w:rPr>
                <w:rFonts w:ascii="Times New Roman" w:hAnsi="Times New Roman"/>
                <w:sz w:val="24"/>
                <w:szCs w:val="24"/>
              </w:rPr>
            </w:pPr>
            <w:r w:rsidRPr="00451FD5">
              <w:rPr>
                <w:rFonts w:ascii="Times New Roman" w:hAnsi="Times New Roman"/>
                <w:sz w:val="24"/>
                <w:szCs w:val="24"/>
              </w:rPr>
              <w:t>Изобразительное искусство</w:t>
            </w:r>
          </w:p>
        </w:tc>
        <w:tc>
          <w:tcPr>
            <w:tcW w:w="4678" w:type="dxa"/>
            <w:gridSpan w:val="3"/>
          </w:tcPr>
          <w:p w:rsidR="00DA7D5E" w:rsidRPr="00DA7D5E" w:rsidRDefault="00DA7D5E" w:rsidP="00DA7D5E">
            <w:pPr>
              <w:spacing w:after="0" w:line="240" w:lineRule="auto"/>
              <w:jc w:val="center"/>
              <w:rPr>
                <w:rFonts w:ascii="Cambria" w:hAnsi="Cambria" w:cs="Cambria"/>
                <w:sz w:val="24"/>
                <w:szCs w:val="24"/>
              </w:rPr>
            </w:pPr>
            <w:r w:rsidRPr="00DA7D5E">
              <w:rPr>
                <w:rFonts w:ascii="Cambria" w:hAnsi="Cambria" w:cs="Cambria"/>
                <w:sz w:val="24"/>
                <w:szCs w:val="24"/>
              </w:rPr>
              <w:t>Творческие работы</w:t>
            </w:r>
          </w:p>
          <w:p w:rsidR="00DA7D5E" w:rsidRPr="00DA7D5E" w:rsidRDefault="00DA7D5E" w:rsidP="00DA7D5E">
            <w:pPr>
              <w:spacing w:after="0" w:line="240" w:lineRule="auto"/>
              <w:jc w:val="center"/>
              <w:rPr>
                <w:rFonts w:ascii="Times New Roman" w:hAnsi="Times New Roman"/>
                <w:sz w:val="24"/>
                <w:szCs w:val="24"/>
              </w:rPr>
            </w:pPr>
            <w:r w:rsidRPr="00DA7D5E">
              <w:rPr>
                <w:rFonts w:ascii="Cambria" w:hAnsi="Cambria" w:cs="Cambria"/>
                <w:sz w:val="24"/>
                <w:szCs w:val="24"/>
              </w:rPr>
              <w:t>Защита проекта</w:t>
            </w:r>
          </w:p>
        </w:tc>
        <w:tc>
          <w:tcPr>
            <w:tcW w:w="1559" w:type="dxa"/>
          </w:tcPr>
          <w:p w:rsidR="00DA7D5E" w:rsidRPr="00DA7D5E" w:rsidRDefault="00DA7D5E" w:rsidP="00DA7D5E">
            <w:pPr>
              <w:spacing w:after="0" w:line="240" w:lineRule="auto"/>
              <w:jc w:val="center"/>
              <w:rPr>
                <w:rFonts w:ascii="Times New Roman" w:hAnsi="Times New Roman"/>
                <w:sz w:val="28"/>
                <w:szCs w:val="28"/>
              </w:rPr>
            </w:pPr>
          </w:p>
        </w:tc>
        <w:tc>
          <w:tcPr>
            <w:tcW w:w="1559" w:type="dxa"/>
          </w:tcPr>
          <w:p w:rsidR="00DA7D5E" w:rsidRPr="00DA7D5E" w:rsidRDefault="00DA7D5E" w:rsidP="00DA7D5E">
            <w:pPr>
              <w:spacing w:after="0" w:line="240" w:lineRule="auto"/>
              <w:jc w:val="center"/>
              <w:rPr>
                <w:rFonts w:ascii="Times New Roman" w:hAnsi="Times New Roman"/>
                <w:sz w:val="28"/>
                <w:szCs w:val="28"/>
              </w:rPr>
            </w:pPr>
          </w:p>
        </w:tc>
      </w:tr>
      <w:tr w:rsidR="00DA7D5E" w:rsidRPr="00DA7D5E" w:rsidTr="00451FD5">
        <w:trPr>
          <w:trHeight w:val="371"/>
        </w:trPr>
        <w:tc>
          <w:tcPr>
            <w:tcW w:w="2093" w:type="dxa"/>
          </w:tcPr>
          <w:p w:rsidR="00DA7D5E" w:rsidRPr="00451FD5" w:rsidRDefault="00DA7D5E" w:rsidP="00DA7D5E">
            <w:pPr>
              <w:spacing w:after="0" w:line="240" w:lineRule="auto"/>
              <w:jc w:val="both"/>
              <w:rPr>
                <w:rFonts w:ascii="Times New Roman" w:hAnsi="Times New Roman"/>
                <w:sz w:val="24"/>
                <w:szCs w:val="24"/>
              </w:rPr>
            </w:pPr>
            <w:r w:rsidRPr="00451FD5">
              <w:rPr>
                <w:rFonts w:ascii="Times New Roman" w:hAnsi="Times New Roman"/>
                <w:sz w:val="24"/>
                <w:szCs w:val="24"/>
              </w:rPr>
              <w:t xml:space="preserve">Технология </w:t>
            </w:r>
          </w:p>
        </w:tc>
        <w:tc>
          <w:tcPr>
            <w:tcW w:w="6237" w:type="dxa"/>
            <w:gridSpan w:val="4"/>
          </w:tcPr>
          <w:p w:rsidR="00DA7D5E" w:rsidRPr="00DA7D5E" w:rsidRDefault="00DA7D5E" w:rsidP="00DA7D5E">
            <w:pPr>
              <w:spacing w:after="0" w:line="240" w:lineRule="auto"/>
              <w:jc w:val="center"/>
              <w:rPr>
                <w:rFonts w:ascii="Cambria" w:hAnsi="Cambria" w:cs="Cambria"/>
                <w:sz w:val="24"/>
                <w:szCs w:val="24"/>
              </w:rPr>
            </w:pPr>
            <w:r w:rsidRPr="00DA7D5E">
              <w:rPr>
                <w:rFonts w:ascii="Cambria" w:hAnsi="Cambria" w:cs="Cambria"/>
                <w:sz w:val="24"/>
                <w:szCs w:val="24"/>
              </w:rPr>
              <w:t>Творческие работы</w:t>
            </w:r>
          </w:p>
          <w:p w:rsidR="00DA7D5E" w:rsidRPr="00DA7D5E" w:rsidRDefault="00DA7D5E" w:rsidP="00DA7D5E">
            <w:pPr>
              <w:spacing w:after="0" w:line="240" w:lineRule="auto"/>
              <w:jc w:val="center"/>
              <w:rPr>
                <w:rFonts w:ascii="Times New Roman" w:hAnsi="Times New Roman"/>
                <w:sz w:val="28"/>
                <w:szCs w:val="28"/>
              </w:rPr>
            </w:pPr>
            <w:r w:rsidRPr="00DA7D5E">
              <w:rPr>
                <w:rFonts w:ascii="Cambria" w:hAnsi="Cambria" w:cs="Cambria"/>
                <w:sz w:val="24"/>
                <w:szCs w:val="24"/>
              </w:rPr>
              <w:t>Защита проекта</w:t>
            </w:r>
          </w:p>
        </w:tc>
        <w:tc>
          <w:tcPr>
            <w:tcW w:w="1559" w:type="dxa"/>
          </w:tcPr>
          <w:p w:rsidR="00DA7D5E" w:rsidRPr="00DA7D5E" w:rsidRDefault="00DA7D5E" w:rsidP="00DA7D5E">
            <w:pPr>
              <w:spacing w:after="0" w:line="240" w:lineRule="auto"/>
              <w:jc w:val="center"/>
              <w:rPr>
                <w:rFonts w:ascii="Times New Roman" w:hAnsi="Times New Roman"/>
                <w:sz w:val="28"/>
                <w:szCs w:val="28"/>
              </w:rPr>
            </w:pPr>
          </w:p>
        </w:tc>
      </w:tr>
      <w:tr w:rsidR="00DA7D5E" w:rsidRPr="00DA7D5E" w:rsidTr="00451FD5">
        <w:trPr>
          <w:trHeight w:val="371"/>
        </w:trPr>
        <w:tc>
          <w:tcPr>
            <w:tcW w:w="2093" w:type="dxa"/>
          </w:tcPr>
          <w:p w:rsidR="00DA7D5E" w:rsidRPr="00451FD5" w:rsidRDefault="00DA7D5E" w:rsidP="00DA7D5E">
            <w:pPr>
              <w:spacing w:after="0" w:line="240" w:lineRule="auto"/>
              <w:jc w:val="both"/>
              <w:rPr>
                <w:rFonts w:ascii="Times New Roman" w:hAnsi="Times New Roman"/>
                <w:sz w:val="24"/>
                <w:szCs w:val="24"/>
              </w:rPr>
            </w:pPr>
            <w:r w:rsidRPr="00451FD5">
              <w:rPr>
                <w:rFonts w:ascii="Times New Roman" w:hAnsi="Times New Roman"/>
                <w:sz w:val="24"/>
                <w:szCs w:val="24"/>
              </w:rPr>
              <w:t>ОБЖ</w:t>
            </w:r>
          </w:p>
        </w:tc>
        <w:tc>
          <w:tcPr>
            <w:tcW w:w="1560" w:type="dxa"/>
          </w:tcPr>
          <w:p w:rsidR="00DA7D5E" w:rsidRPr="00DA7D5E" w:rsidRDefault="00DA7D5E" w:rsidP="00DA7D5E">
            <w:pPr>
              <w:spacing w:after="0" w:line="240" w:lineRule="auto"/>
              <w:jc w:val="center"/>
              <w:rPr>
                <w:rFonts w:ascii="Times New Roman" w:hAnsi="Times New Roman"/>
                <w:sz w:val="28"/>
                <w:szCs w:val="28"/>
              </w:rPr>
            </w:pPr>
          </w:p>
        </w:tc>
        <w:tc>
          <w:tcPr>
            <w:tcW w:w="1559" w:type="dxa"/>
          </w:tcPr>
          <w:p w:rsidR="00DA7D5E" w:rsidRPr="00DA7D5E" w:rsidRDefault="00DA7D5E" w:rsidP="00DA7D5E">
            <w:pPr>
              <w:spacing w:after="0" w:line="240" w:lineRule="auto"/>
              <w:jc w:val="center"/>
              <w:rPr>
                <w:rFonts w:ascii="Times New Roman" w:hAnsi="Times New Roman"/>
                <w:sz w:val="28"/>
                <w:szCs w:val="28"/>
              </w:rPr>
            </w:pPr>
          </w:p>
        </w:tc>
        <w:tc>
          <w:tcPr>
            <w:tcW w:w="1559" w:type="dxa"/>
          </w:tcPr>
          <w:p w:rsidR="00DA7D5E" w:rsidRPr="00DA7D5E" w:rsidRDefault="00DA7D5E" w:rsidP="00DA7D5E">
            <w:pPr>
              <w:spacing w:after="0" w:line="240" w:lineRule="auto"/>
              <w:jc w:val="center"/>
              <w:rPr>
                <w:rFonts w:ascii="Times New Roman" w:hAnsi="Times New Roman"/>
                <w:sz w:val="28"/>
                <w:szCs w:val="28"/>
              </w:rPr>
            </w:pPr>
          </w:p>
        </w:tc>
        <w:tc>
          <w:tcPr>
            <w:tcW w:w="3118" w:type="dxa"/>
            <w:gridSpan w:val="2"/>
          </w:tcPr>
          <w:p w:rsidR="00DA7D5E" w:rsidRPr="00DA7D5E" w:rsidRDefault="00DA7D5E" w:rsidP="00DA7D5E">
            <w:pPr>
              <w:spacing w:after="160"/>
              <w:jc w:val="center"/>
              <w:rPr>
                <w:rFonts w:ascii="Cambria" w:hAnsi="Cambria"/>
                <w:sz w:val="24"/>
                <w:szCs w:val="24"/>
              </w:rPr>
            </w:pPr>
            <w:r w:rsidRPr="00DA7D5E">
              <w:rPr>
                <w:rFonts w:ascii="Cambria" w:hAnsi="Cambria"/>
                <w:sz w:val="24"/>
                <w:szCs w:val="24"/>
              </w:rPr>
              <w:t>Доклады, сообщения</w:t>
            </w:r>
          </w:p>
          <w:p w:rsidR="00DA7D5E" w:rsidRPr="00DA7D5E" w:rsidRDefault="00DA7D5E" w:rsidP="00DA7D5E">
            <w:pPr>
              <w:spacing w:after="0" w:line="240" w:lineRule="auto"/>
              <w:jc w:val="center"/>
              <w:rPr>
                <w:rFonts w:ascii="Cambria" w:hAnsi="Cambria"/>
                <w:sz w:val="24"/>
                <w:szCs w:val="24"/>
              </w:rPr>
            </w:pPr>
            <w:r w:rsidRPr="00DA7D5E">
              <w:rPr>
                <w:rFonts w:ascii="Cambria" w:hAnsi="Cambria"/>
                <w:sz w:val="24"/>
                <w:szCs w:val="24"/>
              </w:rPr>
              <w:t>Защита проекта</w:t>
            </w:r>
          </w:p>
          <w:p w:rsidR="00DA7D5E" w:rsidRPr="00DA7D5E" w:rsidRDefault="00DA7D5E" w:rsidP="00DA7D5E">
            <w:pPr>
              <w:spacing w:after="0" w:line="240" w:lineRule="auto"/>
              <w:jc w:val="center"/>
              <w:rPr>
                <w:rFonts w:ascii="Times New Roman" w:hAnsi="Times New Roman"/>
                <w:sz w:val="28"/>
                <w:szCs w:val="28"/>
              </w:rPr>
            </w:pPr>
          </w:p>
        </w:tc>
      </w:tr>
      <w:tr w:rsidR="00DA7D5E" w:rsidRPr="00DA7D5E" w:rsidTr="00451FD5">
        <w:trPr>
          <w:trHeight w:val="371"/>
        </w:trPr>
        <w:tc>
          <w:tcPr>
            <w:tcW w:w="2093" w:type="dxa"/>
          </w:tcPr>
          <w:p w:rsidR="00DA7D5E" w:rsidRPr="00451FD5" w:rsidRDefault="00DA7D5E" w:rsidP="00DA7D5E">
            <w:pPr>
              <w:spacing w:after="0" w:line="240" w:lineRule="auto"/>
              <w:jc w:val="both"/>
              <w:rPr>
                <w:rFonts w:ascii="Times New Roman" w:hAnsi="Times New Roman"/>
                <w:sz w:val="24"/>
                <w:szCs w:val="24"/>
              </w:rPr>
            </w:pPr>
            <w:r w:rsidRPr="00451FD5">
              <w:rPr>
                <w:rFonts w:ascii="Times New Roman" w:hAnsi="Times New Roman"/>
                <w:sz w:val="24"/>
                <w:szCs w:val="24"/>
              </w:rPr>
              <w:t>Физическая культура</w:t>
            </w:r>
          </w:p>
        </w:tc>
        <w:tc>
          <w:tcPr>
            <w:tcW w:w="7796" w:type="dxa"/>
            <w:gridSpan w:val="5"/>
          </w:tcPr>
          <w:p w:rsidR="00DA7D5E" w:rsidRPr="00DA7D5E" w:rsidRDefault="00DA7D5E" w:rsidP="00DA7D5E">
            <w:pPr>
              <w:spacing w:after="0" w:line="240" w:lineRule="auto"/>
              <w:jc w:val="center"/>
              <w:rPr>
                <w:rFonts w:ascii="Cambria" w:hAnsi="Cambria" w:cs="Cambria"/>
                <w:sz w:val="24"/>
                <w:szCs w:val="24"/>
              </w:rPr>
            </w:pPr>
            <w:r w:rsidRPr="00DA7D5E">
              <w:rPr>
                <w:rFonts w:ascii="Cambria" w:hAnsi="Cambria" w:cs="Cambria"/>
                <w:sz w:val="24"/>
                <w:szCs w:val="24"/>
              </w:rPr>
              <w:t>Среднее арифметическое текущих отметок</w:t>
            </w:r>
          </w:p>
          <w:p w:rsidR="00DA7D5E" w:rsidRPr="00DA7D5E" w:rsidRDefault="00DA7D5E" w:rsidP="00DA7D5E">
            <w:pPr>
              <w:spacing w:after="0" w:line="240" w:lineRule="auto"/>
              <w:jc w:val="center"/>
              <w:rPr>
                <w:rFonts w:ascii="Times New Roman" w:hAnsi="Times New Roman"/>
                <w:sz w:val="28"/>
                <w:szCs w:val="28"/>
              </w:rPr>
            </w:pPr>
            <w:r w:rsidRPr="00DA7D5E">
              <w:rPr>
                <w:rFonts w:ascii="Cambria" w:hAnsi="Cambria" w:cs="Cambria"/>
                <w:sz w:val="24"/>
                <w:szCs w:val="24"/>
              </w:rPr>
              <w:t>Защита проекта</w:t>
            </w:r>
          </w:p>
        </w:tc>
      </w:tr>
    </w:tbl>
    <w:p w:rsidR="00451FD5" w:rsidRDefault="00451FD5" w:rsidP="00DA7D5E">
      <w:pPr>
        <w:spacing w:after="0" w:line="240" w:lineRule="auto"/>
        <w:jc w:val="center"/>
        <w:rPr>
          <w:rFonts w:ascii="Times New Roman" w:eastAsia="Calibri" w:hAnsi="Times New Roman"/>
          <w:b/>
          <w:sz w:val="32"/>
          <w:szCs w:val="32"/>
          <w:lang w:eastAsia="en-US"/>
        </w:rPr>
      </w:pPr>
    </w:p>
    <w:p w:rsidR="00DA7D5E" w:rsidRPr="006C14F6" w:rsidRDefault="006C14F6" w:rsidP="00DA7D5E">
      <w:pPr>
        <w:spacing w:after="0" w:line="240" w:lineRule="auto"/>
        <w:jc w:val="center"/>
        <w:rPr>
          <w:rFonts w:asciiTheme="majorHAnsi" w:eastAsia="Calibri" w:hAnsiTheme="majorHAnsi"/>
          <w:b/>
          <w:sz w:val="24"/>
          <w:szCs w:val="24"/>
          <w:lang w:eastAsia="en-US"/>
        </w:rPr>
      </w:pPr>
      <w:r w:rsidRPr="006C14F6">
        <w:rPr>
          <w:rFonts w:asciiTheme="majorHAnsi" w:eastAsia="Calibri" w:hAnsiTheme="majorHAnsi"/>
          <w:b/>
          <w:sz w:val="24"/>
          <w:szCs w:val="24"/>
          <w:lang w:eastAsia="en-US"/>
        </w:rPr>
        <w:t>10-11 класс</w:t>
      </w:r>
    </w:p>
    <w:p w:rsidR="00DA7D5E" w:rsidRPr="00451FD5" w:rsidRDefault="00DA7D5E" w:rsidP="00DA7D5E">
      <w:pPr>
        <w:spacing w:after="0" w:line="240" w:lineRule="auto"/>
        <w:jc w:val="center"/>
        <w:rPr>
          <w:rFonts w:ascii="Times New Roman" w:eastAsia="Calibri" w:hAnsi="Times New Roman"/>
          <w:b/>
          <w:sz w:val="24"/>
          <w:szCs w:val="24"/>
          <w:lang w:eastAsia="en-US"/>
        </w:rPr>
      </w:pPr>
      <w:r w:rsidRPr="00451FD5">
        <w:rPr>
          <w:rFonts w:ascii="Times New Roman" w:eastAsia="Calibri" w:hAnsi="Times New Roman"/>
          <w:b/>
          <w:sz w:val="24"/>
          <w:szCs w:val="24"/>
          <w:lang w:eastAsia="en-US"/>
        </w:rPr>
        <w:t>(СОО)</w:t>
      </w:r>
    </w:p>
    <w:p w:rsidR="00DA7D5E" w:rsidRPr="00DA7D5E" w:rsidRDefault="00DA7D5E" w:rsidP="00DA7D5E">
      <w:pPr>
        <w:spacing w:after="0" w:line="240" w:lineRule="auto"/>
        <w:jc w:val="both"/>
        <w:rPr>
          <w:rFonts w:ascii="Times New Roman" w:eastAsia="Calibri" w:hAnsi="Times New Roman"/>
          <w:sz w:val="28"/>
          <w:szCs w:val="28"/>
          <w:lang w:eastAsia="en-US"/>
        </w:rPr>
      </w:pPr>
      <w:r w:rsidRPr="00DA7D5E">
        <w:rPr>
          <w:rFonts w:ascii="Times New Roman" w:eastAsia="Calibri" w:hAnsi="Times New Roman"/>
          <w:sz w:val="28"/>
          <w:szCs w:val="28"/>
          <w:lang w:eastAsia="en-US"/>
        </w:rPr>
        <w:t xml:space="preserve">     </w:t>
      </w:r>
    </w:p>
    <w:p w:rsidR="00DA7D5E" w:rsidRPr="00451FD5" w:rsidRDefault="00DA7D5E" w:rsidP="00DA7D5E">
      <w:pPr>
        <w:spacing w:after="0" w:line="240" w:lineRule="auto"/>
        <w:jc w:val="both"/>
        <w:rPr>
          <w:rFonts w:ascii="Times New Roman" w:eastAsia="Calibri" w:hAnsi="Times New Roman"/>
          <w:sz w:val="24"/>
          <w:szCs w:val="24"/>
          <w:lang w:eastAsia="en-US"/>
        </w:rPr>
      </w:pPr>
      <w:r w:rsidRPr="00DA7D5E">
        <w:rPr>
          <w:rFonts w:ascii="Times New Roman" w:eastAsia="Calibri" w:hAnsi="Times New Roman"/>
          <w:sz w:val="28"/>
          <w:szCs w:val="28"/>
          <w:lang w:eastAsia="en-US"/>
        </w:rPr>
        <w:t xml:space="preserve">     </w:t>
      </w:r>
      <w:r w:rsidRPr="00451FD5">
        <w:rPr>
          <w:rFonts w:ascii="Times New Roman" w:eastAsia="Calibri" w:hAnsi="Times New Roman"/>
          <w:sz w:val="24"/>
          <w:szCs w:val="24"/>
          <w:lang w:eastAsia="en-US"/>
        </w:rPr>
        <w:t xml:space="preserve">Периодами промежуточной аттестации  в 10-11 классах являются полугодия. </w:t>
      </w:r>
    </w:p>
    <w:p w:rsidR="00DA7D5E" w:rsidRPr="00451FD5" w:rsidRDefault="00DA7D5E" w:rsidP="00DA7D5E">
      <w:pPr>
        <w:spacing w:after="0" w:line="240" w:lineRule="auto"/>
        <w:jc w:val="both"/>
        <w:rPr>
          <w:rFonts w:ascii="Times New Roman" w:eastAsia="Calibri" w:hAnsi="Times New Roman"/>
          <w:sz w:val="24"/>
          <w:szCs w:val="24"/>
          <w:lang w:eastAsia="en-US"/>
        </w:rPr>
      </w:pPr>
    </w:p>
    <w:tbl>
      <w:tblPr>
        <w:tblW w:w="1037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83"/>
        <w:gridCol w:w="3936"/>
        <w:gridCol w:w="3652"/>
      </w:tblGrid>
      <w:tr w:rsidR="00DA7D5E" w:rsidRPr="004759E8" w:rsidTr="00451FD5">
        <w:tc>
          <w:tcPr>
            <w:tcW w:w="0" w:type="auto"/>
            <w:vMerge w:val="restart"/>
            <w:shd w:val="clear" w:color="auto" w:fill="auto"/>
          </w:tcPr>
          <w:p w:rsidR="00DA7D5E" w:rsidRPr="004759E8" w:rsidRDefault="00DA7D5E" w:rsidP="004759E8">
            <w:pPr>
              <w:spacing w:after="0" w:line="240" w:lineRule="auto"/>
              <w:rPr>
                <w:rFonts w:eastAsia="Calibri"/>
                <w:color w:val="000000"/>
                <w:lang w:eastAsia="en-US"/>
              </w:rPr>
            </w:pPr>
            <w:r w:rsidRPr="004759E8">
              <w:rPr>
                <w:rFonts w:eastAsia="Calibri"/>
                <w:color w:val="000000"/>
                <w:lang w:eastAsia="en-US"/>
              </w:rPr>
              <w:t>Учебные предметы</w:t>
            </w:r>
          </w:p>
        </w:tc>
        <w:tc>
          <w:tcPr>
            <w:tcW w:w="7588" w:type="dxa"/>
            <w:gridSpan w:val="2"/>
            <w:shd w:val="clear" w:color="auto" w:fill="auto"/>
          </w:tcPr>
          <w:p w:rsidR="00DA7D5E" w:rsidRPr="004759E8" w:rsidRDefault="00DA7D5E" w:rsidP="004759E8">
            <w:pPr>
              <w:spacing w:after="0" w:line="240" w:lineRule="auto"/>
              <w:jc w:val="center"/>
              <w:rPr>
                <w:rFonts w:eastAsia="Calibri"/>
                <w:color w:val="000000"/>
                <w:lang w:eastAsia="en-US"/>
              </w:rPr>
            </w:pPr>
            <w:r w:rsidRPr="004759E8">
              <w:rPr>
                <w:rFonts w:eastAsia="Calibri"/>
                <w:color w:val="000000"/>
                <w:lang w:eastAsia="en-US"/>
              </w:rPr>
              <w:t>Промежуто</w:t>
            </w:r>
            <w:r w:rsidR="00451FD5">
              <w:rPr>
                <w:rFonts w:eastAsia="Calibri"/>
                <w:color w:val="000000"/>
                <w:lang w:eastAsia="en-US"/>
              </w:rPr>
              <w:t>ч</w:t>
            </w:r>
            <w:r w:rsidRPr="004759E8">
              <w:rPr>
                <w:rFonts w:eastAsia="Calibri"/>
                <w:color w:val="000000"/>
                <w:lang w:eastAsia="en-US"/>
              </w:rPr>
              <w:t>ная аттестация</w:t>
            </w:r>
          </w:p>
        </w:tc>
      </w:tr>
      <w:tr w:rsidR="00DA7D5E" w:rsidRPr="004759E8" w:rsidTr="00451FD5">
        <w:tc>
          <w:tcPr>
            <w:tcW w:w="0" w:type="auto"/>
            <w:vMerge/>
            <w:shd w:val="clear" w:color="auto" w:fill="auto"/>
          </w:tcPr>
          <w:p w:rsidR="00DA7D5E" w:rsidRPr="004759E8" w:rsidRDefault="00DA7D5E" w:rsidP="004759E8">
            <w:pPr>
              <w:spacing w:after="0" w:line="240" w:lineRule="auto"/>
              <w:rPr>
                <w:rFonts w:eastAsia="Calibri"/>
                <w:color w:val="000000"/>
                <w:lang w:eastAsia="en-US"/>
              </w:rPr>
            </w:pPr>
          </w:p>
        </w:tc>
        <w:tc>
          <w:tcPr>
            <w:tcW w:w="3936" w:type="dxa"/>
            <w:shd w:val="clear" w:color="auto" w:fill="auto"/>
          </w:tcPr>
          <w:p w:rsidR="00DA7D5E" w:rsidRPr="004759E8" w:rsidRDefault="00DA7D5E" w:rsidP="004759E8">
            <w:pPr>
              <w:spacing w:after="0" w:line="240" w:lineRule="auto"/>
              <w:jc w:val="center"/>
              <w:rPr>
                <w:rFonts w:eastAsia="Calibri"/>
                <w:color w:val="000000"/>
                <w:lang w:eastAsia="en-US"/>
              </w:rPr>
            </w:pPr>
            <w:r w:rsidRPr="004759E8">
              <w:rPr>
                <w:rFonts w:eastAsia="Calibri"/>
                <w:color w:val="000000"/>
                <w:lang w:eastAsia="en-US"/>
              </w:rPr>
              <w:t>10 класс</w:t>
            </w:r>
          </w:p>
        </w:tc>
        <w:tc>
          <w:tcPr>
            <w:tcW w:w="3652" w:type="dxa"/>
            <w:shd w:val="clear" w:color="auto" w:fill="auto"/>
          </w:tcPr>
          <w:p w:rsidR="00DA7D5E" w:rsidRPr="004759E8" w:rsidRDefault="00DA7D5E" w:rsidP="004759E8">
            <w:pPr>
              <w:spacing w:after="0" w:line="240" w:lineRule="auto"/>
              <w:jc w:val="center"/>
              <w:rPr>
                <w:rFonts w:eastAsia="Calibri"/>
                <w:color w:val="000000"/>
                <w:lang w:eastAsia="en-US"/>
              </w:rPr>
            </w:pPr>
            <w:r w:rsidRPr="004759E8">
              <w:rPr>
                <w:rFonts w:eastAsia="Calibri"/>
                <w:color w:val="000000"/>
                <w:lang w:eastAsia="en-US"/>
              </w:rPr>
              <w:t>11 класс</w:t>
            </w:r>
          </w:p>
        </w:tc>
      </w:tr>
      <w:tr w:rsidR="00DA7D5E" w:rsidRPr="004759E8" w:rsidTr="00451FD5">
        <w:tc>
          <w:tcPr>
            <w:tcW w:w="2783" w:type="dxa"/>
            <w:shd w:val="clear" w:color="auto" w:fill="auto"/>
          </w:tcPr>
          <w:p w:rsidR="00DA7D5E" w:rsidRPr="004759E8" w:rsidRDefault="00DA7D5E" w:rsidP="004759E8">
            <w:pPr>
              <w:spacing w:after="0" w:line="240" w:lineRule="auto"/>
              <w:rPr>
                <w:rFonts w:eastAsia="Calibri"/>
                <w:color w:val="000000"/>
                <w:lang w:eastAsia="en-US"/>
              </w:rPr>
            </w:pPr>
            <w:r w:rsidRPr="004759E8">
              <w:rPr>
                <w:rFonts w:eastAsia="Calibri"/>
                <w:color w:val="000000"/>
                <w:lang w:eastAsia="en-US"/>
              </w:rPr>
              <w:t>Русский язык</w:t>
            </w:r>
          </w:p>
        </w:tc>
        <w:tc>
          <w:tcPr>
            <w:tcW w:w="7588" w:type="dxa"/>
            <w:gridSpan w:val="2"/>
            <w:vMerge w:val="restart"/>
            <w:shd w:val="clear" w:color="auto" w:fill="auto"/>
          </w:tcPr>
          <w:p w:rsidR="00DA7D5E" w:rsidRPr="004759E8" w:rsidRDefault="00DA7D5E" w:rsidP="004759E8">
            <w:pPr>
              <w:spacing w:after="0" w:line="240" w:lineRule="auto"/>
              <w:jc w:val="center"/>
              <w:rPr>
                <w:rFonts w:eastAsia="Calibri"/>
                <w:color w:val="000000"/>
                <w:lang w:eastAsia="en-US"/>
              </w:rPr>
            </w:pPr>
            <w:r w:rsidRPr="004759E8">
              <w:rPr>
                <w:rFonts w:eastAsia="Calibri"/>
                <w:color w:val="000000"/>
                <w:lang w:eastAsia="en-US"/>
              </w:rPr>
              <w:t>Тест в формате ЕГЭ</w:t>
            </w:r>
          </w:p>
          <w:p w:rsidR="00DA7D5E" w:rsidRPr="004759E8" w:rsidRDefault="00DA7D5E" w:rsidP="004759E8">
            <w:pPr>
              <w:spacing w:after="0" w:line="240" w:lineRule="auto"/>
              <w:jc w:val="center"/>
              <w:rPr>
                <w:rFonts w:eastAsia="Calibri"/>
                <w:color w:val="000000"/>
                <w:lang w:eastAsia="en-US"/>
              </w:rPr>
            </w:pPr>
            <w:r w:rsidRPr="004759E8">
              <w:rPr>
                <w:rFonts w:eastAsia="Calibri"/>
                <w:color w:val="000000"/>
                <w:lang w:eastAsia="en-US"/>
              </w:rPr>
              <w:t>Сочинение</w:t>
            </w:r>
          </w:p>
          <w:p w:rsidR="00DA7D5E" w:rsidRPr="004759E8" w:rsidRDefault="00DA7D5E" w:rsidP="004759E8">
            <w:pPr>
              <w:spacing w:after="0" w:line="240" w:lineRule="auto"/>
              <w:jc w:val="center"/>
              <w:rPr>
                <w:rFonts w:eastAsia="Calibri"/>
                <w:color w:val="000000"/>
                <w:lang w:eastAsia="en-US"/>
              </w:rPr>
            </w:pPr>
            <w:r w:rsidRPr="004759E8">
              <w:rPr>
                <w:rFonts w:eastAsia="Calibri"/>
                <w:color w:val="000000"/>
                <w:lang w:eastAsia="en-US"/>
              </w:rPr>
              <w:t>Контрольная работа</w:t>
            </w:r>
          </w:p>
          <w:p w:rsidR="00DA7D5E" w:rsidRPr="004759E8" w:rsidRDefault="00DA7D5E" w:rsidP="004759E8">
            <w:pPr>
              <w:spacing w:after="160" w:line="240" w:lineRule="auto"/>
              <w:ind w:left="993"/>
              <w:contextualSpacing/>
              <w:rPr>
                <w:rFonts w:ascii="Cambria" w:hAnsi="Cambria"/>
                <w:color w:val="000000"/>
                <w:sz w:val="24"/>
                <w:szCs w:val="24"/>
                <w:lang w:eastAsia="en-US"/>
              </w:rPr>
            </w:pPr>
            <w:r w:rsidRPr="004759E8">
              <w:rPr>
                <w:rFonts w:ascii="Cambria" w:hAnsi="Cambria"/>
                <w:color w:val="000000"/>
                <w:sz w:val="24"/>
                <w:szCs w:val="24"/>
                <w:lang w:eastAsia="en-US"/>
              </w:rPr>
              <w:t xml:space="preserve">           Творческие работы: сочинения, эссе</w:t>
            </w:r>
          </w:p>
          <w:p w:rsidR="00DA7D5E" w:rsidRPr="004759E8" w:rsidRDefault="00DA7D5E" w:rsidP="004759E8">
            <w:pPr>
              <w:spacing w:after="0" w:line="240" w:lineRule="auto"/>
              <w:jc w:val="center"/>
              <w:rPr>
                <w:rFonts w:eastAsia="Calibri"/>
                <w:color w:val="000000"/>
                <w:lang w:eastAsia="en-US"/>
              </w:rPr>
            </w:pPr>
          </w:p>
          <w:p w:rsidR="00DA7D5E" w:rsidRPr="004759E8" w:rsidRDefault="00DA7D5E" w:rsidP="004759E8">
            <w:pPr>
              <w:spacing w:after="0" w:line="240" w:lineRule="auto"/>
              <w:jc w:val="center"/>
              <w:rPr>
                <w:rFonts w:eastAsia="Calibri"/>
                <w:color w:val="000000"/>
                <w:lang w:eastAsia="en-US"/>
              </w:rPr>
            </w:pPr>
          </w:p>
          <w:p w:rsidR="00DA7D5E" w:rsidRPr="004759E8" w:rsidRDefault="00DA7D5E" w:rsidP="004759E8">
            <w:pPr>
              <w:spacing w:after="0" w:line="240" w:lineRule="auto"/>
              <w:jc w:val="center"/>
              <w:rPr>
                <w:rFonts w:eastAsia="Calibri"/>
                <w:color w:val="000000"/>
                <w:lang w:eastAsia="en-US"/>
              </w:rPr>
            </w:pPr>
          </w:p>
        </w:tc>
      </w:tr>
      <w:tr w:rsidR="00DA7D5E" w:rsidRPr="004759E8" w:rsidTr="00451FD5">
        <w:tc>
          <w:tcPr>
            <w:tcW w:w="2783" w:type="dxa"/>
            <w:shd w:val="clear" w:color="auto" w:fill="auto"/>
          </w:tcPr>
          <w:p w:rsidR="00DA7D5E" w:rsidRPr="004759E8" w:rsidRDefault="00DA7D5E" w:rsidP="004759E8">
            <w:pPr>
              <w:spacing w:after="0" w:line="240" w:lineRule="auto"/>
              <w:rPr>
                <w:rFonts w:eastAsia="Calibri"/>
                <w:color w:val="000000"/>
                <w:lang w:eastAsia="en-US"/>
              </w:rPr>
            </w:pPr>
            <w:r w:rsidRPr="004759E8">
              <w:rPr>
                <w:rFonts w:eastAsia="Calibri"/>
                <w:color w:val="000000"/>
                <w:lang w:eastAsia="en-US"/>
              </w:rPr>
              <w:t>Литература</w:t>
            </w:r>
          </w:p>
        </w:tc>
        <w:tc>
          <w:tcPr>
            <w:tcW w:w="7588" w:type="dxa"/>
            <w:gridSpan w:val="2"/>
            <w:vMerge/>
            <w:shd w:val="clear" w:color="auto" w:fill="auto"/>
          </w:tcPr>
          <w:p w:rsidR="00DA7D5E" w:rsidRPr="004759E8" w:rsidRDefault="00DA7D5E" w:rsidP="004759E8">
            <w:pPr>
              <w:spacing w:after="0" w:line="240" w:lineRule="auto"/>
              <w:jc w:val="center"/>
              <w:rPr>
                <w:rFonts w:eastAsia="Calibri"/>
                <w:color w:val="000000"/>
                <w:lang w:eastAsia="en-US"/>
              </w:rPr>
            </w:pPr>
          </w:p>
        </w:tc>
      </w:tr>
      <w:tr w:rsidR="00DA7D5E" w:rsidRPr="004759E8" w:rsidTr="00451FD5">
        <w:trPr>
          <w:trHeight w:val="495"/>
        </w:trPr>
        <w:tc>
          <w:tcPr>
            <w:tcW w:w="2783" w:type="dxa"/>
            <w:shd w:val="clear" w:color="auto" w:fill="auto"/>
          </w:tcPr>
          <w:p w:rsidR="00DA7D5E" w:rsidRPr="004759E8" w:rsidRDefault="00DA7D5E" w:rsidP="004759E8">
            <w:pPr>
              <w:spacing w:after="0" w:line="240" w:lineRule="auto"/>
              <w:rPr>
                <w:rFonts w:eastAsia="Calibri"/>
                <w:color w:val="000000"/>
                <w:lang w:eastAsia="en-US"/>
              </w:rPr>
            </w:pPr>
            <w:r w:rsidRPr="004759E8">
              <w:rPr>
                <w:rFonts w:eastAsia="Calibri"/>
                <w:color w:val="000000"/>
                <w:lang w:eastAsia="en-US"/>
              </w:rPr>
              <w:t>Иностранный</w:t>
            </w:r>
          </w:p>
          <w:p w:rsidR="00DA7D5E" w:rsidRPr="004759E8" w:rsidRDefault="00DA7D5E" w:rsidP="004759E8">
            <w:pPr>
              <w:spacing w:after="0" w:line="240" w:lineRule="auto"/>
              <w:rPr>
                <w:rFonts w:eastAsia="Calibri"/>
                <w:color w:val="000000"/>
                <w:lang w:eastAsia="en-US"/>
              </w:rPr>
            </w:pPr>
            <w:r w:rsidRPr="004759E8">
              <w:rPr>
                <w:rFonts w:eastAsia="Calibri"/>
                <w:color w:val="000000"/>
                <w:lang w:eastAsia="en-US"/>
              </w:rPr>
              <w:t xml:space="preserve">язык </w:t>
            </w:r>
          </w:p>
        </w:tc>
        <w:tc>
          <w:tcPr>
            <w:tcW w:w="7588" w:type="dxa"/>
            <w:gridSpan w:val="2"/>
            <w:vMerge/>
            <w:shd w:val="clear" w:color="auto" w:fill="auto"/>
          </w:tcPr>
          <w:p w:rsidR="00DA7D5E" w:rsidRPr="004759E8" w:rsidRDefault="00DA7D5E" w:rsidP="004759E8">
            <w:pPr>
              <w:spacing w:after="0" w:line="240" w:lineRule="auto"/>
              <w:jc w:val="center"/>
              <w:rPr>
                <w:rFonts w:eastAsia="Calibri"/>
                <w:color w:val="000000"/>
                <w:lang w:eastAsia="en-US"/>
              </w:rPr>
            </w:pPr>
          </w:p>
        </w:tc>
      </w:tr>
      <w:tr w:rsidR="00DA7D5E" w:rsidRPr="004759E8" w:rsidTr="00451FD5">
        <w:trPr>
          <w:trHeight w:val="330"/>
        </w:trPr>
        <w:tc>
          <w:tcPr>
            <w:tcW w:w="2783" w:type="dxa"/>
            <w:shd w:val="clear" w:color="auto" w:fill="auto"/>
          </w:tcPr>
          <w:p w:rsidR="00DA7D5E" w:rsidRPr="004759E8" w:rsidRDefault="00DA7D5E" w:rsidP="004759E8">
            <w:pPr>
              <w:spacing w:after="0" w:line="240" w:lineRule="auto"/>
              <w:rPr>
                <w:rFonts w:eastAsia="Calibri"/>
                <w:color w:val="000000"/>
                <w:lang w:eastAsia="en-US"/>
              </w:rPr>
            </w:pPr>
            <w:r w:rsidRPr="004759E8">
              <w:rPr>
                <w:rFonts w:eastAsia="Calibri"/>
                <w:color w:val="000000"/>
                <w:lang w:eastAsia="en-US"/>
              </w:rPr>
              <w:t>Информатика</w:t>
            </w:r>
          </w:p>
        </w:tc>
        <w:tc>
          <w:tcPr>
            <w:tcW w:w="7588" w:type="dxa"/>
            <w:gridSpan w:val="2"/>
            <w:vMerge/>
            <w:shd w:val="clear" w:color="auto" w:fill="auto"/>
          </w:tcPr>
          <w:p w:rsidR="00DA7D5E" w:rsidRPr="004759E8" w:rsidRDefault="00DA7D5E" w:rsidP="004759E8">
            <w:pPr>
              <w:spacing w:after="0" w:line="240" w:lineRule="auto"/>
              <w:jc w:val="center"/>
              <w:rPr>
                <w:rFonts w:eastAsia="Calibri"/>
                <w:color w:val="000000"/>
                <w:lang w:eastAsia="en-US"/>
              </w:rPr>
            </w:pPr>
          </w:p>
        </w:tc>
      </w:tr>
      <w:tr w:rsidR="00DA7D5E" w:rsidRPr="004759E8" w:rsidTr="00451FD5">
        <w:trPr>
          <w:trHeight w:val="300"/>
        </w:trPr>
        <w:tc>
          <w:tcPr>
            <w:tcW w:w="2783" w:type="dxa"/>
            <w:shd w:val="clear" w:color="auto" w:fill="auto"/>
          </w:tcPr>
          <w:p w:rsidR="00DA7D5E" w:rsidRPr="004759E8" w:rsidRDefault="00DA7D5E" w:rsidP="004759E8">
            <w:pPr>
              <w:spacing w:after="0" w:line="240" w:lineRule="auto"/>
              <w:rPr>
                <w:rFonts w:eastAsia="Calibri"/>
                <w:color w:val="000000"/>
                <w:lang w:eastAsia="en-US"/>
              </w:rPr>
            </w:pPr>
            <w:r w:rsidRPr="004759E8">
              <w:rPr>
                <w:rFonts w:eastAsia="Calibri"/>
                <w:color w:val="000000"/>
                <w:lang w:eastAsia="en-US"/>
              </w:rPr>
              <w:t>Математика</w:t>
            </w:r>
          </w:p>
        </w:tc>
        <w:tc>
          <w:tcPr>
            <w:tcW w:w="7588" w:type="dxa"/>
            <w:gridSpan w:val="2"/>
            <w:vMerge/>
            <w:shd w:val="clear" w:color="auto" w:fill="auto"/>
          </w:tcPr>
          <w:p w:rsidR="00DA7D5E" w:rsidRPr="004759E8" w:rsidRDefault="00DA7D5E" w:rsidP="004759E8">
            <w:pPr>
              <w:spacing w:after="0" w:line="240" w:lineRule="auto"/>
              <w:jc w:val="center"/>
              <w:rPr>
                <w:rFonts w:eastAsia="Calibri"/>
                <w:color w:val="000000"/>
                <w:lang w:eastAsia="en-US"/>
              </w:rPr>
            </w:pPr>
          </w:p>
        </w:tc>
      </w:tr>
      <w:tr w:rsidR="00DA7D5E" w:rsidRPr="004759E8" w:rsidTr="00451FD5">
        <w:trPr>
          <w:trHeight w:val="300"/>
        </w:trPr>
        <w:tc>
          <w:tcPr>
            <w:tcW w:w="2783" w:type="dxa"/>
            <w:shd w:val="clear" w:color="auto" w:fill="auto"/>
          </w:tcPr>
          <w:p w:rsidR="00DA7D5E" w:rsidRPr="004759E8" w:rsidRDefault="00DA7D5E" w:rsidP="004759E8">
            <w:pPr>
              <w:spacing w:after="0" w:line="240" w:lineRule="auto"/>
              <w:rPr>
                <w:rFonts w:eastAsia="Calibri"/>
                <w:color w:val="000000"/>
                <w:lang w:eastAsia="en-US"/>
              </w:rPr>
            </w:pPr>
            <w:r w:rsidRPr="004759E8">
              <w:rPr>
                <w:rFonts w:eastAsia="Calibri"/>
                <w:color w:val="000000"/>
                <w:lang w:eastAsia="en-US"/>
              </w:rPr>
              <w:t xml:space="preserve">Обществознание (включая </w:t>
            </w:r>
            <w:r w:rsidR="00451FD5">
              <w:rPr>
                <w:rFonts w:eastAsia="Calibri"/>
                <w:color w:val="000000"/>
                <w:lang w:eastAsia="en-US"/>
              </w:rPr>
              <w:t>э</w:t>
            </w:r>
            <w:r w:rsidRPr="004759E8">
              <w:rPr>
                <w:rFonts w:eastAsia="Calibri"/>
                <w:color w:val="000000"/>
                <w:lang w:eastAsia="en-US"/>
              </w:rPr>
              <w:t>кономику и право)</w:t>
            </w:r>
          </w:p>
        </w:tc>
        <w:tc>
          <w:tcPr>
            <w:tcW w:w="7588" w:type="dxa"/>
            <w:gridSpan w:val="2"/>
            <w:vMerge w:val="restart"/>
            <w:shd w:val="clear" w:color="auto" w:fill="auto"/>
          </w:tcPr>
          <w:p w:rsidR="00DA7D5E" w:rsidRPr="004759E8" w:rsidRDefault="00DA7D5E" w:rsidP="004759E8">
            <w:pPr>
              <w:spacing w:after="0" w:line="240" w:lineRule="auto"/>
              <w:jc w:val="center"/>
              <w:rPr>
                <w:rFonts w:eastAsia="Calibri"/>
                <w:color w:val="000000"/>
                <w:lang w:eastAsia="en-US"/>
              </w:rPr>
            </w:pPr>
            <w:r w:rsidRPr="004759E8">
              <w:rPr>
                <w:rFonts w:eastAsia="Calibri"/>
                <w:color w:val="000000"/>
                <w:lang w:eastAsia="en-US"/>
              </w:rPr>
              <w:t>Тест в формате ЕГЭ</w:t>
            </w:r>
          </w:p>
          <w:p w:rsidR="00DA7D5E" w:rsidRPr="004759E8" w:rsidRDefault="00DA7D5E" w:rsidP="004759E8">
            <w:pPr>
              <w:spacing w:after="0" w:line="240" w:lineRule="auto"/>
              <w:jc w:val="center"/>
              <w:rPr>
                <w:rFonts w:eastAsia="Calibri"/>
                <w:color w:val="000000"/>
                <w:lang w:eastAsia="en-US"/>
              </w:rPr>
            </w:pPr>
            <w:r w:rsidRPr="004759E8">
              <w:rPr>
                <w:rFonts w:eastAsia="Calibri"/>
                <w:color w:val="000000"/>
                <w:lang w:eastAsia="en-US"/>
              </w:rPr>
              <w:t>Контрольная работа</w:t>
            </w:r>
          </w:p>
          <w:p w:rsidR="00DA7D5E" w:rsidRPr="004759E8" w:rsidRDefault="00DA7D5E" w:rsidP="004759E8">
            <w:pPr>
              <w:spacing w:after="160" w:line="240" w:lineRule="auto"/>
              <w:contextualSpacing/>
              <w:jc w:val="center"/>
              <w:rPr>
                <w:rFonts w:ascii="Cambria" w:hAnsi="Cambria"/>
                <w:color w:val="000000"/>
                <w:sz w:val="24"/>
                <w:szCs w:val="24"/>
                <w:lang w:eastAsia="en-US"/>
              </w:rPr>
            </w:pPr>
            <w:r w:rsidRPr="004759E8">
              <w:rPr>
                <w:rFonts w:ascii="Cambria" w:hAnsi="Cambria"/>
                <w:color w:val="000000"/>
                <w:sz w:val="24"/>
                <w:szCs w:val="24"/>
                <w:lang w:eastAsia="en-US"/>
              </w:rPr>
              <w:t>Доклады, сообщения</w:t>
            </w:r>
          </w:p>
          <w:p w:rsidR="00DA7D5E" w:rsidRPr="004759E8" w:rsidRDefault="00DA7D5E" w:rsidP="004759E8">
            <w:pPr>
              <w:spacing w:after="0" w:line="240" w:lineRule="auto"/>
              <w:rPr>
                <w:rFonts w:eastAsia="Calibri"/>
                <w:color w:val="000000"/>
                <w:lang w:eastAsia="en-US"/>
              </w:rPr>
            </w:pPr>
          </w:p>
        </w:tc>
      </w:tr>
      <w:tr w:rsidR="00DA7D5E" w:rsidRPr="004759E8" w:rsidTr="00451FD5">
        <w:trPr>
          <w:trHeight w:val="210"/>
        </w:trPr>
        <w:tc>
          <w:tcPr>
            <w:tcW w:w="2783" w:type="dxa"/>
            <w:shd w:val="clear" w:color="auto" w:fill="auto"/>
          </w:tcPr>
          <w:p w:rsidR="00DA7D5E" w:rsidRPr="004759E8" w:rsidRDefault="00DA7D5E" w:rsidP="004759E8">
            <w:pPr>
              <w:spacing w:after="0" w:line="240" w:lineRule="auto"/>
              <w:rPr>
                <w:rFonts w:eastAsia="Calibri"/>
                <w:color w:val="000000"/>
                <w:lang w:eastAsia="en-US"/>
              </w:rPr>
            </w:pPr>
            <w:r w:rsidRPr="004759E8">
              <w:rPr>
                <w:rFonts w:eastAsia="Calibri"/>
                <w:color w:val="000000"/>
                <w:lang w:eastAsia="en-US"/>
              </w:rPr>
              <w:t>История</w:t>
            </w:r>
          </w:p>
        </w:tc>
        <w:tc>
          <w:tcPr>
            <w:tcW w:w="7588" w:type="dxa"/>
            <w:gridSpan w:val="2"/>
            <w:vMerge/>
            <w:shd w:val="clear" w:color="auto" w:fill="auto"/>
          </w:tcPr>
          <w:p w:rsidR="00DA7D5E" w:rsidRPr="004759E8" w:rsidRDefault="00DA7D5E" w:rsidP="004759E8">
            <w:pPr>
              <w:spacing w:after="0" w:line="240" w:lineRule="auto"/>
              <w:jc w:val="center"/>
              <w:rPr>
                <w:rFonts w:eastAsia="Calibri"/>
                <w:color w:val="000000"/>
                <w:lang w:eastAsia="en-US"/>
              </w:rPr>
            </w:pPr>
          </w:p>
        </w:tc>
      </w:tr>
      <w:tr w:rsidR="00DA7D5E" w:rsidRPr="004759E8" w:rsidTr="00451FD5">
        <w:trPr>
          <w:trHeight w:val="330"/>
        </w:trPr>
        <w:tc>
          <w:tcPr>
            <w:tcW w:w="2783" w:type="dxa"/>
            <w:shd w:val="clear" w:color="auto" w:fill="auto"/>
          </w:tcPr>
          <w:p w:rsidR="00DA7D5E" w:rsidRPr="004759E8" w:rsidRDefault="00DA7D5E" w:rsidP="004759E8">
            <w:pPr>
              <w:spacing w:after="0" w:line="240" w:lineRule="auto"/>
              <w:rPr>
                <w:rFonts w:eastAsia="Calibri"/>
                <w:color w:val="000000"/>
                <w:lang w:eastAsia="en-US"/>
              </w:rPr>
            </w:pPr>
            <w:r w:rsidRPr="004759E8">
              <w:rPr>
                <w:rFonts w:eastAsia="Calibri"/>
                <w:color w:val="000000"/>
                <w:lang w:eastAsia="en-US"/>
              </w:rPr>
              <w:t>География</w:t>
            </w:r>
          </w:p>
        </w:tc>
        <w:tc>
          <w:tcPr>
            <w:tcW w:w="7588" w:type="dxa"/>
            <w:gridSpan w:val="2"/>
            <w:vMerge w:val="restart"/>
            <w:shd w:val="clear" w:color="auto" w:fill="auto"/>
          </w:tcPr>
          <w:p w:rsidR="00DA7D5E" w:rsidRPr="004759E8" w:rsidRDefault="00DA7D5E" w:rsidP="004759E8">
            <w:pPr>
              <w:spacing w:after="0" w:line="240" w:lineRule="auto"/>
              <w:jc w:val="center"/>
              <w:rPr>
                <w:rFonts w:eastAsia="Calibri"/>
                <w:color w:val="000000"/>
                <w:lang w:eastAsia="en-US"/>
              </w:rPr>
            </w:pPr>
            <w:r w:rsidRPr="004759E8">
              <w:rPr>
                <w:rFonts w:eastAsia="Calibri"/>
                <w:color w:val="000000"/>
                <w:lang w:eastAsia="en-US"/>
              </w:rPr>
              <w:t>Тест в формате ЕГЭ</w:t>
            </w:r>
          </w:p>
          <w:p w:rsidR="00DA7D5E" w:rsidRPr="004759E8" w:rsidRDefault="00DA7D5E" w:rsidP="004759E8">
            <w:pPr>
              <w:spacing w:after="0" w:line="240" w:lineRule="auto"/>
              <w:jc w:val="center"/>
              <w:rPr>
                <w:rFonts w:eastAsia="Calibri"/>
                <w:color w:val="000000"/>
                <w:lang w:eastAsia="en-US"/>
              </w:rPr>
            </w:pPr>
            <w:r w:rsidRPr="004759E8">
              <w:rPr>
                <w:rFonts w:eastAsia="Calibri"/>
                <w:color w:val="000000"/>
                <w:lang w:eastAsia="en-US"/>
              </w:rPr>
              <w:t>Лабораторные работы</w:t>
            </w:r>
          </w:p>
          <w:p w:rsidR="00DA7D5E" w:rsidRPr="004759E8" w:rsidRDefault="00DA7D5E" w:rsidP="004759E8">
            <w:pPr>
              <w:spacing w:after="160" w:line="240" w:lineRule="auto"/>
              <w:contextualSpacing/>
              <w:jc w:val="center"/>
              <w:rPr>
                <w:rFonts w:ascii="Cambria" w:hAnsi="Cambria"/>
                <w:color w:val="000000"/>
                <w:sz w:val="24"/>
                <w:szCs w:val="24"/>
                <w:lang w:eastAsia="en-US"/>
              </w:rPr>
            </w:pPr>
            <w:r w:rsidRPr="004759E8">
              <w:rPr>
                <w:rFonts w:ascii="Cambria" w:hAnsi="Cambria"/>
                <w:color w:val="000000"/>
                <w:sz w:val="24"/>
                <w:szCs w:val="24"/>
                <w:lang w:eastAsia="en-US"/>
              </w:rPr>
              <w:t>Доклады, сообщения</w:t>
            </w:r>
          </w:p>
          <w:p w:rsidR="00DA7D5E" w:rsidRPr="004759E8" w:rsidRDefault="00DA7D5E" w:rsidP="004759E8">
            <w:pPr>
              <w:spacing w:after="160" w:line="240" w:lineRule="auto"/>
              <w:contextualSpacing/>
              <w:jc w:val="center"/>
              <w:rPr>
                <w:rFonts w:ascii="Cambria" w:hAnsi="Cambria"/>
                <w:color w:val="000000"/>
                <w:sz w:val="24"/>
                <w:szCs w:val="24"/>
                <w:lang w:eastAsia="en-US"/>
              </w:rPr>
            </w:pPr>
            <w:r w:rsidRPr="004759E8">
              <w:rPr>
                <w:rFonts w:ascii="Cambria" w:hAnsi="Cambria"/>
                <w:color w:val="000000"/>
                <w:sz w:val="24"/>
                <w:szCs w:val="24"/>
                <w:lang w:eastAsia="en-US"/>
              </w:rPr>
              <w:t>Собеседование</w:t>
            </w:r>
          </w:p>
          <w:p w:rsidR="00DA7D5E" w:rsidRPr="004759E8" w:rsidRDefault="00DA7D5E" w:rsidP="004759E8">
            <w:pPr>
              <w:spacing w:after="160" w:line="240" w:lineRule="auto"/>
              <w:contextualSpacing/>
              <w:jc w:val="center"/>
              <w:rPr>
                <w:rFonts w:ascii="Cambria" w:hAnsi="Cambria"/>
                <w:color w:val="000000"/>
                <w:sz w:val="24"/>
                <w:szCs w:val="24"/>
                <w:lang w:eastAsia="en-US"/>
              </w:rPr>
            </w:pPr>
            <w:r w:rsidRPr="004759E8">
              <w:rPr>
                <w:rFonts w:ascii="Cambria" w:hAnsi="Cambria"/>
                <w:color w:val="000000"/>
                <w:sz w:val="24"/>
                <w:szCs w:val="24"/>
                <w:lang w:eastAsia="en-US"/>
              </w:rPr>
              <w:t>Защита проекта</w:t>
            </w:r>
          </w:p>
          <w:p w:rsidR="00DA7D5E" w:rsidRPr="004759E8" w:rsidRDefault="00DA7D5E" w:rsidP="004759E8">
            <w:pPr>
              <w:spacing w:after="0" w:line="240" w:lineRule="auto"/>
              <w:jc w:val="center"/>
              <w:rPr>
                <w:rFonts w:eastAsia="Calibri"/>
                <w:color w:val="000000"/>
                <w:lang w:eastAsia="en-US"/>
              </w:rPr>
            </w:pPr>
            <w:r w:rsidRPr="004759E8">
              <w:rPr>
                <w:rFonts w:eastAsia="Calibri"/>
                <w:color w:val="000000"/>
                <w:lang w:eastAsia="en-US"/>
              </w:rPr>
              <w:t>Контрольная работа</w:t>
            </w:r>
          </w:p>
        </w:tc>
      </w:tr>
      <w:tr w:rsidR="00DA7D5E" w:rsidRPr="004759E8" w:rsidTr="00451FD5">
        <w:tc>
          <w:tcPr>
            <w:tcW w:w="2783" w:type="dxa"/>
            <w:shd w:val="clear" w:color="auto" w:fill="auto"/>
          </w:tcPr>
          <w:p w:rsidR="00DA7D5E" w:rsidRPr="004759E8" w:rsidRDefault="00DA7D5E" w:rsidP="004759E8">
            <w:pPr>
              <w:spacing w:after="0" w:line="240" w:lineRule="auto"/>
              <w:rPr>
                <w:rFonts w:eastAsia="Calibri"/>
                <w:color w:val="000000"/>
                <w:lang w:eastAsia="en-US"/>
              </w:rPr>
            </w:pPr>
            <w:r w:rsidRPr="004759E8">
              <w:rPr>
                <w:rFonts w:eastAsia="Calibri"/>
                <w:color w:val="000000"/>
                <w:lang w:eastAsia="en-US"/>
              </w:rPr>
              <w:t>Химия</w:t>
            </w:r>
          </w:p>
        </w:tc>
        <w:tc>
          <w:tcPr>
            <w:tcW w:w="7588" w:type="dxa"/>
            <w:gridSpan w:val="2"/>
            <w:vMerge/>
            <w:shd w:val="clear" w:color="auto" w:fill="auto"/>
          </w:tcPr>
          <w:p w:rsidR="00DA7D5E" w:rsidRPr="004759E8" w:rsidRDefault="00DA7D5E" w:rsidP="004759E8">
            <w:pPr>
              <w:spacing w:after="0" w:line="240" w:lineRule="auto"/>
              <w:jc w:val="center"/>
              <w:rPr>
                <w:rFonts w:eastAsia="Calibri"/>
                <w:color w:val="000000"/>
                <w:lang w:eastAsia="en-US"/>
              </w:rPr>
            </w:pPr>
          </w:p>
        </w:tc>
      </w:tr>
      <w:tr w:rsidR="00DA7D5E" w:rsidRPr="004759E8" w:rsidTr="00451FD5">
        <w:trPr>
          <w:trHeight w:val="330"/>
        </w:trPr>
        <w:tc>
          <w:tcPr>
            <w:tcW w:w="2783" w:type="dxa"/>
            <w:shd w:val="clear" w:color="auto" w:fill="auto"/>
          </w:tcPr>
          <w:p w:rsidR="00DA7D5E" w:rsidRPr="004759E8" w:rsidRDefault="00DA7D5E" w:rsidP="004759E8">
            <w:pPr>
              <w:spacing w:after="0" w:line="240" w:lineRule="auto"/>
              <w:rPr>
                <w:rFonts w:eastAsia="Calibri"/>
                <w:color w:val="000000"/>
                <w:lang w:eastAsia="en-US"/>
              </w:rPr>
            </w:pPr>
            <w:r w:rsidRPr="004759E8">
              <w:rPr>
                <w:rFonts w:eastAsia="Calibri"/>
                <w:color w:val="000000"/>
                <w:lang w:eastAsia="en-US"/>
              </w:rPr>
              <w:t>Биология</w:t>
            </w:r>
          </w:p>
        </w:tc>
        <w:tc>
          <w:tcPr>
            <w:tcW w:w="7588" w:type="dxa"/>
            <w:gridSpan w:val="2"/>
            <w:vMerge/>
            <w:shd w:val="clear" w:color="auto" w:fill="auto"/>
          </w:tcPr>
          <w:p w:rsidR="00DA7D5E" w:rsidRPr="004759E8" w:rsidRDefault="00DA7D5E" w:rsidP="004759E8">
            <w:pPr>
              <w:spacing w:after="0" w:line="240" w:lineRule="auto"/>
              <w:jc w:val="center"/>
              <w:rPr>
                <w:rFonts w:eastAsia="Calibri"/>
                <w:color w:val="000000"/>
                <w:lang w:eastAsia="en-US"/>
              </w:rPr>
            </w:pPr>
          </w:p>
        </w:tc>
      </w:tr>
      <w:tr w:rsidR="00DA7D5E" w:rsidRPr="004759E8" w:rsidTr="00451FD5">
        <w:trPr>
          <w:trHeight w:val="195"/>
        </w:trPr>
        <w:tc>
          <w:tcPr>
            <w:tcW w:w="2783" w:type="dxa"/>
            <w:shd w:val="clear" w:color="auto" w:fill="auto"/>
          </w:tcPr>
          <w:p w:rsidR="00DA7D5E" w:rsidRPr="004759E8" w:rsidRDefault="00DA7D5E" w:rsidP="004759E8">
            <w:pPr>
              <w:spacing w:after="0" w:line="240" w:lineRule="auto"/>
              <w:rPr>
                <w:rFonts w:eastAsia="Calibri"/>
                <w:color w:val="000000"/>
                <w:lang w:eastAsia="en-US"/>
              </w:rPr>
            </w:pPr>
            <w:r w:rsidRPr="004759E8">
              <w:rPr>
                <w:rFonts w:eastAsia="Calibri"/>
                <w:color w:val="000000"/>
                <w:lang w:eastAsia="en-US"/>
              </w:rPr>
              <w:t>Физика</w:t>
            </w:r>
          </w:p>
        </w:tc>
        <w:tc>
          <w:tcPr>
            <w:tcW w:w="7588" w:type="dxa"/>
            <w:gridSpan w:val="2"/>
            <w:vMerge/>
            <w:shd w:val="clear" w:color="auto" w:fill="auto"/>
          </w:tcPr>
          <w:p w:rsidR="00DA7D5E" w:rsidRPr="004759E8" w:rsidRDefault="00DA7D5E" w:rsidP="004759E8">
            <w:pPr>
              <w:spacing w:after="0" w:line="240" w:lineRule="auto"/>
              <w:jc w:val="center"/>
              <w:rPr>
                <w:rFonts w:eastAsia="Calibri"/>
                <w:color w:val="000000"/>
                <w:lang w:eastAsia="en-US"/>
              </w:rPr>
            </w:pPr>
          </w:p>
        </w:tc>
      </w:tr>
      <w:tr w:rsidR="00DA7D5E" w:rsidRPr="004759E8" w:rsidTr="00451FD5">
        <w:trPr>
          <w:trHeight w:val="540"/>
        </w:trPr>
        <w:tc>
          <w:tcPr>
            <w:tcW w:w="2783" w:type="dxa"/>
            <w:shd w:val="clear" w:color="auto" w:fill="auto"/>
          </w:tcPr>
          <w:p w:rsidR="00DA7D5E" w:rsidRPr="004759E8" w:rsidRDefault="00DA7D5E" w:rsidP="004759E8">
            <w:pPr>
              <w:spacing w:after="0" w:line="240" w:lineRule="auto"/>
              <w:rPr>
                <w:rFonts w:eastAsia="Calibri"/>
                <w:color w:val="000000"/>
                <w:lang w:eastAsia="en-US"/>
              </w:rPr>
            </w:pPr>
            <w:r w:rsidRPr="004759E8">
              <w:rPr>
                <w:rFonts w:eastAsia="Calibri"/>
                <w:color w:val="000000"/>
                <w:lang w:eastAsia="en-US"/>
              </w:rPr>
              <w:t>Физическая культура</w:t>
            </w:r>
          </w:p>
        </w:tc>
        <w:tc>
          <w:tcPr>
            <w:tcW w:w="7588" w:type="dxa"/>
            <w:gridSpan w:val="2"/>
            <w:vMerge w:val="restart"/>
            <w:shd w:val="clear" w:color="auto" w:fill="auto"/>
          </w:tcPr>
          <w:p w:rsidR="00DA7D5E" w:rsidRPr="004759E8" w:rsidRDefault="00DA7D5E" w:rsidP="004759E8">
            <w:pPr>
              <w:numPr>
                <w:ilvl w:val="0"/>
                <w:numId w:val="26"/>
              </w:numPr>
              <w:spacing w:after="160" w:line="240" w:lineRule="auto"/>
              <w:ind w:firstLine="273"/>
              <w:contextualSpacing/>
              <w:rPr>
                <w:rFonts w:ascii="Cambria" w:hAnsi="Cambria"/>
                <w:color w:val="000000"/>
                <w:sz w:val="24"/>
                <w:szCs w:val="24"/>
                <w:lang w:eastAsia="en-US"/>
              </w:rPr>
            </w:pPr>
            <w:r w:rsidRPr="004759E8">
              <w:rPr>
                <w:rFonts w:ascii="Cambria" w:hAnsi="Cambria"/>
                <w:color w:val="000000"/>
                <w:sz w:val="24"/>
                <w:szCs w:val="24"/>
                <w:lang w:eastAsia="en-US"/>
              </w:rPr>
              <w:t>Доклады, сообщения</w:t>
            </w:r>
          </w:p>
          <w:p w:rsidR="00DA7D5E" w:rsidRPr="004759E8" w:rsidRDefault="00DA7D5E" w:rsidP="004759E8">
            <w:pPr>
              <w:numPr>
                <w:ilvl w:val="0"/>
                <w:numId w:val="26"/>
              </w:numPr>
              <w:spacing w:after="160" w:line="240" w:lineRule="auto"/>
              <w:ind w:firstLine="273"/>
              <w:contextualSpacing/>
              <w:rPr>
                <w:rFonts w:ascii="Cambria" w:hAnsi="Cambria"/>
                <w:color w:val="000000"/>
                <w:sz w:val="24"/>
                <w:szCs w:val="24"/>
                <w:lang w:eastAsia="en-US"/>
              </w:rPr>
            </w:pPr>
            <w:r w:rsidRPr="004759E8">
              <w:rPr>
                <w:rFonts w:ascii="Cambria" w:hAnsi="Cambria"/>
                <w:color w:val="000000"/>
                <w:sz w:val="24"/>
                <w:szCs w:val="24"/>
                <w:lang w:eastAsia="en-US"/>
              </w:rPr>
              <w:t>Собеседование</w:t>
            </w:r>
          </w:p>
          <w:p w:rsidR="00DA7D5E" w:rsidRPr="004759E8" w:rsidRDefault="00DA7D5E" w:rsidP="004759E8">
            <w:pPr>
              <w:numPr>
                <w:ilvl w:val="0"/>
                <w:numId w:val="26"/>
              </w:numPr>
              <w:spacing w:after="160" w:line="240" w:lineRule="auto"/>
              <w:ind w:firstLine="273"/>
              <w:contextualSpacing/>
              <w:rPr>
                <w:rFonts w:ascii="Cambria" w:hAnsi="Cambria"/>
                <w:color w:val="000000"/>
                <w:sz w:val="24"/>
                <w:szCs w:val="24"/>
                <w:lang w:eastAsia="en-US"/>
              </w:rPr>
            </w:pPr>
            <w:r w:rsidRPr="004759E8">
              <w:rPr>
                <w:rFonts w:ascii="Cambria" w:hAnsi="Cambria"/>
                <w:color w:val="000000"/>
                <w:sz w:val="24"/>
                <w:szCs w:val="24"/>
                <w:lang w:eastAsia="en-US"/>
              </w:rPr>
              <w:t>Защита проекта</w:t>
            </w:r>
          </w:p>
          <w:p w:rsidR="00DA7D5E" w:rsidRPr="004759E8" w:rsidRDefault="00DA7D5E" w:rsidP="004759E8">
            <w:pPr>
              <w:numPr>
                <w:ilvl w:val="0"/>
                <w:numId w:val="26"/>
              </w:numPr>
              <w:spacing w:after="160" w:line="240" w:lineRule="auto"/>
              <w:ind w:firstLine="273"/>
              <w:contextualSpacing/>
              <w:rPr>
                <w:rFonts w:ascii="Cambria" w:hAnsi="Cambria"/>
                <w:color w:val="000000"/>
                <w:sz w:val="24"/>
                <w:szCs w:val="24"/>
                <w:lang w:eastAsia="en-US"/>
              </w:rPr>
            </w:pPr>
            <w:r w:rsidRPr="004759E8">
              <w:rPr>
                <w:rFonts w:ascii="Cambria" w:hAnsi="Cambria"/>
                <w:color w:val="000000"/>
                <w:sz w:val="24"/>
                <w:szCs w:val="24"/>
                <w:lang w:eastAsia="en-US"/>
              </w:rPr>
              <w:t>Творческие работы</w:t>
            </w:r>
          </w:p>
          <w:p w:rsidR="00DA7D5E" w:rsidRPr="004759E8" w:rsidRDefault="00DA7D5E" w:rsidP="004759E8">
            <w:pPr>
              <w:spacing w:after="0" w:line="240" w:lineRule="auto"/>
              <w:jc w:val="center"/>
              <w:rPr>
                <w:rFonts w:eastAsia="Calibri"/>
                <w:color w:val="000000"/>
                <w:lang w:eastAsia="en-US"/>
              </w:rPr>
            </w:pPr>
          </w:p>
        </w:tc>
      </w:tr>
      <w:tr w:rsidR="00DA7D5E" w:rsidRPr="004759E8" w:rsidTr="00451FD5">
        <w:trPr>
          <w:trHeight w:val="285"/>
        </w:trPr>
        <w:tc>
          <w:tcPr>
            <w:tcW w:w="2783" w:type="dxa"/>
            <w:shd w:val="clear" w:color="auto" w:fill="auto"/>
          </w:tcPr>
          <w:p w:rsidR="00DA7D5E" w:rsidRPr="004759E8" w:rsidRDefault="00DA7D5E" w:rsidP="004759E8">
            <w:pPr>
              <w:spacing w:after="0" w:line="240" w:lineRule="auto"/>
              <w:rPr>
                <w:rFonts w:eastAsia="Calibri"/>
                <w:color w:val="000000"/>
                <w:lang w:eastAsia="en-US"/>
              </w:rPr>
            </w:pPr>
            <w:r w:rsidRPr="004759E8">
              <w:rPr>
                <w:rFonts w:eastAsia="Calibri"/>
                <w:color w:val="000000"/>
                <w:lang w:eastAsia="en-US"/>
              </w:rPr>
              <w:t>МХК</w:t>
            </w:r>
          </w:p>
        </w:tc>
        <w:tc>
          <w:tcPr>
            <w:tcW w:w="7588" w:type="dxa"/>
            <w:gridSpan w:val="2"/>
            <w:vMerge/>
            <w:shd w:val="clear" w:color="auto" w:fill="auto"/>
          </w:tcPr>
          <w:p w:rsidR="00DA7D5E" w:rsidRPr="004759E8" w:rsidRDefault="00DA7D5E" w:rsidP="004759E8">
            <w:pPr>
              <w:spacing w:after="0" w:line="240" w:lineRule="auto"/>
              <w:jc w:val="center"/>
              <w:rPr>
                <w:rFonts w:eastAsia="Calibri"/>
                <w:color w:val="000000"/>
                <w:lang w:eastAsia="en-US"/>
              </w:rPr>
            </w:pPr>
          </w:p>
        </w:tc>
      </w:tr>
      <w:tr w:rsidR="00DA7D5E" w:rsidRPr="004759E8" w:rsidTr="00451FD5">
        <w:tc>
          <w:tcPr>
            <w:tcW w:w="2783" w:type="dxa"/>
            <w:shd w:val="clear" w:color="auto" w:fill="auto"/>
          </w:tcPr>
          <w:p w:rsidR="00DA7D5E" w:rsidRPr="004759E8" w:rsidRDefault="00DA7D5E" w:rsidP="004759E8">
            <w:pPr>
              <w:spacing w:after="0" w:line="240" w:lineRule="auto"/>
              <w:rPr>
                <w:rFonts w:eastAsia="Calibri"/>
                <w:color w:val="000000"/>
                <w:lang w:eastAsia="en-US"/>
              </w:rPr>
            </w:pPr>
            <w:r w:rsidRPr="004759E8">
              <w:rPr>
                <w:rFonts w:eastAsia="Calibri"/>
                <w:color w:val="000000"/>
                <w:lang w:eastAsia="en-US"/>
              </w:rPr>
              <w:t>Технология</w:t>
            </w:r>
          </w:p>
        </w:tc>
        <w:tc>
          <w:tcPr>
            <w:tcW w:w="7588" w:type="dxa"/>
            <w:gridSpan w:val="2"/>
            <w:vMerge/>
            <w:shd w:val="clear" w:color="auto" w:fill="auto"/>
          </w:tcPr>
          <w:p w:rsidR="00DA7D5E" w:rsidRPr="004759E8" w:rsidRDefault="00DA7D5E" w:rsidP="004759E8">
            <w:pPr>
              <w:spacing w:after="0" w:line="240" w:lineRule="auto"/>
              <w:jc w:val="center"/>
              <w:rPr>
                <w:rFonts w:eastAsia="Calibri"/>
                <w:color w:val="000000"/>
                <w:lang w:eastAsia="en-US"/>
              </w:rPr>
            </w:pPr>
          </w:p>
        </w:tc>
      </w:tr>
      <w:tr w:rsidR="00DA7D5E" w:rsidRPr="004759E8" w:rsidTr="00451FD5">
        <w:tc>
          <w:tcPr>
            <w:tcW w:w="2783" w:type="dxa"/>
            <w:shd w:val="clear" w:color="auto" w:fill="auto"/>
          </w:tcPr>
          <w:p w:rsidR="00DA7D5E" w:rsidRPr="004759E8" w:rsidRDefault="00DA7D5E" w:rsidP="004759E8">
            <w:pPr>
              <w:spacing w:after="0" w:line="240" w:lineRule="auto"/>
              <w:rPr>
                <w:rFonts w:eastAsia="Calibri"/>
                <w:color w:val="000000"/>
                <w:lang w:eastAsia="en-US"/>
              </w:rPr>
            </w:pPr>
            <w:r w:rsidRPr="004759E8">
              <w:rPr>
                <w:rFonts w:eastAsia="Calibri"/>
                <w:color w:val="000000"/>
                <w:lang w:eastAsia="en-US"/>
              </w:rPr>
              <w:t>ОБЖ</w:t>
            </w:r>
          </w:p>
        </w:tc>
        <w:tc>
          <w:tcPr>
            <w:tcW w:w="7588" w:type="dxa"/>
            <w:gridSpan w:val="2"/>
            <w:vMerge/>
            <w:shd w:val="clear" w:color="auto" w:fill="auto"/>
          </w:tcPr>
          <w:p w:rsidR="00DA7D5E" w:rsidRPr="004759E8" w:rsidRDefault="00DA7D5E" w:rsidP="004759E8">
            <w:pPr>
              <w:spacing w:after="0" w:line="240" w:lineRule="auto"/>
              <w:jc w:val="center"/>
              <w:rPr>
                <w:rFonts w:eastAsia="Calibri"/>
                <w:color w:val="000000"/>
                <w:lang w:eastAsia="en-US"/>
              </w:rPr>
            </w:pPr>
          </w:p>
        </w:tc>
      </w:tr>
      <w:tr w:rsidR="00DA7D5E" w:rsidRPr="004759E8" w:rsidTr="00451FD5">
        <w:trPr>
          <w:trHeight w:val="285"/>
        </w:trPr>
        <w:tc>
          <w:tcPr>
            <w:tcW w:w="2783" w:type="dxa"/>
            <w:shd w:val="clear" w:color="auto" w:fill="auto"/>
          </w:tcPr>
          <w:p w:rsidR="00DA7D5E" w:rsidRPr="004759E8" w:rsidRDefault="00DA7D5E" w:rsidP="004759E8">
            <w:pPr>
              <w:spacing w:after="0" w:line="240" w:lineRule="auto"/>
              <w:rPr>
                <w:rFonts w:eastAsia="Calibri"/>
                <w:color w:val="000000"/>
                <w:lang w:eastAsia="en-US"/>
              </w:rPr>
            </w:pPr>
            <w:r w:rsidRPr="004759E8">
              <w:rPr>
                <w:rFonts w:eastAsia="Calibri"/>
                <w:color w:val="000000"/>
                <w:lang w:eastAsia="en-US"/>
              </w:rPr>
              <w:t>ОБЖ</w:t>
            </w:r>
          </w:p>
        </w:tc>
        <w:tc>
          <w:tcPr>
            <w:tcW w:w="3936" w:type="dxa"/>
            <w:shd w:val="clear" w:color="auto" w:fill="auto"/>
          </w:tcPr>
          <w:p w:rsidR="00DA7D5E" w:rsidRPr="004759E8" w:rsidRDefault="00DA7D5E" w:rsidP="004759E8">
            <w:pPr>
              <w:spacing w:after="0" w:line="240" w:lineRule="auto"/>
              <w:jc w:val="center"/>
              <w:rPr>
                <w:rFonts w:eastAsia="Calibri"/>
                <w:color w:val="000000"/>
                <w:lang w:eastAsia="en-US"/>
              </w:rPr>
            </w:pPr>
            <w:r w:rsidRPr="004759E8">
              <w:rPr>
                <w:rFonts w:eastAsia="Calibri"/>
                <w:color w:val="000000"/>
                <w:lang w:eastAsia="en-US"/>
              </w:rPr>
              <w:t>(учебные сборы)</w:t>
            </w:r>
          </w:p>
          <w:p w:rsidR="00DA7D5E" w:rsidRPr="004759E8" w:rsidRDefault="00DA7D5E" w:rsidP="004759E8">
            <w:pPr>
              <w:spacing w:after="0" w:line="240" w:lineRule="auto"/>
              <w:jc w:val="center"/>
              <w:rPr>
                <w:rFonts w:eastAsia="Calibri"/>
                <w:color w:val="000000"/>
                <w:lang w:eastAsia="en-US"/>
              </w:rPr>
            </w:pPr>
            <w:r w:rsidRPr="004759E8">
              <w:rPr>
                <w:rFonts w:ascii="Cambria" w:hAnsi="Cambria"/>
                <w:color w:val="000000"/>
                <w:sz w:val="24"/>
                <w:szCs w:val="24"/>
                <w:lang w:eastAsia="en-US"/>
              </w:rPr>
              <w:t>Доклады, сообщения</w:t>
            </w:r>
          </w:p>
        </w:tc>
        <w:tc>
          <w:tcPr>
            <w:tcW w:w="3652" w:type="dxa"/>
            <w:shd w:val="clear" w:color="auto" w:fill="auto"/>
          </w:tcPr>
          <w:p w:rsidR="00DA7D5E" w:rsidRPr="004759E8" w:rsidRDefault="00DA7D5E" w:rsidP="004759E8">
            <w:pPr>
              <w:spacing w:after="160" w:line="240" w:lineRule="auto"/>
              <w:ind w:left="993"/>
              <w:contextualSpacing/>
              <w:rPr>
                <w:rFonts w:ascii="Cambria" w:hAnsi="Cambria"/>
                <w:color w:val="000000"/>
                <w:sz w:val="24"/>
                <w:szCs w:val="24"/>
                <w:lang w:eastAsia="en-US"/>
              </w:rPr>
            </w:pPr>
            <w:r w:rsidRPr="004759E8">
              <w:rPr>
                <w:rFonts w:ascii="Cambria" w:hAnsi="Cambria"/>
                <w:color w:val="000000"/>
                <w:sz w:val="24"/>
                <w:szCs w:val="24"/>
                <w:lang w:eastAsia="en-US"/>
              </w:rPr>
              <w:t>Доклады, сообщения</w:t>
            </w:r>
          </w:p>
          <w:p w:rsidR="00DA7D5E" w:rsidRPr="004759E8" w:rsidRDefault="00DA7D5E" w:rsidP="004759E8">
            <w:pPr>
              <w:spacing w:after="160" w:line="240" w:lineRule="auto"/>
              <w:ind w:left="993"/>
              <w:contextualSpacing/>
              <w:rPr>
                <w:rFonts w:ascii="Cambria" w:hAnsi="Cambria"/>
                <w:color w:val="000000"/>
                <w:sz w:val="24"/>
                <w:szCs w:val="24"/>
                <w:lang w:eastAsia="en-US"/>
              </w:rPr>
            </w:pPr>
            <w:r w:rsidRPr="004759E8">
              <w:rPr>
                <w:rFonts w:ascii="Cambria" w:hAnsi="Cambria"/>
                <w:color w:val="000000"/>
                <w:sz w:val="24"/>
                <w:szCs w:val="24"/>
                <w:lang w:eastAsia="en-US"/>
              </w:rPr>
              <w:t>Собеседование</w:t>
            </w:r>
          </w:p>
          <w:p w:rsidR="00DA7D5E" w:rsidRPr="004759E8" w:rsidRDefault="00DA7D5E" w:rsidP="004759E8">
            <w:pPr>
              <w:spacing w:after="160" w:line="240" w:lineRule="auto"/>
              <w:ind w:left="993"/>
              <w:contextualSpacing/>
              <w:rPr>
                <w:rFonts w:ascii="Cambria" w:hAnsi="Cambria"/>
                <w:color w:val="000000"/>
                <w:sz w:val="24"/>
                <w:szCs w:val="24"/>
                <w:lang w:eastAsia="en-US"/>
              </w:rPr>
            </w:pPr>
            <w:r w:rsidRPr="004759E8">
              <w:rPr>
                <w:rFonts w:ascii="Cambria" w:hAnsi="Cambria"/>
                <w:color w:val="000000"/>
                <w:sz w:val="24"/>
                <w:szCs w:val="24"/>
                <w:lang w:eastAsia="en-US"/>
              </w:rPr>
              <w:t>Защита проекта</w:t>
            </w:r>
          </w:p>
          <w:p w:rsidR="00DA7D5E" w:rsidRPr="004759E8" w:rsidRDefault="00DA7D5E" w:rsidP="004759E8">
            <w:pPr>
              <w:spacing w:after="0" w:line="240" w:lineRule="auto"/>
              <w:jc w:val="center"/>
              <w:rPr>
                <w:rFonts w:eastAsia="Calibri"/>
                <w:color w:val="000000"/>
                <w:lang w:eastAsia="en-US"/>
              </w:rPr>
            </w:pPr>
          </w:p>
        </w:tc>
      </w:tr>
    </w:tbl>
    <w:p w:rsidR="00DA7D5E" w:rsidRPr="00DA7D5E" w:rsidRDefault="00DA7D5E" w:rsidP="00DA7D5E">
      <w:pPr>
        <w:spacing w:after="160"/>
        <w:jc w:val="center"/>
        <w:rPr>
          <w:rFonts w:ascii="Cambria" w:hAnsi="Cambria"/>
          <w:sz w:val="24"/>
          <w:szCs w:val="24"/>
        </w:rPr>
      </w:pPr>
    </w:p>
    <w:p w:rsidR="00DA7D5E" w:rsidRPr="00DA7D5E" w:rsidRDefault="00DA7D5E" w:rsidP="00DA7D5E">
      <w:pPr>
        <w:spacing w:after="160"/>
        <w:jc w:val="center"/>
        <w:rPr>
          <w:rFonts w:ascii="Cambria" w:hAnsi="Cambria"/>
          <w:sz w:val="24"/>
          <w:szCs w:val="24"/>
        </w:rPr>
      </w:pPr>
    </w:p>
    <w:p w:rsidR="00C919B7" w:rsidRPr="00E72791" w:rsidRDefault="00451FD5" w:rsidP="00573BC1">
      <w:pPr>
        <w:rPr>
          <w:rFonts w:ascii="Times New Roman" w:hAnsi="Times New Roman"/>
          <w:sz w:val="24"/>
          <w:szCs w:val="24"/>
        </w:rPr>
      </w:pPr>
      <w:r>
        <w:rPr>
          <w:rFonts w:ascii="Times New Roman" w:hAnsi="Times New Roman"/>
          <w:color w:val="4F81BD"/>
          <w:sz w:val="24"/>
          <w:szCs w:val="24"/>
        </w:rPr>
        <w:lastRenderedPageBreak/>
        <w:tab/>
      </w:r>
      <w:r w:rsidR="00C919B7" w:rsidRPr="00E72791">
        <w:rPr>
          <w:rFonts w:ascii="Times New Roman" w:hAnsi="Times New Roman"/>
          <w:sz w:val="24"/>
          <w:szCs w:val="24"/>
        </w:rPr>
        <w:t>Выполнение учебного плана кадрами обеспечено полностью</w:t>
      </w:r>
    </w:p>
    <w:p w:rsidR="00C919B7" w:rsidRPr="00E72791" w:rsidRDefault="00C919B7" w:rsidP="00573BC1">
      <w:pPr>
        <w:pStyle w:val="31"/>
        <w:shd w:val="clear" w:color="auto" w:fill="auto"/>
        <w:spacing w:before="0"/>
        <w:ind w:right="20" w:firstLine="600"/>
        <w:rPr>
          <w:rStyle w:val="12"/>
          <w:color w:val="auto"/>
          <w:spacing w:val="-2"/>
          <w:sz w:val="24"/>
          <w:szCs w:val="24"/>
          <w:u w:val="none"/>
        </w:rPr>
      </w:pPr>
      <w:r w:rsidRPr="00E72791">
        <w:rPr>
          <w:sz w:val="24"/>
          <w:szCs w:val="24"/>
        </w:rPr>
        <w:t>Выполнение учебного плана позволит осуществить выполнение государственных программ по учебным предметам, дать необходимый объем знаний на уровне государственных образовательных стандартов, выполнить задачи школы по повышению качества обучения, успешной социализации личности.</w:t>
      </w:r>
    </w:p>
    <w:p w:rsidR="00C919B7" w:rsidRPr="00DA7D5E" w:rsidRDefault="00C919B7" w:rsidP="00C61068">
      <w:pPr>
        <w:spacing w:after="0" w:line="240" w:lineRule="auto"/>
        <w:jc w:val="center"/>
        <w:rPr>
          <w:rFonts w:ascii="Times New Roman" w:hAnsi="Times New Roman"/>
          <w:b/>
          <w:sz w:val="24"/>
          <w:szCs w:val="24"/>
        </w:rPr>
      </w:pPr>
    </w:p>
    <w:p w:rsidR="00C919B7" w:rsidRPr="00D2599D" w:rsidRDefault="00C919B7" w:rsidP="0003196D">
      <w:pPr>
        <w:pStyle w:val="a7"/>
        <w:jc w:val="center"/>
        <w:rPr>
          <w:rFonts w:ascii="Times New Roman" w:hAnsi="Times New Roman"/>
          <w:sz w:val="24"/>
          <w:szCs w:val="24"/>
        </w:rPr>
      </w:pPr>
      <w:r w:rsidRPr="00D2599D">
        <w:rPr>
          <w:rFonts w:ascii="Times New Roman" w:hAnsi="Times New Roman"/>
          <w:sz w:val="24"/>
          <w:szCs w:val="24"/>
        </w:rPr>
        <w:t>Учебный план МАОУ «СОШ №24»</w:t>
      </w:r>
    </w:p>
    <w:p w:rsidR="00F15ED0" w:rsidRPr="00D2599D" w:rsidRDefault="00F15ED0" w:rsidP="00F15ED0">
      <w:pPr>
        <w:spacing w:after="0" w:line="0" w:lineRule="atLeast"/>
        <w:ind w:firstLine="660"/>
        <w:contextualSpacing/>
        <w:jc w:val="both"/>
        <w:rPr>
          <w:rFonts w:ascii="Times New Roman" w:hAnsi="Times New Roman"/>
          <w:color w:val="000000"/>
          <w:sz w:val="24"/>
          <w:szCs w:val="24"/>
        </w:rPr>
      </w:pPr>
      <w:r w:rsidRPr="00D2599D">
        <w:rPr>
          <w:rFonts w:ascii="Times New Roman" w:hAnsi="Times New Roman"/>
          <w:color w:val="000000"/>
          <w:sz w:val="24"/>
          <w:szCs w:val="24"/>
        </w:rPr>
        <w:t>Учебный план МАОУ «СОШ № 24» г.</w:t>
      </w:r>
      <w:r w:rsidR="00D2599D">
        <w:rPr>
          <w:rFonts w:ascii="Times New Roman" w:hAnsi="Times New Roman"/>
          <w:color w:val="000000"/>
          <w:sz w:val="24"/>
          <w:szCs w:val="24"/>
        </w:rPr>
        <w:t xml:space="preserve"> </w:t>
      </w:r>
      <w:r w:rsidRPr="00D2599D">
        <w:rPr>
          <w:rFonts w:ascii="Times New Roman" w:hAnsi="Times New Roman"/>
          <w:color w:val="000000"/>
          <w:sz w:val="24"/>
          <w:szCs w:val="24"/>
        </w:rPr>
        <w:t>Перми составлен в соответствии со следующими  нормативными документами:</w:t>
      </w:r>
    </w:p>
    <w:p w:rsidR="00F15ED0" w:rsidRPr="00D2599D" w:rsidRDefault="00F15ED0" w:rsidP="004759E8">
      <w:pPr>
        <w:numPr>
          <w:ilvl w:val="0"/>
          <w:numId w:val="31"/>
        </w:numPr>
        <w:spacing w:after="0" w:line="240" w:lineRule="auto"/>
        <w:jc w:val="both"/>
        <w:rPr>
          <w:rFonts w:ascii="Times New Roman" w:hAnsi="Times New Roman"/>
          <w:sz w:val="24"/>
          <w:szCs w:val="24"/>
        </w:rPr>
      </w:pPr>
      <w:r w:rsidRPr="00D2599D">
        <w:rPr>
          <w:rFonts w:ascii="Times New Roman" w:hAnsi="Times New Roman"/>
          <w:sz w:val="24"/>
          <w:szCs w:val="24"/>
        </w:rPr>
        <w:t xml:space="preserve">Федеральный закон «Об образовании в Российской Федерации» от 26 декабря 2012 г.  № 273-ФЗ в редакции от  02.03.2016 года; </w:t>
      </w:r>
    </w:p>
    <w:p w:rsidR="00F15ED0" w:rsidRPr="00D2599D" w:rsidRDefault="00F15ED0" w:rsidP="004759E8">
      <w:pPr>
        <w:numPr>
          <w:ilvl w:val="0"/>
          <w:numId w:val="31"/>
        </w:numPr>
        <w:spacing w:after="0" w:line="240" w:lineRule="auto"/>
        <w:jc w:val="both"/>
        <w:rPr>
          <w:rFonts w:ascii="Times New Roman" w:hAnsi="Times New Roman"/>
          <w:sz w:val="24"/>
          <w:szCs w:val="24"/>
        </w:rPr>
      </w:pPr>
      <w:r w:rsidRPr="00D2599D">
        <w:rPr>
          <w:rFonts w:ascii="Times New Roman" w:hAnsi="Times New Roman"/>
          <w:sz w:val="24"/>
          <w:szCs w:val="24"/>
        </w:rPr>
        <w:t xml:space="preserve"> Федеральный  государственный  образовательный  стандарт  начального  общего образования,  утвержденный  приказом  Минобрнауки  РФ  от  06.10.2009  г.  № 373  «Об утверждении  и  введении  в  действие  федерального  государственного  образовательного стандарта  начального  общего  образования»  (в  ред.  приказов  Минобрнауки  России  от 18.05.2015г. № 507);  </w:t>
      </w:r>
    </w:p>
    <w:p w:rsidR="00F15ED0" w:rsidRPr="00D2599D" w:rsidRDefault="00F15ED0" w:rsidP="004759E8">
      <w:pPr>
        <w:numPr>
          <w:ilvl w:val="0"/>
          <w:numId w:val="31"/>
        </w:numPr>
        <w:spacing w:after="0" w:line="240" w:lineRule="auto"/>
        <w:jc w:val="both"/>
        <w:rPr>
          <w:rFonts w:ascii="Times New Roman" w:hAnsi="Times New Roman"/>
          <w:sz w:val="24"/>
          <w:szCs w:val="24"/>
        </w:rPr>
      </w:pPr>
      <w:r w:rsidRPr="00D2599D">
        <w:rPr>
          <w:rFonts w:ascii="Times New Roman" w:hAnsi="Times New Roman"/>
          <w:sz w:val="24"/>
          <w:szCs w:val="24"/>
        </w:rPr>
        <w:t xml:space="preserve">- Федеральный  государственный  образовательный  стандарт  основного  общего образования,  утвержденный  приказом  Минобрнауки  РФ  от  17.12.2010  г.  №1897  «Об утверждении федерального государственного образовательного стандарта основного общего образования» (в ред.приказов Минобрнауки РФ от 31.12.2015 г.№1578); </w:t>
      </w:r>
    </w:p>
    <w:p w:rsidR="00F15ED0" w:rsidRPr="00D2599D" w:rsidRDefault="00F15ED0" w:rsidP="004759E8">
      <w:pPr>
        <w:numPr>
          <w:ilvl w:val="0"/>
          <w:numId w:val="31"/>
        </w:numPr>
        <w:spacing w:after="0" w:line="240" w:lineRule="auto"/>
        <w:jc w:val="both"/>
        <w:rPr>
          <w:rFonts w:ascii="Times New Roman" w:hAnsi="Times New Roman"/>
          <w:sz w:val="24"/>
          <w:szCs w:val="24"/>
        </w:rPr>
      </w:pPr>
      <w:r w:rsidRPr="00D2599D">
        <w:rPr>
          <w:rFonts w:ascii="Times New Roman" w:hAnsi="Times New Roman"/>
          <w:sz w:val="24"/>
          <w:szCs w:val="24"/>
        </w:rPr>
        <w:t xml:space="preserve">приказ  Минобрнауки  РФ  от  03.06.2011г.  №1994  «О  внесении  изменений  в федеральный  базисный  учебный  план  и  примерные  учебные  планы  для общеобразовательных учреждений РФ, реализующих программы общего образования»; </w:t>
      </w:r>
    </w:p>
    <w:p w:rsidR="00F15ED0" w:rsidRPr="00D2599D" w:rsidRDefault="00F15ED0" w:rsidP="004759E8">
      <w:pPr>
        <w:numPr>
          <w:ilvl w:val="0"/>
          <w:numId w:val="31"/>
        </w:numPr>
        <w:spacing w:after="0" w:line="240" w:lineRule="auto"/>
        <w:jc w:val="both"/>
        <w:rPr>
          <w:rFonts w:ascii="Times New Roman" w:hAnsi="Times New Roman"/>
          <w:sz w:val="24"/>
          <w:szCs w:val="24"/>
        </w:rPr>
      </w:pPr>
      <w:r w:rsidRPr="00D2599D">
        <w:rPr>
          <w:rFonts w:ascii="Times New Roman" w:hAnsi="Times New Roman"/>
          <w:sz w:val="24"/>
          <w:szCs w:val="24"/>
        </w:rPr>
        <w:t xml:space="preserve">Постановление Главного государственного санитарного врача РФ от 29.12.2010 г.  №189  «Об  утверждении  СанПиН  2.4.2.2821-10  «Санитарно-эпидемиологические требования к условиям и организации обучения в общеобразовательных учреждениях» (зарегистрировано в Минюсте РФ 3 марта 2011 г.,  №19993); </w:t>
      </w:r>
    </w:p>
    <w:p w:rsidR="00F15ED0" w:rsidRPr="00D2599D" w:rsidRDefault="00F15ED0" w:rsidP="004759E8">
      <w:pPr>
        <w:numPr>
          <w:ilvl w:val="0"/>
          <w:numId w:val="31"/>
        </w:numPr>
        <w:spacing w:after="0" w:line="240" w:lineRule="auto"/>
        <w:jc w:val="both"/>
        <w:rPr>
          <w:rFonts w:ascii="Times New Roman" w:hAnsi="Times New Roman"/>
          <w:sz w:val="24"/>
          <w:szCs w:val="24"/>
        </w:rPr>
      </w:pPr>
      <w:r w:rsidRPr="00D2599D">
        <w:rPr>
          <w:rFonts w:ascii="Times New Roman" w:hAnsi="Times New Roman"/>
          <w:sz w:val="24"/>
          <w:szCs w:val="24"/>
        </w:rPr>
        <w:t xml:space="preserve">Постановление Главного государственного санитарного врача РФ от 24.12.2015 г.  №  81  «О  внесении  изменений  № 3  в  СанПиН  2.4.2821-10  «Санитарно-эпидемиологические  требования  к  условиям  и  организации  обучения  в общеобразовательных учреждениях»»; </w:t>
      </w:r>
    </w:p>
    <w:p w:rsidR="00F15ED0" w:rsidRPr="00D2599D" w:rsidRDefault="00F15ED0" w:rsidP="004759E8">
      <w:pPr>
        <w:numPr>
          <w:ilvl w:val="0"/>
          <w:numId w:val="31"/>
        </w:numPr>
        <w:spacing w:after="0" w:line="240" w:lineRule="auto"/>
        <w:jc w:val="both"/>
        <w:rPr>
          <w:rFonts w:ascii="Times New Roman" w:hAnsi="Times New Roman"/>
          <w:sz w:val="24"/>
          <w:szCs w:val="24"/>
        </w:rPr>
      </w:pPr>
      <w:r w:rsidRPr="00D2599D">
        <w:rPr>
          <w:rFonts w:ascii="Times New Roman" w:hAnsi="Times New Roman"/>
          <w:sz w:val="24"/>
          <w:szCs w:val="24"/>
        </w:rPr>
        <w:t xml:space="preserve">«Санитарно-эпидемиологические требования к условиям и организации обучения в общеобразовательных учреждениях» (СанПиН 2.4.2. 2821-10), утвержденные Постановлением Главного государственного санитарного врача РФ 29.12.2012 № 189 и зарегистрированные в Минюсте России 03.03.2011 регистрационный № 19993; </w:t>
      </w:r>
    </w:p>
    <w:p w:rsidR="00F15ED0" w:rsidRPr="00D2599D" w:rsidRDefault="00F15ED0" w:rsidP="004759E8">
      <w:pPr>
        <w:numPr>
          <w:ilvl w:val="0"/>
          <w:numId w:val="31"/>
        </w:numPr>
        <w:spacing w:after="0" w:line="240" w:lineRule="auto"/>
        <w:jc w:val="both"/>
        <w:rPr>
          <w:rFonts w:ascii="Times New Roman" w:hAnsi="Times New Roman"/>
          <w:sz w:val="24"/>
          <w:szCs w:val="24"/>
        </w:rPr>
      </w:pPr>
      <w:r w:rsidRPr="00D2599D">
        <w:rPr>
          <w:rFonts w:ascii="Times New Roman" w:hAnsi="Times New Roman"/>
          <w:sz w:val="24"/>
          <w:szCs w:val="24"/>
        </w:rPr>
        <w:t>Письмо МО и науки РФ от 25 мая 2015г № 08-761 «Об изучении предметных областей: «Основы религиозных культур и светской этики» и «основы духовно-нравственной  культуры народов России»;</w:t>
      </w:r>
    </w:p>
    <w:p w:rsidR="00F15ED0" w:rsidRPr="00D2599D" w:rsidRDefault="00F15ED0" w:rsidP="004759E8">
      <w:pPr>
        <w:numPr>
          <w:ilvl w:val="0"/>
          <w:numId w:val="32"/>
        </w:numPr>
        <w:spacing w:after="0" w:line="240" w:lineRule="auto"/>
        <w:contextualSpacing/>
        <w:jc w:val="both"/>
        <w:rPr>
          <w:rFonts w:ascii="Times New Roman" w:hAnsi="Times New Roman"/>
          <w:color w:val="000000"/>
          <w:sz w:val="24"/>
          <w:szCs w:val="24"/>
        </w:rPr>
      </w:pPr>
      <w:r w:rsidRPr="00D2599D">
        <w:rPr>
          <w:rFonts w:ascii="Times New Roman" w:hAnsi="Times New Roman"/>
          <w:color w:val="000000"/>
          <w:sz w:val="24"/>
          <w:szCs w:val="24"/>
        </w:rPr>
        <w:t>Устав МАОУ «Средняя общеобразовательная школа № 24» г. Перми, утвержденный распоряжением начальника департамента образования администрации г. Перми от 25.08.2011 № СЭД-08-01-26-180</w:t>
      </w:r>
    </w:p>
    <w:p w:rsidR="00F15ED0" w:rsidRPr="00D2599D" w:rsidRDefault="00F15ED0" w:rsidP="00F15ED0">
      <w:pPr>
        <w:spacing w:after="0" w:line="240" w:lineRule="auto"/>
        <w:ind w:firstLine="540"/>
        <w:jc w:val="center"/>
        <w:rPr>
          <w:rFonts w:ascii="Times New Roman" w:hAnsi="Times New Roman"/>
          <w:b/>
          <w:sz w:val="24"/>
          <w:szCs w:val="24"/>
        </w:rPr>
      </w:pPr>
    </w:p>
    <w:p w:rsidR="00D2599D" w:rsidRPr="00D2599D" w:rsidRDefault="006C14F6" w:rsidP="00D2599D">
      <w:pPr>
        <w:pStyle w:val="afff2"/>
        <w:tabs>
          <w:tab w:val="left" w:pos="0"/>
        </w:tabs>
        <w:contextualSpacing/>
        <w:jc w:val="both"/>
        <w:rPr>
          <w:color w:val="000000"/>
          <w:lang w:bidi="he-IL"/>
        </w:rPr>
      </w:pPr>
      <w:r>
        <w:rPr>
          <w:b/>
          <w:i/>
        </w:rPr>
        <w:tab/>
      </w:r>
      <w:r w:rsidR="003D7C12" w:rsidRPr="003D7C12">
        <w:rPr>
          <w:b/>
          <w:i/>
        </w:rPr>
        <w:t xml:space="preserve">Целью начального общего образования </w:t>
      </w:r>
      <w:r w:rsidR="003D7C12" w:rsidRPr="006C14F6">
        <w:t xml:space="preserve">является </w:t>
      </w:r>
      <w:r w:rsidR="003D7C12" w:rsidRPr="003D7C12">
        <w:t>обеспечение духовно-нравственного развития и воспитания обучающихся, принятие ими моральных норм, нравственных установок, национальных ценностей, формирование основ умения учиться и способности к организации своей деятельности, овладение ими навыками чтения, письма, счета, элементами теоретического мышления, укрепление физического и духовного здоровья обучающихся.</w:t>
      </w:r>
      <w:r w:rsidR="00D2599D" w:rsidRPr="00D2599D">
        <w:rPr>
          <w:color w:val="000000"/>
          <w:lang w:bidi="he-IL"/>
        </w:rPr>
        <w:t xml:space="preserve"> Обучение</w:t>
      </w:r>
      <w:r w:rsidR="00D2599D" w:rsidRPr="00D2599D">
        <w:rPr>
          <w:b/>
          <w:color w:val="000000"/>
          <w:lang w:bidi="he-IL"/>
        </w:rPr>
        <w:t xml:space="preserve"> в начальной школе</w:t>
      </w:r>
      <w:r w:rsidR="00D2599D" w:rsidRPr="00D2599D">
        <w:rPr>
          <w:color w:val="000000"/>
          <w:lang w:bidi="he-IL"/>
        </w:rPr>
        <w:t xml:space="preserve"> осуществляется по программам:</w:t>
      </w:r>
    </w:p>
    <w:p w:rsidR="00D2599D" w:rsidRPr="00D2599D" w:rsidRDefault="00D2599D" w:rsidP="004759E8">
      <w:pPr>
        <w:pStyle w:val="afff2"/>
        <w:numPr>
          <w:ilvl w:val="0"/>
          <w:numId w:val="28"/>
        </w:numPr>
        <w:tabs>
          <w:tab w:val="left" w:pos="1843"/>
        </w:tabs>
        <w:contextualSpacing/>
        <w:jc w:val="both"/>
        <w:rPr>
          <w:color w:val="000000"/>
          <w:lang w:bidi="he-IL"/>
        </w:rPr>
      </w:pPr>
      <w:r w:rsidRPr="00D2599D">
        <w:rPr>
          <w:color w:val="000000"/>
          <w:lang w:bidi="he-IL"/>
        </w:rPr>
        <w:t>«Планета знаний»</w:t>
      </w:r>
    </w:p>
    <w:p w:rsidR="00D2599D" w:rsidRPr="00D2599D" w:rsidRDefault="00D2599D" w:rsidP="004759E8">
      <w:pPr>
        <w:pStyle w:val="afff2"/>
        <w:numPr>
          <w:ilvl w:val="0"/>
          <w:numId w:val="28"/>
        </w:numPr>
        <w:tabs>
          <w:tab w:val="left" w:pos="1843"/>
        </w:tabs>
        <w:contextualSpacing/>
        <w:jc w:val="both"/>
        <w:rPr>
          <w:color w:val="000000"/>
          <w:lang w:bidi="he-IL"/>
        </w:rPr>
      </w:pPr>
      <w:r w:rsidRPr="00D2599D">
        <w:rPr>
          <w:color w:val="000000"/>
          <w:lang w:bidi="he-IL"/>
        </w:rPr>
        <w:t>«Перспектива»</w:t>
      </w:r>
    </w:p>
    <w:p w:rsidR="00D2599D" w:rsidRPr="00D2599D" w:rsidRDefault="00D2599D" w:rsidP="00D2599D">
      <w:pPr>
        <w:spacing w:after="0" w:line="360" w:lineRule="auto"/>
        <w:ind w:firstLine="709"/>
        <w:jc w:val="both"/>
        <w:rPr>
          <w:rFonts w:ascii="Times New Roman" w:hAnsi="Times New Roman"/>
          <w:sz w:val="24"/>
          <w:szCs w:val="24"/>
        </w:rPr>
      </w:pPr>
    </w:p>
    <w:p w:rsidR="003D7C12" w:rsidRPr="003D7C12" w:rsidRDefault="003D7C12" w:rsidP="001776C0">
      <w:pPr>
        <w:spacing w:after="0" w:line="240" w:lineRule="auto"/>
        <w:ind w:firstLine="709"/>
        <w:jc w:val="both"/>
        <w:rPr>
          <w:rFonts w:ascii="Times New Roman" w:eastAsia="Calibri" w:hAnsi="Times New Roman"/>
          <w:sz w:val="24"/>
          <w:szCs w:val="24"/>
          <w:lang w:eastAsia="en-US"/>
        </w:rPr>
      </w:pPr>
      <w:r w:rsidRPr="003D7C12">
        <w:rPr>
          <w:rFonts w:ascii="Times New Roman" w:eastAsia="Calibri" w:hAnsi="Times New Roman"/>
          <w:sz w:val="24"/>
          <w:szCs w:val="24"/>
          <w:lang w:eastAsia="en-US"/>
        </w:rPr>
        <w:lastRenderedPageBreak/>
        <w:t>В учебном плане полностью соблюдена номенклатура учебных предметов, распределение часов по предметам соответствует Базисному учебному (образовательному) плану для ОУ  РФ, реализующих ООП  НОО.</w:t>
      </w:r>
    </w:p>
    <w:p w:rsidR="003D7C12" w:rsidRPr="003D7C12" w:rsidRDefault="003D7C12" w:rsidP="001776C0">
      <w:pPr>
        <w:spacing w:after="0" w:line="240" w:lineRule="auto"/>
        <w:ind w:firstLine="709"/>
        <w:jc w:val="both"/>
        <w:rPr>
          <w:rFonts w:ascii="Times New Roman" w:hAnsi="Times New Roman"/>
          <w:sz w:val="24"/>
          <w:szCs w:val="24"/>
        </w:rPr>
      </w:pPr>
    </w:p>
    <w:p w:rsidR="003D7C12" w:rsidRPr="003D7C12" w:rsidRDefault="003D7C12" w:rsidP="001776C0">
      <w:pPr>
        <w:spacing w:after="0" w:line="240" w:lineRule="auto"/>
        <w:ind w:firstLine="567"/>
        <w:jc w:val="both"/>
        <w:rPr>
          <w:rFonts w:ascii="Times New Roman" w:hAnsi="Times New Roman"/>
          <w:sz w:val="24"/>
          <w:szCs w:val="24"/>
        </w:rPr>
      </w:pPr>
      <w:r w:rsidRPr="003D7C12">
        <w:rPr>
          <w:rFonts w:ascii="Times New Roman" w:hAnsi="Times New Roman"/>
          <w:sz w:val="24"/>
          <w:szCs w:val="24"/>
        </w:rPr>
        <w:t xml:space="preserve">1-3 классы начальной школы работают по 5-дневной учебной неделе, поэтому  часть учебного плана, формируемая участниками </w:t>
      </w:r>
      <w:proofErr w:type="spellStart"/>
      <w:r w:rsidRPr="003D7C12">
        <w:rPr>
          <w:rFonts w:ascii="Times New Roman" w:hAnsi="Times New Roman"/>
          <w:sz w:val="24"/>
          <w:szCs w:val="24"/>
        </w:rPr>
        <w:t>оразовательного</w:t>
      </w:r>
      <w:proofErr w:type="spellEnd"/>
      <w:r w:rsidRPr="003D7C12">
        <w:rPr>
          <w:rFonts w:ascii="Times New Roman" w:hAnsi="Times New Roman"/>
          <w:sz w:val="24"/>
          <w:szCs w:val="24"/>
        </w:rPr>
        <w:t xml:space="preserve"> процесса отсутствует, 4 классы учатся по шестидневной учебной неделе.</w:t>
      </w:r>
    </w:p>
    <w:p w:rsidR="003D7C12" w:rsidRPr="003D7C12" w:rsidRDefault="003D7C12" w:rsidP="001776C0">
      <w:pPr>
        <w:spacing w:after="0" w:line="240" w:lineRule="auto"/>
        <w:ind w:firstLine="709"/>
        <w:jc w:val="both"/>
        <w:rPr>
          <w:rFonts w:ascii="Times New Roman" w:hAnsi="Times New Roman"/>
          <w:sz w:val="24"/>
          <w:szCs w:val="24"/>
        </w:rPr>
      </w:pPr>
      <w:r w:rsidRPr="003D7C12">
        <w:rPr>
          <w:rFonts w:ascii="Times New Roman" w:hAnsi="Times New Roman"/>
          <w:sz w:val="24"/>
          <w:szCs w:val="24"/>
        </w:rPr>
        <w:t>Часы части учебного плана, формируемая участниками образовательных отношений в 4 классах распределены следующим образом:</w:t>
      </w:r>
    </w:p>
    <w:p w:rsidR="003D7C12" w:rsidRPr="003D7C12" w:rsidRDefault="003D7C12" w:rsidP="001776C0">
      <w:pPr>
        <w:spacing w:after="0" w:line="240" w:lineRule="auto"/>
        <w:ind w:firstLine="709"/>
        <w:jc w:val="both"/>
        <w:rPr>
          <w:rFonts w:ascii="Times New Roman" w:hAnsi="Times New Roman"/>
          <w:sz w:val="24"/>
          <w:szCs w:val="24"/>
        </w:rPr>
      </w:pPr>
      <w:r w:rsidRPr="003D7C12">
        <w:rPr>
          <w:rFonts w:ascii="Times New Roman" w:hAnsi="Times New Roman"/>
          <w:sz w:val="24"/>
          <w:szCs w:val="24"/>
        </w:rPr>
        <w:t>по 1 ч на математику с целью углубления и расширения математических представлений учащихся;</w:t>
      </w:r>
    </w:p>
    <w:p w:rsidR="003D7C12" w:rsidRPr="003D7C12" w:rsidRDefault="003D7C12" w:rsidP="001776C0">
      <w:pPr>
        <w:spacing w:after="0" w:line="240" w:lineRule="auto"/>
        <w:ind w:firstLine="709"/>
        <w:jc w:val="both"/>
        <w:rPr>
          <w:rFonts w:ascii="Times New Roman" w:hAnsi="Times New Roman"/>
          <w:sz w:val="24"/>
          <w:szCs w:val="24"/>
        </w:rPr>
      </w:pPr>
      <w:r w:rsidRPr="003D7C12">
        <w:rPr>
          <w:rFonts w:ascii="Times New Roman" w:hAnsi="Times New Roman"/>
          <w:sz w:val="24"/>
          <w:szCs w:val="24"/>
        </w:rPr>
        <w:t>по 1 ч на факультатив «Литература Прикамья».</w:t>
      </w:r>
    </w:p>
    <w:p w:rsidR="003D7C12" w:rsidRPr="003D7C12" w:rsidRDefault="003D7C12" w:rsidP="001776C0">
      <w:pPr>
        <w:spacing w:after="0" w:line="240" w:lineRule="auto"/>
        <w:ind w:firstLine="540"/>
        <w:jc w:val="both"/>
        <w:rPr>
          <w:rFonts w:ascii="Times New Roman" w:hAnsi="Times New Roman"/>
          <w:sz w:val="24"/>
          <w:szCs w:val="24"/>
        </w:rPr>
      </w:pPr>
      <w:r w:rsidRPr="003D7C12">
        <w:rPr>
          <w:rFonts w:ascii="Times New Roman" w:hAnsi="Times New Roman"/>
          <w:sz w:val="24"/>
          <w:szCs w:val="24"/>
        </w:rPr>
        <w:t>Объем учебной нагрузки не превышает предельно допустимой.</w:t>
      </w:r>
    </w:p>
    <w:p w:rsidR="00D2599D" w:rsidRPr="00D2599D" w:rsidRDefault="00D2599D" w:rsidP="001776C0">
      <w:pPr>
        <w:spacing w:after="0" w:line="240" w:lineRule="auto"/>
        <w:ind w:firstLine="709"/>
        <w:jc w:val="both"/>
        <w:rPr>
          <w:rFonts w:ascii="Times New Roman" w:hAnsi="Times New Roman"/>
          <w:sz w:val="24"/>
          <w:szCs w:val="24"/>
        </w:rPr>
      </w:pPr>
      <w:r w:rsidRPr="00D2599D">
        <w:rPr>
          <w:rFonts w:ascii="Times New Roman" w:hAnsi="Times New Roman"/>
          <w:sz w:val="24"/>
          <w:szCs w:val="24"/>
        </w:rPr>
        <w:t>Цель: Создание условий для воспитания у учащихся готовности  к  профессиональному самоопределению , достаточный уровень функциональной грамотности, ценностно-творческая самореализация.</w:t>
      </w:r>
    </w:p>
    <w:p w:rsidR="00D2599D" w:rsidRPr="00D2599D" w:rsidRDefault="00D2599D" w:rsidP="001776C0">
      <w:pPr>
        <w:spacing w:after="0" w:line="240" w:lineRule="auto"/>
        <w:ind w:firstLine="709"/>
        <w:jc w:val="both"/>
        <w:rPr>
          <w:rFonts w:ascii="Times New Roman" w:hAnsi="Times New Roman"/>
          <w:sz w:val="24"/>
          <w:szCs w:val="24"/>
        </w:rPr>
      </w:pPr>
      <w:r w:rsidRPr="00D2599D">
        <w:rPr>
          <w:rFonts w:ascii="Times New Roman" w:hAnsi="Times New Roman"/>
          <w:sz w:val="24"/>
          <w:szCs w:val="24"/>
        </w:rPr>
        <w:t>Задачи:</w:t>
      </w:r>
    </w:p>
    <w:p w:rsidR="00D2599D" w:rsidRPr="00D2599D" w:rsidRDefault="00D2599D" w:rsidP="006C14F6">
      <w:pPr>
        <w:spacing w:after="0" w:line="240" w:lineRule="auto"/>
        <w:jc w:val="both"/>
        <w:rPr>
          <w:rFonts w:ascii="Times New Roman" w:hAnsi="Times New Roman"/>
          <w:sz w:val="24"/>
          <w:szCs w:val="24"/>
        </w:rPr>
      </w:pPr>
      <w:r w:rsidRPr="00D2599D">
        <w:rPr>
          <w:rFonts w:ascii="Times New Roman" w:hAnsi="Times New Roman"/>
          <w:sz w:val="24"/>
          <w:szCs w:val="24"/>
        </w:rPr>
        <w:t>1.Стабилизация учебного процесса</w:t>
      </w:r>
    </w:p>
    <w:p w:rsidR="00D2599D" w:rsidRPr="00D2599D" w:rsidRDefault="00D2599D" w:rsidP="006C14F6">
      <w:pPr>
        <w:spacing w:after="0" w:line="240" w:lineRule="auto"/>
        <w:jc w:val="both"/>
        <w:rPr>
          <w:rFonts w:ascii="Times New Roman" w:hAnsi="Times New Roman"/>
          <w:sz w:val="24"/>
          <w:szCs w:val="24"/>
        </w:rPr>
      </w:pPr>
      <w:r w:rsidRPr="00D2599D">
        <w:rPr>
          <w:rFonts w:ascii="Times New Roman" w:hAnsi="Times New Roman"/>
          <w:sz w:val="24"/>
          <w:szCs w:val="24"/>
        </w:rPr>
        <w:t xml:space="preserve">а) рост качества образования  (читательская и математическая компетентность, </w:t>
      </w:r>
      <w:proofErr w:type="spellStart"/>
      <w:r w:rsidRPr="00D2599D">
        <w:rPr>
          <w:rFonts w:ascii="Times New Roman" w:hAnsi="Times New Roman"/>
          <w:sz w:val="24"/>
          <w:szCs w:val="24"/>
        </w:rPr>
        <w:t>топовые</w:t>
      </w:r>
      <w:proofErr w:type="spellEnd"/>
      <w:r w:rsidRPr="00D2599D">
        <w:rPr>
          <w:rFonts w:ascii="Times New Roman" w:hAnsi="Times New Roman"/>
          <w:sz w:val="24"/>
          <w:szCs w:val="24"/>
        </w:rPr>
        <w:t xml:space="preserve"> предметы, индивидуальные учебные планы);</w:t>
      </w:r>
    </w:p>
    <w:p w:rsidR="00D2599D" w:rsidRPr="00D2599D" w:rsidRDefault="00D2599D" w:rsidP="006C14F6">
      <w:pPr>
        <w:spacing w:after="0" w:line="240" w:lineRule="auto"/>
        <w:jc w:val="both"/>
        <w:rPr>
          <w:rFonts w:ascii="Times New Roman" w:hAnsi="Times New Roman"/>
          <w:sz w:val="24"/>
          <w:szCs w:val="24"/>
        </w:rPr>
      </w:pPr>
      <w:r w:rsidRPr="00D2599D">
        <w:rPr>
          <w:rFonts w:ascii="Times New Roman" w:hAnsi="Times New Roman"/>
          <w:sz w:val="24"/>
          <w:szCs w:val="24"/>
        </w:rPr>
        <w:t>2. Модернизация образовательного процесса через</w:t>
      </w:r>
    </w:p>
    <w:p w:rsidR="00D2599D" w:rsidRPr="00D2599D" w:rsidRDefault="00D2599D" w:rsidP="006C14F6">
      <w:pPr>
        <w:spacing w:after="0" w:line="240" w:lineRule="auto"/>
        <w:jc w:val="both"/>
        <w:rPr>
          <w:rFonts w:ascii="Times New Roman" w:hAnsi="Times New Roman"/>
          <w:sz w:val="24"/>
          <w:szCs w:val="24"/>
        </w:rPr>
      </w:pPr>
      <w:r w:rsidRPr="00D2599D">
        <w:rPr>
          <w:rFonts w:ascii="Times New Roman" w:hAnsi="Times New Roman"/>
          <w:sz w:val="24"/>
          <w:szCs w:val="24"/>
        </w:rPr>
        <w:t xml:space="preserve">а) персонализацию обучения (одаренные, ОВЗ, СОП), </w:t>
      </w:r>
      <w:proofErr w:type="spellStart"/>
      <w:r w:rsidRPr="00D2599D">
        <w:rPr>
          <w:rFonts w:ascii="Times New Roman" w:hAnsi="Times New Roman"/>
          <w:sz w:val="24"/>
          <w:szCs w:val="24"/>
        </w:rPr>
        <w:t>здоровьесбережение</w:t>
      </w:r>
      <w:proofErr w:type="spellEnd"/>
      <w:r w:rsidRPr="00D2599D">
        <w:rPr>
          <w:rFonts w:ascii="Times New Roman" w:hAnsi="Times New Roman"/>
          <w:sz w:val="24"/>
          <w:szCs w:val="24"/>
        </w:rPr>
        <w:t>;</w:t>
      </w:r>
    </w:p>
    <w:p w:rsidR="00D2599D" w:rsidRPr="00D2599D" w:rsidRDefault="00D2599D" w:rsidP="006C14F6">
      <w:pPr>
        <w:spacing w:after="0" w:line="240" w:lineRule="auto"/>
        <w:jc w:val="both"/>
        <w:rPr>
          <w:rFonts w:ascii="Times New Roman" w:hAnsi="Times New Roman"/>
          <w:sz w:val="24"/>
          <w:szCs w:val="24"/>
        </w:rPr>
      </w:pPr>
      <w:r w:rsidRPr="00D2599D">
        <w:rPr>
          <w:rFonts w:ascii="Times New Roman" w:hAnsi="Times New Roman"/>
          <w:sz w:val="24"/>
          <w:szCs w:val="24"/>
        </w:rPr>
        <w:t>б) освоение проектных, информационных технологий, нового содержания;</w:t>
      </w:r>
    </w:p>
    <w:p w:rsidR="00D2599D" w:rsidRPr="00D2599D" w:rsidRDefault="00D2599D" w:rsidP="006C14F6">
      <w:pPr>
        <w:spacing w:after="0" w:line="240" w:lineRule="auto"/>
        <w:jc w:val="both"/>
        <w:rPr>
          <w:rFonts w:ascii="Times New Roman" w:hAnsi="Times New Roman"/>
          <w:sz w:val="24"/>
          <w:szCs w:val="24"/>
        </w:rPr>
      </w:pPr>
      <w:r w:rsidRPr="00D2599D">
        <w:rPr>
          <w:rFonts w:ascii="Times New Roman" w:hAnsi="Times New Roman"/>
          <w:sz w:val="24"/>
          <w:szCs w:val="24"/>
        </w:rPr>
        <w:t>в) реализация идей ФГОС через организацию внеурочной деятельности, ГПС в разных формах. Создание условий для творческой реализации  социальной успешности  учащихся (социально-образовательный навигатор)</w:t>
      </w:r>
    </w:p>
    <w:p w:rsidR="00D2599D" w:rsidRPr="00D2599D" w:rsidRDefault="00D2599D" w:rsidP="006C14F6">
      <w:pPr>
        <w:spacing w:after="0" w:line="240" w:lineRule="auto"/>
        <w:jc w:val="both"/>
        <w:rPr>
          <w:rFonts w:ascii="Times New Roman" w:hAnsi="Times New Roman"/>
          <w:sz w:val="24"/>
          <w:szCs w:val="24"/>
        </w:rPr>
      </w:pPr>
      <w:r w:rsidRPr="00D2599D">
        <w:rPr>
          <w:rFonts w:ascii="Times New Roman" w:hAnsi="Times New Roman"/>
          <w:sz w:val="24"/>
          <w:szCs w:val="24"/>
        </w:rPr>
        <w:t>3. Профилактика социального неблагополучия, сопровождение нуждающихся детей и семей, развитие детского движения, развитие школьного самоуправления, реализация программ развития классных коллективов.</w:t>
      </w:r>
    </w:p>
    <w:p w:rsidR="00D2599D" w:rsidRPr="00D2599D" w:rsidRDefault="00D2599D" w:rsidP="00D2599D">
      <w:pPr>
        <w:spacing w:after="0" w:line="240" w:lineRule="auto"/>
        <w:ind w:firstLine="709"/>
        <w:jc w:val="both"/>
        <w:rPr>
          <w:rFonts w:ascii="Times New Roman" w:hAnsi="Times New Roman"/>
          <w:sz w:val="24"/>
          <w:szCs w:val="24"/>
        </w:rPr>
      </w:pPr>
      <w:r w:rsidRPr="00D2599D">
        <w:rPr>
          <w:rFonts w:ascii="Times New Roman" w:hAnsi="Times New Roman"/>
          <w:sz w:val="24"/>
          <w:szCs w:val="24"/>
        </w:rPr>
        <w:t xml:space="preserve">Продолжительность учебного года: 9 </w:t>
      </w:r>
      <w:r w:rsidR="006C14F6">
        <w:rPr>
          <w:rFonts w:ascii="Times New Roman" w:hAnsi="Times New Roman"/>
          <w:sz w:val="24"/>
          <w:szCs w:val="24"/>
        </w:rPr>
        <w:t>классы -</w:t>
      </w:r>
      <w:r w:rsidRPr="00D2599D">
        <w:rPr>
          <w:rFonts w:ascii="Times New Roman" w:hAnsi="Times New Roman"/>
          <w:sz w:val="24"/>
          <w:szCs w:val="24"/>
        </w:rPr>
        <w:t xml:space="preserve"> 34 учебные недели, 5-8 </w:t>
      </w:r>
      <w:r w:rsidR="006C14F6">
        <w:rPr>
          <w:rFonts w:ascii="Times New Roman" w:hAnsi="Times New Roman"/>
          <w:sz w:val="24"/>
          <w:szCs w:val="24"/>
        </w:rPr>
        <w:t xml:space="preserve">- </w:t>
      </w:r>
      <w:r w:rsidRPr="00D2599D">
        <w:rPr>
          <w:rFonts w:ascii="Times New Roman" w:hAnsi="Times New Roman"/>
          <w:sz w:val="24"/>
          <w:szCs w:val="24"/>
        </w:rPr>
        <w:t>35 учебных недель. Продолжительность урока в 5-9 классах – 45мин.</w:t>
      </w:r>
    </w:p>
    <w:p w:rsidR="00D2599D" w:rsidRPr="00D2599D" w:rsidRDefault="00D2599D" w:rsidP="00D2599D">
      <w:pPr>
        <w:spacing w:after="0" w:line="240" w:lineRule="auto"/>
        <w:ind w:firstLine="709"/>
        <w:jc w:val="both"/>
        <w:rPr>
          <w:rFonts w:ascii="Times New Roman" w:hAnsi="Times New Roman"/>
          <w:sz w:val="24"/>
          <w:szCs w:val="24"/>
        </w:rPr>
      </w:pPr>
      <w:r w:rsidRPr="00D2599D">
        <w:rPr>
          <w:rFonts w:ascii="Times New Roman" w:hAnsi="Times New Roman"/>
          <w:sz w:val="24"/>
          <w:szCs w:val="24"/>
        </w:rPr>
        <w:t>Объём учебной нагрузки учащихся 5 - 9-х классов соответствует нормативам  5- дневной рабочей недели.</w:t>
      </w:r>
    </w:p>
    <w:p w:rsidR="00D2599D" w:rsidRPr="00D2599D" w:rsidRDefault="006C14F6" w:rsidP="00D2599D">
      <w:pPr>
        <w:spacing w:after="0" w:line="240" w:lineRule="auto"/>
        <w:ind w:firstLine="708"/>
        <w:jc w:val="both"/>
        <w:rPr>
          <w:rFonts w:ascii="Times New Roman" w:hAnsi="Times New Roman"/>
          <w:sz w:val="24"/>
          <w:szCs w:val="24"/>
        </w:rPr>
      </w:pPr>
      <w:r>
        <w:rPr>
          <w:rFonts w:ascii="Times New Roman" w:hAnsi="Times New Roman"/>
          <w:sz w:val="24"/>
          <w:szCs w:val="24"/>
        </w:rPr>
        <w:t>Учебный план с 5 по 9</w:t>
      </w:r>
      <w:r w:rsidR="00D2599D" w:rsidRPr="00D2599D">
        <w:rPr>
          <w:rFonts w:ascii="Times New Roman" w:hAnsi="Times New Roman"/>
          <w:sz w:val="24"/>
          <w:szCs w:val="24"/>
        </w:rPr>
        <w:t xml:space="preserve"> класс обеспечивает введение в действие  и реализацию требований  ФГОС ООО. Распределение образовательной деятельности обучающихся 5,6,7,8,9 классов осуществляется по обязательным предметным областям:</w:t>
      </w:r>
    </w:p>
    <w:p w:rsidR="00D2599D" w:rsidRPr="00D2599D" w:rsidRDefault="00D2599D" w:rsidP="00D2599D">
      <w:pPr>
        <w:spacing w:after="0" w:line="240" w:lineRule="auto"/>
        <w:ind w:firstLine="708"/>
        <w:jc w:val="both"/>
        <w:rPr>
          <w:rFonts w:ascii="Times New Roman" w:hAnsi="Times New Roman"/>
          <w:sz w:val="24"/>
          <w:szCs w:val="24"/>
        </w:rPr>
      </w:pPr>
      <w:r w:rsidRPr="00D2599D">
        <w:rPr>
          <w:rFonts w:ascii="Times New Roman" w:hAnsi="Times New Roman"/>
          <w:sz w:val="24"/>
          <w:szCs w:val="24"/>
        </w:rPr>
        <w:t>– филология (русский язык, литература, иностранный язык);</w:t>
      </w:r>
    </w:p>
    <w:p w:rsidR="00D2599D" w:rsidRPr="00D2599D" w:rsidRDefault="00D2599D" w:rsidP="00D2599D">
      <w:pPr>
        <w:spacing w:after="0" w:line="240" w:lineRule="auto"/>
        <w:ind w:firstLine="708"/>
        <w:jc w:val="both"/>
        <w:rPr>
          <w:rFonts w:ascii="Times New Roman" w:hAnsi="Times New Roman"/>
          <w:sz w:val="24"/>
          <w:szCs w:val="24"/>
        </w:rPr>
      </w:pPr>
      <w:r w:rsidRPr="00D2599D">
        <w:rPr>
          <w:rFonts w:ascii="Times New Roman" w:hAnsi="Times New Roman"/>
          <w:sz w:val="24"/>
          <w:szCs w:val="24"/>
        </w:rPr>
        <w:t>– математика и информатика (математика);</w:t>
      </w:r>
    </w:p>
    <w:p w:rsidR="00D2599D" w:rsidRPr="00D2599D" w:rsidRDefault="00D2599D" w:rsidP="00D2599D">
      <w:pPr>
        <w:spacing w:after="0" w:line="240" w:lineRule="auto"/>
        <w:ind w:firstLine="708"/>
        <w:jc w:val="both"/>
        <w:rPr>
          <w:rFonts w:ascii="Times New Roman" w:hAnsi="Times New Roman"/>
          <w:sz w:val="24"/>
          <w:szCs w:val="24"/>
        </w:rPr>
      </w:pPr>
      <w:r w:rsidRPr="00D2599D">
        <w:rPr>
          <w:rFonts w:ascii="Times New Roman" w:hAnsi="Times New Roman"/>
          <w:sz w:val="24"/>
          <w:szCs w:val="24"/>
        </w:rPr>
        <w:t>– общественно-научные предметы (история, обществознание, география);</w:t>
      </w:r>
    </w:p>
    <w:p w:rsidR="00D2599D" w:rsidRPr="00D2599D" w:rsidRDefault="00D2599D" w:rsidP="00D2599D">
      <w:pPr>
        <w:spacing w:after="0" w:line="240" w:lineRule="auto"/>
        <w:ind w:firstLine="708"/>
        <w:jc w:val="both"/>
        <w:rPr>
          <w:rFonts w:ascii="Times New Roman" w:hAnsi="Times New Roman"/>
          <w:sz w:val="24"/>
          <w:szCs w:val="24"/>
        </w:rPr>
      </w:pPr>
      <w:r w:rsidRPr="00D2599D">
        <w:rPr>
          <w:rFonts w:ascii="Times New Roman" w:hAnsi="Times New Roman"/>
          <w:sz w:val="24"/>
          <w:szCs w:val="24"/>
        </w:rPr>
        <w:t>- Естественно - научные предметы (физика, химия, биология);</w:t>
      </w:r>
    </w:p>
    <w:p w:rsidR="00D2599D" w:rsidRPr="00D2599D" w:rsidRDefault="00D2599D" w:rsidP="00D2599D">
      <w:pPr>
        <w:spacing w:after="0" w:line="240" w:lineRule="auto"/>
        <w:ind w:firstLine="708"/>
        <w:jc w:val="both"/>
        <w:rPr>
          <w:rFonts w:ascii="Times New Roman" w:hAnsi="Times New Roman"/>
          <w:sz w:val="24"/>
          <w:szCs w:val="24"/>
        </w:rPr>
      </w:pPr>
      <w:r w:rsidRPr="00D2599D">
        <w:rPr>
          <w:rFonts w:ascii="Times New Roman" w:hAnsi="Times New Roman"/>
          <w:sz w:val="24"/>
          <w:szCs w:val="24"/>
        </w:rPr>
        <w:t>– искусство (изобразительное искусство, музыка);</w:t>
      </w:r>
    </w:p>
    <w:p w:rsidR="00D2599D" w:rsidRPr="00D2599D" w:rsidRDefault="00D2599D" w:rsidP="00D2599D">
      <w:pPr>
        <w:spacing w:after="0" w:line="240" w:lineRule="auto"/>
        <w:ind w:firstLine="708"/>
        <w:jc w:val="both"/>
        <w:rPr>
          <w:rFonts w:ascii="Times New Roman" w:hAnsi="Times New Roman"/>
          <w:sz w:val="24"/>
          <w:szCs w:val="24"/>
        </w:rPr>
      </w:pPr>
      <w:r w:rsidRPr="00D2599D">
        <w:rPr>
          <w:rFonts w:ascii="Times New Roman" w:hAnsi="Times New Roman"/>
          <w:sz w:val="24"/>
          <w:szCs w:val="24"/>
        </w:rPr>
        <w:t>– технология (технология);</w:t>
      </w:r>
    </w:p>
    <w:p w:rsidR="00D2599D" w:rsidRPr="00D2599D" w:rsidRDefault="00D2599D" w:rsidP="00D2599D">
      <w:pPr>
        <w:spacing w:after="0" w:line="240" w:lineRule="auto"/>
        <w:ind w:firstLine="708"/>
        <w:jc w:val="both"/>
        <w:rPr>
          <w:rFonts w:ascii="Times New Roman" w:hAnsi="Times New Roman"/>
          <w:sz w:val="24"/>
          <w:szCs w:val="24"/>
        </w:rPr>
      </w:pPr>
      <w:r w:rsidRPr="00D2599D">
        <w:rPr>
          <w:rFonts w:ascii="Times New Roman" w:hAnsi="Times New Roman"/>
          <w:sz w:val="24"/>
          <w:szCs w:val="24"/>
        </w:rPr>
        <w:t>– Физическая культура(ОБЖ, физическая культура)</w:t>
      </w:r>
    </w:p>
    <w:p w:rsidR="00D2599D" w:rsidRPr="00D2599D" w:rsidRDefault="00D2599D" w:rsidP="00D2599D">
      <w:pPr>
        <w:spacing w:after="0" w:line="240" w:lineRule="auto"/>
        <w:ind w:firstLine="708"/>
        <w:jc w:val="both"/>
        <w:rPr>
          <w:rFonts w:ascii="Times New Roman" w:hAnsi="Times New Roman"/>
          <w:sz w:val="24"/>
          <w:szCs w:val="24"/>
        </w:rPr>
      </w:pPr>
      <w:r w:rsidRPr="00D2599D">
        <w:rPr>
          <w:rFonts w:ascii="Times New Roman" w:hAnsi="Times New Roman"/>
          <w:sz w:val="24"/>
          <w:szCs w:val="24"/>
        </w:rPr>
        <w:t>Учебный план является механизмом реализации основной образовательной программы основного общего образования МАОУ «СОШ №24», состоит из двух частей – основной части и части, формируемой участниками образовательного процесса. Обязательная часть учебного плана составляет 70% объема ООП ООО, часть, формируемая участниками образовательных отношений – 30%.</w:t>
      </w:r>
    </w:p>
    <w:p w:rsidR="00D2599D" w:rsidRPr="00D2599D" w:rsidRDefault="00D2599D" w:rsidP="00D2599D">
      <w:pPr>
        <w:spacing w:after="0" w:line="240" w:lineRule="auto"/>
        <w:ind w:firstLine="708"/>
        <w:jc w:val="both"/>
        <w:rPr>
          <w:rFonts w:ascii="Times New Roman" w:hAnsi="Times New Roman"/>
          <w:sz w:val="24"/>
          <w:szCs w:val="24"/>
        </w:rPr>
      </w:pPr>
      <w:r w:rsidRPr="00D2599D">
        <w:rPr>
          <w:rFonts w:ascii="Times New Roman" w:hAnsi="Times New Roman"/>
          <w:sz w:val="24"/>
          <w:szCs w:val="24"/>
        </w:rPr>
        <w:t>Образовательная область «Филология» представлена предметами: русский язык, литература, английский язык.</w:t>
      </w:r>
    </w:p>
    <w:p w:rsidR="00D2599D" w:rsidRPr="00D2599D" w:rsidRDefault="00D2599D" w:rsidP="00D2599D">
      <w:pPr>
        <w:spacing w:after="0" w:line="240" w:lineRule="auto"/>
        <w:ind w:firstLine="708"/>
        <w:jc w:val="both"/>
        <w:rPr>
          <w:rFonts w:ascii="Times New Roman" w:hAnsi="Times New Roman"/>
          <w:sz w:val="24"/>
          <w:szCs w:val="24"/>
        </w:rPr>
      </w:pPr>
      <w:r w:rsidRPr="00D2599D">
        <w:rPr>
          <w:rFonts w:ascii="Times New Roman" w:hAnsi="Times New Roman"/>
          <w:sz w:val="24"/>
          <w:szCs w:val="24"/>
        </w:rPr>
        <w:t xml:space="preserve">Предметы данной области воспитывают уважение к родному русскому языку как части национальной культуры, способствует развитию устной и письменной речи обучающихся, формированию лингвистической и коммуникативной компетенции обучающихся. Учит работать со справочной литературой и другими источниками информации, воспитывает потребности общения с книгой, систематического чтения художественных произведений, </w:t>
      </w:r>
      <w:r w:rsidRPr="00D2599D">
        <w:rPr>
          <w:rFonts w:ascii="Times New Roman" w:hAnsi="Times New Roman"/>
          <w:sz w:val="24"/>
          <w:szCs w:val="24"/>
        </w:rPr>
        <w:lastRenderedPageBreak/>
        <w:t xml:space="preserve">способствует овладению основными видами речевой деятельности: </w:t>
      </w:r>
      <w:proofErr w:type="spellStart"/>
      <w:r w:rsidRPr="00D2599D">
        <w:rPr>
          <w:rFonts w:ascii="Times New Roman" w:hAnsi="Times New Roman"/>
          <w:sz w:val="24"/>
          <w:szCs w:val="24"/>
        </w:rPr>
        <w:t>аудированием</w:t>
      </w:r>
      <w:proofErr w:type="spellEnd"/>
      <w:r w:rsidRPr="00D2599D">
        <w:rPr>
          <w:rFonts w:ascii="Times New Roman" w:hAnsi="Times New Roman"/>
          <w:sz w:val="24"/>
          <w:szCs w:val="24"/>
        </w:rPr>
        <w:t>, говорением, чтением.</w:t>
      </w:r>
    </w:p>
    <w:p w:rsidR="00D2599D" w:rsidRPr="00D2599D" w:rsidRDefault="00D2599D" w:rsidP="00D2599D">
      <w:pPr>
        <w:spacing w:after="0" w:line="240" w:lineRule="auto"/>
        <w:ind w:firstLine="708"/>
        <w:jc w:val="both"/>
        <w:rPr>
          <w:rFonts w:ascii="Times New Roman" w:hAnsi="Times New Roman"/>
          <w:sz w:val="24"/>
          <w:szCs w:val="24"/>
        </w:rPr>
      </w:pPr>
      <w:r w:rsidRPr="00D2599D">
        <w:rPr>
          <w:rFonts w:ascii="Times New Roman" w:hAnsi="Times New Roman"/>
          <w:sz w:val="24"/>
          <w:szCs w:val="24"/>
        </w:rPr>
        <w:t>Изучение этой области призвано помочь учащимся достигнуть такого уровня интеллектуального и нравственного развития, чтобы, выйдя из школы, обучающиеся могли решать сложные моральные проблемы, умели формировать оценочные позиции, исторически подходить к оценке явлений художественной культуры.</w:t>
      </w:r>
    </w:p>
    <w:p w:rsidR="00D2599D" w:rsidRPr="00D2599D" w:rsidRDefault="00D2599D" w:rsidP="00D2599D">
      <w:pPr>
        <w:spacing w:after="0" w:line="240" w:lineRule="auto"/>
        <w:ind w:firstLine="708"/>
        <w:jc w:val="both"/>
        <w:rPr>
          <w:rFonts w:ascii="Times New Roman" w:hAnsi="Times New Roman"/>
          <w:sz w:val="24"/>
          <w:szCs w:val="24"/>
        </w:rPr>
      </w:pPr>
      <w:r w:rsidRPr="00D2599D">
        <w:rPr>
          <w:rFonts w:ascii="Times New Roman" w:hAnsi="Times New Roman"/>
          <w:sz w:val="24"/>
          <w:szCs w:val="24"/>
        </w:rPr>
        <w:t xml:space="preserve">На изучение иностранного языка в учебном плане, предусмотрено 3 часа в неделю. Цель изучения языка - овладение основными видами речевой деятельности: </w:t>
      </w:r>
      <w:proofErr w:type="spellStart"/>
      <w:r w:rsidRPr="00D2599D">
        <w:rPr>
          <w:rFonts w:ascii="Times New Roman" w:hAnsi="Times New Roman"/>
          <w:sz w:val="24"/>
          <w:szCs w:val="24"/>
        </w:rPr>
        <w:t>аудированием</w:t>
      </w:r>
      <w:proofErr w:type="spellEnd"/>
      <w:r w:rsidRPr="00D2599D">
        <w:rPr>
          <w:rFonts w:ascii="Times New Roman" w:hAnsi="Times New Roman"/>
          <w:sz w:val="24"/>
          <w:szCs w:val="24"/>
        </w:rPr>
        <w:t>, говорением, чтением на иностранном языке; формирование коммуникативной компетенции обучающегося, т.е. умение пользоваться языком как средством общения, средством получения и обмена информацией; воспитание личности, способной безболезненно войти в мировое сообщество.</w:t>
      </w:r>
    </w:p>
    <w:p w:rsidR="00D2599D" w:rsidRPr="00D2599D" w:rsidRDefault="00D2599D" w:rsidP="00D2599D">
      <w:pPr>
        <w:spacing w:after="0" w:line="240" w:lineRule="auto"/>
        <w:ind w:firstLine="708"/>
        <w:jc w:val="both"/>
        <w:rPr>
          <w:rFonts w:ascii="Times New Roman" w:hAnsi="Times New Roman"/>
          <w:sz w:val="24"/>
          <w:szCs w:val="24"/>
        </w:rPr>
      </w:pPr>
      <w:r w:rsidRPr="00D2599D">
        <w:rPr>
          <w:rFonts w:ascii="Times New Roman" w:hAnsi="Times New Roman"/>
          <w:sz w:val="24"/>
          <w:szCs w:val="24"/>
        </w:rPr>
        <w:t xml:space="preserve"> Предмет «Математика»  в 7-9 классах представлена двумя учебными предметами: «Геометрия» (по 2 ч.) и «Алгебра» (по 3 ч).</w:t>
      </w:r>
    </w:p>
    <w:p w:rsidR="00D2599D" w:rsidRPr="00D2599D" w:rsidRDefault="00D2599D" w:rsidP="00D2599D">
      <w:pPr>
        <w:spacing w:after="0" w:line="240" w:lineRule="auto"/>
        <w:ind w:firstLine="708"/>
        <w:jc w:val="both"/>
        <w:rPr>
          <w:rFonts w:ascii="Times New Roman" w:hAnsi="Times New Roman"/>
          <w:sz w:val="24"/>
          <w:szCs w:val="24"/>
        </w:rPr>
      </w:pPr>
      <w:r w:rsidRPr="00D2599D">
        <w:rPr>
          <w:rFonts w:ascii="Times New Roman" w:hAnsi="Times New Roman"/>
          <w:sz w:val="24"/>
          <w:szCs w:val="24"/>
        </w:rPr>
        <w:t>История изучается в 7-9 классах по двум курсам: История (всеобщая история) и История (история России).</w:t>
      </w:r>
    </w:p>
    <w:p w:rsidR="00D2599D" w:rsidRPr="00D2599D" w:rsidRDefault="00D2599D" w:rsidP="00D2599D">
      <w:pPr>
        <w:spacing w:after="0" w:line="240" w:lineRule="auto"/>
        <w:ind w:firstLine="709"/>
        <w:jc w:val="both"/>
        <w:rPr>
          <w:rFonts w:ascii="Times New Roman" w:hAnsi="Times New Roman"/>
          <w:sz w:val="24"/>
          <w:szCs w:val="24"/>
        </w:rPr>
      </w:pPr>
      <w:r w:rsidRPr="00D2599D">
        <w:rPr>
          <w:rFonts w:ascii="Times New Roman" w:hAnsi="Times New Roman"/>
          <w:sz w:val="24"/>
          <w:szCs w:val="24"/>
        </w:rPr>
        <w:t>Предметная область «Технология» представлена предметом «Технология»-2 часа в неделю для 5-7 классов, 1 час в неделю – 8 классы. Развивает творческие способности, эстетический вкус, трудовые умения, содействует профессиональной ориентации. Роль учебного предмета «Технология» обусловлена объективно существующей потребностью подготовки обучающихся к самостоятельной трудовой жизни, к овладению массовыми профессиями. Технология — область знаний о преобразующей деятельности человека, о преобразовании материалов, энергии и информации в интересах человека, общества, охраны природы.</w:t>
      </w:r>
    </w:p>
    <w:p w:rsidR="00D2599D" w:rsidRPr="00D2599D" w:rsidRDefault="00D2599D" w:rsidP="00D2599D">
      <w:pPr>
        <w:spacing w:after="0" w:line="240" w:lineRule="auto"/>
        <w:ind w:firstLine="709"/>
        <w:jc w:val="both"/>
        <w:rPr>
          <w:rFonts w:ascii="Times New Roman" w:hAnsi="Times New Roman"/>
          <w:sz w:val="24"/>
          <w:szCs w:val="24"/>
        </w:rPr>
      </w:pPr>
      <w:r w:rsidRPr="00D2599D">
        <w:rPr>
          <w:rFonts w:ascii="Times New Roman" w:hAnsi="Times New Roman"/>
          <w:sz w:val="24"/>
          <w:szCs w:val="24"/>
        </w:rPr>
        <w:t>Предмет «Физическая культура» - 3 часа в неделю. Целью является укрепление здоровья учащихся, закаливание, гармоническое развитие, достижение и поддержание высокой работоспособности, привитие гигиенических навыков, развитие у учащихся основных двигательных качеств, формирование умений самостоятельно заниматься физическими упражнениями, воспитание потребности в личном физическом совершенствовании.</w:t>
      </w:r>
    </w:p>
    <w:p w:rsidR="00D2599D" w:rsidRPr="00D2599D" w:rsidRDefault="00D2599D" w:rsidP="00D2599D">
      <w:pPr>
        <w:spacing w:after="0" w:line="240" w:lineRule="auto"/>
        <w:ind w:firstLine="709"/>
        <w:jc w:val="both"/>
        <w:rPr>
          <w:rFonts w:ascii="Times New Roman" w:hAnsi="Times New Roman"/>
          <w:sz w:val="24"/>
          <w:szCs w:val="24"/>
        </w:rPr>
      </w:pPr>
      <w:r w:rsidRPr="00D2599D">
        <w:rPr>
          <w:rFonts w:ascii="Times New Roman" w:hAnsi="Times New Roman"/>
          <w:sz w:val="24"/>
          <w:szCs w:val="24"/>
        </w:rPr>
        <w:t>Часы  учебного плана, формируемой участниками образовательного процесса, использованы на третий  час физической культуры  в 5-9 классах по 1 часу, в 5,7 классах введен спецкур</w:t>
      </w:r>
      <w:r w:rsidR="006C14F6">
        <w:rPr>
          <w:rFonts w:ascii="Times New Roman" w:hAnsi="Times New Roman"/>
          <w:sz w:val="24"/>
          <w:szCs w:val="24"/>
        </w:rPr>
        <w:t>с  «Смысловое чтение», в 8-</w:t>
      </w:r>
      <w:r w:rsidRPr="00D2599D">
        <w:rPr>
          <w:rFonts w:ascii="Times New Roman" w:hAnsi="Times New Roman"/>
          <w:sz w:val="24"/>
          <w:szCs w:val="24"/>
        </w:rPr>
        <w:t>х классах по 0,5 часа на ликвидацию пробелов в знаниях по математике и русскому языку.</w:t>
      </w:r>
    </w:p>
    <w:p w:rsidR="00D2599D" w:rsidRPr="00D2599D" w:rsidRDefault="00D2599D" w:rsidP="00D2599D">
      <w:pPr>
        <w:spacing w:after="0" w:line="240" w:lineRule="auto"/>
        <w:ind w:firstLine="709"/>
        <w:jc w:val="both"/>
        <w:rPr>
          <w:rFonts w:ascii="Times New Roman" w:hAnsi="Times New Roman"/>
          <w:sz w:val="24"/>
          <w:szCs w:val="24"/>
        </w:rPr>
      </w:pPr>
      <w:r w:rsidRPr="00D2599D">
        <w:rPr>
          <w:rFonts w:ascii="Times New Roman" w:hAnsi="Times New Roman"/>
          <w:sz w:val="24"/>
          <w:szCs w:val="24"/>
        </w:rPr>
        <w:t xml:space="preserve">          В 9 классах в целях удовлетворения индивидуальных запросов учащихся, ориентации их в мире профессий,  подготовки к выбору профиля обучения предлагаются  элективные курсы:  «Деловой русский язык», «Практическая риторика»,  «Решение задач с параметрами», «Сложные вопросы математики»,  «Основы финансовой грамотности», «Профессиональное самоопределение». Суммарное количество часов, отводимое на курсы по выбору, составляет 2 часа.</w:t>
      </w:r>
    </w:p>
    <w:p w:rsidR="00D2599D" w:rsidRPr="00D2599D" w:rsidRDefault="00D2599D" w:rsidP="00D2599D">
      <w:pPr>
        <w:spacing w:after="0" w:line="240" w:lineRule="auto"/>
        <w:ind w:firstLine="709"/>
        <w:jc w:val="both"/>
        <w:rPr>
          <w:rFonts w:ascii="Times New Roman" w:hAnsi="Times New Roman"/>
          <w:b/>
          <w:sz w:val="24"/>
          <w:szCs w:val="24"/>
        </w:rPr>
      </w:pPr>
    </w:p>
    <w:p w:rsidR="00D2599D" w:rsidRPr="00D2599D" w:rsidRDefault="00D2599D" w:rsidP="001776C0">
      <w:pPr>
        <w:spacing w:after="0" w:line="240" w:lineRule="auto"/>
        <w:ind w:firstLine="709"/>
        <w:jc w:val="both"/>
        <w:rPr>
          <w:rFonts w:ascii="Times New Roman" w:hAnsi="Times New Roman"/>
          <w:sz w:val="24"/>
          <w:szCs w:val="24"/>
        </w:rPr>
      </w:pPr>
      <w:r w:rsidRPr="00D2599D">
        <w:rPr>
          <w:rFonts w:ascii="Times New Roman" w:hAnsi="Times New Roman"/>
          <w:sz w:val="24"/>
          <w:szCs w:val="24"/>
        </w:rPr>
        <w:t>Учебный план имеет необходимое кадровое, методическое и материально-техническое обеспечение, что дает возможность развивать творческий потенциал личности и удовлетворить образовательные запросы и познавательные интересы школьника.</w:t>
      </w:r>
    </w:p>
    <w:p w:rsidR="00D2599D" w:rsidRPr="00D2599D" w:rsidRDefault="00D2599D" w:rsidP="001776C0">
      <w:pPr>
        <w:spacing w:after="0" w:line="240" w:lineRule="auto"/>
        <w:jc w:val="both"/>
        <w:rPr>
          <w:rFonts w:ascii="Times New Roman" w:hAnsi="Times New Roman"/>
          <w:sz w:val="24"/>
          <w:szCs w:val="24"/>
        </w:rPr>
      </w:pPr>
      <w:r w:rsidRPr="00D2599D">
        <w:rPr>
          <w:rFonts w:ascii="Times New Roman" w:hAnsi="Times New Roman"/>
          <w:b/>
          <w:i/>
          <w:sz w:val="24"/>
          <w:szCs w:val="24"/>
        </w:rPr>
        <w:t xml:space="preserve">Целью среднего общего образования </w:t>
      </w:r>
      <w:r w:rsidRPr="006C14F6">
        <w:rPr>
          <w:rFonts w:ascii="Times New Roman" w:hAnsi="Times New Roman"/>
          <w:sz w:val="24"/>
          <w:szCs w:val="24"/>
        </w:rPr>
        <w:t xml:space="preserve">является </w:t>
      </w:r>
      <w:r w:rsidRPr="00D2599D">
        <w:rPr>
          <w:rFonts w:ascii="Times New Roman" w:hAnsi="Times New Roman"/>
          <w:sz w:val="24"/>
          <w:szCs w:val="24"/>
        </w:rPr>
        <w:t>создание  условий для обеспечения функциональной грамотности и социальной адаптации обучающихся, содействие общественному и гражданскому самоопределению.</w:t>
      </w:r>
    </w:p>
    <w:p w:rsidR="00D2599D" w:rsidRPr="00D2599D" w:rsidRDefault="00D2599D" w:rsidP="001776C0">
      <w:pPr>
        <w:spacing w:after="0" w:line="240" w:lineRule="auto"/>
        <w:jc w:val="both"/>
        <w:rPr>
          <w:rFonts w:ascii="Times New Roman" w:hAnsi="Times New Roman"/>
          <w:sz w:val="24"/>
          <w:szCs w:val="24"/>
        </w:rPr>
      </w:pPr>
      <w:r w:rsidRPr="00D2599D">
        <w:rPr>
          <w:rFonts w:ascii="Times New Roman" w:eastAsia="Calibri" w:hAnsi="Times New Roman"/>
          <w:sz w:val="24"/>
          <w:szCs w:val="24"/>
          <w:lang w:eastAsia="en-US"/>
        </w:rPr>
        <w:t xml:space="preserve">       </w:t>
      </w:r>
      <w:r w:rsidR="006C14F6">
        <w:rPr>
          <w:rFonts w:ascii="Times New Roman" w:eastAsia="Calibri" w:hAnsi="Times New Roman"/>
          <w:sz w:val="24"/>
          <w:szCs w:val="24"/>
          <w:lang w:eastAsia="en-US"/>
        </w:rPr>
        <w:tab/>
      </w:r>
      <w:r w:rsidRPr="00D2599D">
        <w:rPr>
          <w:rFonts w:ascii="Times New Roman" w:eastAsia="Calibri" w:hAnsi="Times New Roman"/>
          <w:sz w:val="24"/>
          <w:szCs w:val="24"/>
          <w:lang w:eastAsia="en-US"/>
        </w:rPr>
        <w:t>Главным принципом обучения является дифференциация обучения, исходя из запросов учащихся и их родителей соответственно дальнейшему профессиональному самоопределению обучающегося.</w:t>
      </w:r>
    </w:p>
    <w:p w:rsidR="00D2599D" w:rsidRPr="00D2599D" w:rsidRDefault="006C14F6" w:rsidP="001776C0">
      <w:pPr>
        <w:spacing w:after="0" w:line="240" w:lineRule="auto"/>
        <w:jc w:val="both"/>
        <w:rPr>
          <w:rFonts w:ascii="Times New Roman" w:hAnsi="Times New Roman"/>
          <w:sz w:val="24"/>
          <w:szCs w:val="24"/>
        </w:rPr>
      </w:pPr>
      <w:r>
        <w:rPr>
          <w:rFonts w:ascii="Times New Roman" w:hAnsi="Times New Roman"/>
          <w:sz w:val="24"/>
          <w:szCs w:val="24"/>
        </w:rPr>
        <w:tab/>
      </w:r>
      <w:r w:rsidR="00D2599D" w:rsidRPr="00D2599D">
        <w:rPr>
          <w:rFonts w:ascii="Times New Roman" w:hAnsi="Times New Roman"/>
          <w:sz w:val="24"/>
          <w:szCs w:val="24"/>
        </w:rPr>
        <w:t>В 2019-2020 учебном году обучается один 10 класс</w:t>
      </w:r>
    </w:p>
    <w:p w:rsidR="00D2599D" w:rsidRPr="00D2599D" w:rsidRDefault="00D2599D" w:rsidP="001776C0">
      <w:pPr>
        <w:spacing w:after="0" w:line="240" w:lineRule="auto"/>
        <w:jc w:val="both"/>
        <w:rPr>
          <w:rFonts w:ascii="Times New Roman" w:hAnsi="Times New Roman"/>
          <w:sz w:val="24"/>
          <w:szCs w:val="24"/>
        </w:rPr>
      </w:pPr>
      <w:r w:rsidRPr="00D2599D">
        <w:rPr>
          <w:rFonts w:ascii="Times New Roman" w:hAnsi="Times New Roman"/>
          <w:sz w:val="24"/>
          <w:szCs w:val="24"/>
        </w:rPr>
        <w:t xml:space="preserve">      </w:t>
      </w:r>
      <w:r w:rsidR="006C14F6">
        <w:rPr>
          <w:rFonts w:ascii="Times New Roman" w:hAnsi="Times New Roman"/>
          <w:sz w:val="24"/>
          <w:szCs w:val="24"/>
        </w:rPr>
        <w:tab/>
      </w:r>
      <w:r w:rsidRPr="00D2599D">
        <w:rPr>
          <w:rFonts w:ascii="Times New Roman" w:hAnsi="Times New Roman"/>
          <w:sz w:val="24"/>
          <w:szCs w:val="24"/>
        </w:rPr>
        <w:t xml:space="preserve">Учебный план 10 класса составлен в соответствии с примерным учебным планом для универсального обучения (непрофильное обучение). </w:t>
      </w:r>
    </w:p>
    <w:p w:rsidR="00D2599D" w:rsidRPr="00D2599D" w:rsidRDefault="00D2599D" w:rsidP="001776C0">
      <w:pPr>
        <w:spacing w:after="0" w:line="240" w:lineRule="auto"/>
        <w:jc w:val="both"/>
        <w:rPr>
          <w:rFonts w:ascii="Times New Roman" w:hAnsi="Times New Roman"/>
          <w:sz w:val="24"/>
          <w:szCs w:val="24"/>
        </w:rPr>
      </w:pPr>
      <w:r w:rsidRPr="00D2599D">
        <w:rPr>
          <w:rFonts w:ascii="Times New Roman" w:hAnsi="Times New Roman"/>
          <w:sz w:val="24"/>
          <w:szCs w:val="24"/>
        </w:rPr>
        <w:t xml:space="preserve">Инвариантная часть БУП среднего общего образования обеспечивается в полном объеме и дополнена предметами на базовом уровне: географией, информатикой и ИКТ, МХК.  Предмет </w:t>
      </w:r>
      <w:r w:rsidRPr="00D2599D">
        <w:rPr>
          <w:rFonts w:ascii="Times New Roman" w:hAnsi="Times New Roman"/>
          <w:sz w:val="24"/>
          <w:szCs w:val="24"/>
        </w:rPr>
        <w:lastRenderedPageBreak/>
        <w:t xml:space="preserve">«математика» в 10 классе реализуется в рамках двух предметов: «алгебра и начала анализа» и «геометрия». Введен третий час физкультуры. </w:t>
      </w:r>
    </w:p>
    <w:p w:rsidR="00D2599D" w:rsidRPr="00D2599D" w:rsidRDefault="00D2599D" w:rsidP="001776C0">
      <w:pPr>
        <w:spacing w:after="0" w:line="240" w:lineRule="auto"/>
        <w:jc w:val="both"/>
        <w:rPr>
          <w:rFonts w:ascii="Times New Roman" w:hAnsi="Times New Roman"/>
          <w:sz w:val="24"/>
          <w:szCs w:val="24"/>
        </w:rPr>
      </w:pPr>
      <w:r w:rsidRPr="00D2599D">
        <w:rPr>
          <w:rFonts w:ascii="Times New Roman" w:hAnsi="Times New Roman"/>
          <w:sz w:val="24"/>
          <w:szCs w:val="24"/>
        </w:rPr>
        <w:t xml:space="preserve">      </w:t>
      </w:r>
      <w:r w:rsidR="006C14F6">
        <w:rPr>
          <w:rFonts w:ascii="Times New Roman" w:hAnsi="Times New Roman"/>
          <w:sz w:val="24"/>
          <w:szCs w:val="24"/>
        </w:rPr>
        <w:tab/>
      </w:r>
      <w:r w:rsidRPr="00D2599D">
        <w:rPr>
          <w:rFonts w:ascii="Times New Roman" w:hAnsi="Times New Roman"/>
          <w:sz w:val="24"/>
          <w:szCs w:val="24"/>
        </w:rPr>
        <w:t>Профильные предметы:   математика, русский язык.</w:t>
      </w:r>
    </w:p>
    <w:p w:rsidR="00D2599D" w:rsidRPr="00D2599D" w:rsidRDefault="00D2599D" w:rsidP="001776C0">
      <w:pPr>
        <w:spacing w:after="0" w:line="240" w:lineRule="auto"/>
        <w:jc w:val="both"/>
        <w:rPr>
          <w:rFonts w:ascii="Times New Roman" w:hAnsi="Times New Roman"/>
          <w:sz w:val="24"/>
          <w:szCs w:val="24"/>
        </w:rPr>
      </w:pPr>
      <w:r w:rsidRPr="00D2599D">
        <w:rPr>
          <w:rFonts w:ascii="Times New Roman" w:hAnsi="Times New Roman"/>
          <w:sz w:val="24"/>
          <w:szCs w:val="24"/>
        </w:rPr>
        <w:t xml:space="preserve">С целью создания условий для овладения учащимися повышенным уровнем знаний, </w:t>
      </w:r>
    </w:p>
    <w:p w:rsidR="00D2599D" w:rsidRPr="00D2599D" w:rsidRDefault="00D2599D" w:rsidP="001776C0">
      <w:pPr>
        <w:spacing w:after="0" w:line="240" w:lineRule="auto"/>
        <w:jc w:val="both"/>
        <w:rPr>
          <w:rFonts w:ascii="Times New Roman" w:hAnsi="Times New Roman"/>
          <w:sz w:val="24"/>
          <w:szCs w:val="24"/>
        </w:rPr>
      </w:pPr>
      <w:r w:rsidRPr="00D2599D">
        <w:rPr>
          <w:rFonts w:ascii="Times New Roman" w:hAnsi="Times New Roman"/>
          <w:sz w:val="24"/>
          <w:szCs w:val="24"/>
        </w:rPr>
        <w:t>формирования  навыков  самостоятельной  познавательной  деятельности  предусматривается деление классов для проведения занятий по профильным предметам на группы.</w:t>
      </w:r>
    </w:p>
    <w:p w:rsidR="00D2599D" w:rsidRPr="00D2599D" w:rsidRDefault="00D2599D" w:rsidP="001776C0">
      <w:pPr>
        <w:spacing w:after="0" w:line="240" w:lineRule="auto"/>
        <w:jc w:val="both"/>
        <w:rPr>
          <w:rFonts w:ascii="Times New Roman" w:hAnsi="Times New Roman"/>
          <w:sz w:val="24"/>
          <w:szCs w:val="24"/>
        </w:rPr>
      </w:pPr>
      <w:r w:rsidRPr="00D2599D">
        <w:rPr>
          <w:rFonts w:ascii="Times New Roman" w:hAnsi="Times New Roman"/>
          <w:sz w:val="24"/>
          <w:szCs w:val="24"/>
        </w:rPr>
        <w:t xml:space="preserve">     </w:t>
      </w:r>
      <w:r w:rsidR="006C14F6">
        <w:rPr>
          <w:rFonts w:ascii="Times New Roman" w:hAnsi="Times New Roman"/>
          <w:sz w:val="24"/>
          <w:szCs w:val="24"/>
        </w:rPr>
        <w:tab/>
      </w:r>
      <w:r w:rsidRPr="00D2599D">
        <w:rPr>
          <w:rFonts w:ascii="Times New Roman" w:hAnsi="Times New Roman"/>
          <w:sz w:val="24"/>
          <w:szCs w:val="24"/>
        </w:rPr>
        <w:t xml:space="preserve">Вариативность индивидуального учебного плана обеспечивается за счет выбора учащимися профильных предметов (математика, русский язык) и элективных курсов. </w:t>
      </w:r>
    </w:p>
    <w:p w:rsidR="00D2599D" w:rsidRPr="00D2599D" w:rsidRDefault="00D2599D" w:rsidP="001776C0">
      <w:pPr>
        <w:spacing w:after="0" w:line="240" w:lineRule="auto"/>
        <w:jc w:val="both"/>
        <w:rPr>
          <w:rFonts w:ascii="Times New Roman" w:hAnsi="Times New Roman"/>
          <w:sz w:val="24"/>
          <w:szCs w:val="24"/>
        </w:rPr>
      </w:pPr>
      <w:r w:rsidRPr="00D2599D">
        <w:rPr>
          <w:rFonts w:ascii="Times New Roman" w:hAnsi="Times New Roman"/>
          <w:sz w:val="24"/>
          <w:szCs w:val="24"/>
        </w:rPr>
        <w:t xml:space="preserve">    </w:t>
      </w:r>
      <w:r w:rsidR="006C14F6">
        <w:rPr>
          <w:rFonts w:ascii="Times New Roman" w:hAnsi="Times New Roman"/>
          <w:sz w:val="24"/>
          <w:szCs w:val="24"/>
        </w:rPr>
        <w:tab/>
      </w:r>
      <w:r w:rsidRPr="00D2599D">
        <w:rPr>
          <w:rFonts w:ascii="Times New Roman" w:hAnsi="Times New Roman"/>
          <w:sz w:val="24"/>
          <w:szCs w:val="24"/>
        </w:rPr>
        <w:t>В рамках профессионального самоопределения, повышения уровня финансовой культуры и формирования навыков управления л</w:t>
      </w:r>
      <w:r w:rsidR="001776C0">
        <w:rPr>
          <w:rFonts w:ascii="Times New Roman" w:hAnsi="Times New Roman"/>
          <w:sz w:val="24"/>
          <w:szCs w:val="24"/>
        </w:rPr>
        <w:t xml:space="preserve">ичными финансами в 10 классе, </w:t>
      </w:r>
      <w:r w:rsidRPr="00D2599D">
        <w:rPr>
          <w:rFonts w:ascii="Times New Roman" w:hAnsi="Times New Roman"/>
          <w:sz w:val="24"/>
          <w:szCs w:val="24"/>
        </w:rPr>
        <w:t>введён курс «Финансовая грамотность».</w:t>
      </w:r>
    </w:p>
    <w:p w:rsidR="00D2599D" w:rsidRPr="00D2599D" w:rsidRDefault="00D2599D" w:rsidP="001776C0">
      <w:pPr>
        <w:spacing w:after="0" w:line="240" w:lineRule="auto"/>
        <w:jc w:val="both"/>
        <w:rPr>
          <w:rFonts w:ascii="Times New Roman" w:hAnsi="Times New Roman"/>
          <w:sz w:val="24"/>
          <w:szCs w:val="24"/>
        </w:rPr>
      </w:pPr>
      <w:r w:rsidRPr="00D2599D">
        <w:rPr>
          <w:rFonts w:ascii="Times New Roman" w:hAnsi="Times New Roman"/>
          <w:sz w:val="24"/>
          <w:szCs w:val="24"/>
        </w:rPr>
        <w:t xml:space="preserve">     </w:t>
      </w:r>
      <w:r w:rsidR="006C14F6">
        <w:rPr>
          <w:rFonts w:ascii="Times New Roman" w:hAnsi="Times New Roman"/>
          <w:sz w:val="24"/>
          <w:szCs w:val="24"/>
        </w:rPr>
        <w:tab/>
      </w:r>
      <w:r w:rsidRPr="00D2599D">
        <w:rPr>
          <w:rFonts w:ascii="Times New Roman" w:hAnsi="Times New Roman"/>
          <w:sz w:val="24"/>
          <w:szCs w:val="24"/>
        </w:rPr>
        <w:t>Элективные курсы  выполняют  две основные функции:</w:t>
      </w:r>
    </w:p>
    <w:p w:rsidR="00D2599D" w:rsidRPr="00D2599D" w:rsidRDefault="00D2599D" w:rsidP="001776C0">
      <w:pPr>
        <w:spacing w:after="0" w:line="240" w:lineRule="auto"/>
        <w:jc w:val="both"/>
        <w:rPr>
          <w:rFonts w:ascii="Times New Roman" w:hAnsi="Times New Roman"/>
          <w:sz w:val="24"/>
          <w:szCs w:val="24"/>
        </w:rPr>
      </w:pPr>
      <w:r w:rsidRPr="00D2599D">
        <w:rPr>
          <w:rFonts w:ascii="Times New Roman" w:hAnsi="Times New Roman"/>
          <w:sz w:val="24"/>
          <w:szCs w:val="24"/>
        </w:rPr>
        <w:t>- развитие содержания одного из базовых учебных предметов;</w:t>
      </w:r>
    </w:p>
    <w:p w:rsidR="00D2599D" w:rsidRPr="00D2599D" w:rsidRDefault="00D2599D" w:rsidP="001776C0">
      <w:pPr>
        <w:spacing w:after="0" w:line="240" w:lineRule="auto"/>
        <w:jc w:val="both"/>
        <w:rPr>
          <w:rFonts w:ascii="Times New Roman" w:hAnsi="Times New Roman"/>
          <w:sz w:val="24"/>
          <w:szCs w:val="24"/>
        </w:rPr>
      </w:pPr>
      <w:r w:rsidRPr="00D2599D">
        <w:rPr>
          <w:rFonts w:ascii="Times New Roman" w:hAnsi="Times New Roman"/>
          <w:sz w:val="24"/>
          <w:szCs w:val="24"/>
        </w:rPr>
        <w:t xml:space="preserve">- удовлетворение познавательных интересов в различных областях деятельности человека в соответствии с профессиональными интересами  и намерениями в продолжение образования учащихся. </w:t>
      </w:r>
    </w:p>
    <w:p w:rsidR="00D2599D" w:rsidRPr="00D2599D" w:rsidRDefault="001776C0" w:rsidP="001776C0">
      <w:pPr>
        <w:spacing w:after="0" w:line="240" w:lineRule="auto"/>
        <w:jc w:val="both"/>
        <w:rPr>
          <w:rFonts w:ascii="Times New Roman" w:hAnsi="Times New Roman"/>
          <w:sz w:val="24"/>
          <w:szCs w:val="24"/>
        </w:rPr>
      </w:pPr>
      <w:r>
        <w:rPr>
          <w:rFonts w:ascii="Times New Roman" w:hAnsi="Times New Roman"/>
          <w:sz w:val="24"/>
          <w:szCs w:val="24"/>
        </w:rPr>
        <w:tab/>
      </w:r>
      <w:r w:rsidR="00D2599D" w:rsidRPr="00D2599D">
        <w:rPr>
          <w:rFonts w:ascii="Times New Roman" w:hAnsi="Times New Roman"/>
          <w:sz w:val="24"/>
          <w:szCs w:val="24"/>
        </w:rPr>
        <w:t>Объем учебной нагрузки в 10 классе не превышает предельно допустимой.</w:t>
      </w:r>
    </w:p>
    <w:p w:rsidR="00C919B7" w:rsidRPr="003736FF" w:rsidRDefault="00C919B7" w:rsidP="008046FE">
      <w:pPr>
        <w:pStyle w:val="a7"/>
        <w:widowControl w:val="0"/>
        <w:tabs>
          <w:tab w:val="left" w:pos="4341"/>
        </w:tabs>
        <w:spacing w:after="0" w:line="322" w:lineRule="exact"/>
        <w:ind w:left="785" w:right="-1"/>
        <w:outlineLvl w:val="0"/>
        <w:rPr>
          <w:rStyle w:val="12"/>
          <w:color w:val="4F81BD"/>
          <w:sz w:val="28"/>
          <w:szCs w:val="28"/>
          <w:u w:val="none"/>
        </w:rPr>
      </w:pPr>
      <w:bookmarkStart w:id="3" w:name="bookmark9"/>
      <w:bookmarkEnd w:id="0"/>
    </w:p>
    <w:bookmarkEnd w:id="3"/>
    <w:p w:rsidR="00C919B7" w:rsidRDefault="00C919B7" w:rsidP="004759E8">
      <w:pPr>
        <w:pStyle w:val="a7"/>
        <w:numPr>
          <w:ilvl w:val="1"/>
          <w:numId w:val="7"/>
        </w:numPr>
        <w:ind w:left="0" w:firstLine="0"/>
        <w:jc w:val="center"/>
        <w:rPr>
          <w:rFonts w:ascii="Verdana" w:hAnsi="Verdana"/>
          <w:b/>
        </w:rPr>
      </w:pPr>
      <w:r>
        <w:rPr>
          <w:rFonts w:ascii="Verdana" w:hAnsi="Verdana"/>
          <w:b/>
        </w:rPr>
        <w:t>Анализ содержания и качества</w:t>
      </w:r>
      <w:r w:rsidRPr="007366C4">
        <w:rPr>
          <w:rFonts w:ascii="Verdana" w:hAnsi="Verdana"/>
          <w:b/>
        </w:rPr>
        <w:t xml:space="preserve"> подготовки </w:t>
      </w:r>
      <w:r>
        <w:rPr>
          <w:rFonts w:ascii="Verdana" w:hAnsi="Verdana"/>
          <w:b/>
        </w:rPr>
        <w:t>учащихся.</w:t>
      </w:r>
    </w:p>
    <w:p w:rsidR="005E2B46" w:rsidRPr="006C14F6" w:rsidRDefault="005E2B46" w:rsidP="006C14F6">
      <w:pPr>
        <w:spacing w:after="0" w:line="240" w:lineRule="auto"/>
        <w:ind w:left="142" w:hanging="142"/>
        <w:rPr>
          <w:rStyle w:val="32"/>
          <w:rFonts w:eastAsiaTheme="minorEastAsia"/>
          <w:b w:val="0"/>
          <w:bCs w:val="0"/>
          <w:color w:val="auto"/>
        </w:rPr>
      </w:pPr>
      <w:r w:rsidRPr="006C14F6">
        <w:rPr>
          <w:rStyle w:val="32"/>
          <w:rFonts w:eastAsiaTheme="minorEastAsia"/>
          <w:color w:val="auto"/>
        </w:rPr>
        <w:t>Результаты ВПР учащихся 4-х классов.</w:t>
      </w:r>
    </w:p>
    <w:p w:rsidR="005E2B46" w:rsidRPr="006C14F6" w:rsidRDefault="005E2B46" w:rsidP="006C14F6">
      <w:pPr>
        <w:pStyle w:val="a7"/>
        <w:spacing w:after="0" w:line="240" w:lineRule="auto"/>
        <w:ind w:left="1620"/>
        <w:jc w:val="center"/>
        <w:rPr>
          <w:rFonts w:ascii="Times New Roman" w:hAnsi="Times New Roman"/>
          <w:b/>
          <w:i/>
          <w:sz w:val="24"/>
          <w:szCs w:val="24"/>
        </w:rPr>
      </w:pPr>
      <w:r w:rsidRPr="006C14F6">
        <w:rPr>
          <w:rFonts w:ascii="Times New Roman" w:hAnsi="Times New Roman"/>
          <w:b/>
          <w:i/>
          <w:sz w:val="24"/>
          <w:szCs w:val="24"/>
        </w:rPr>
        <w:t>Анализ результатов текущего контроля успеваемости и промежуточной аттестации, ВПР, государственной итоговой аттестации обучающихся</w:t>
      </w:r>
    </w:p>
    <w:p w:rsidR="005E2B46" w:rsidRPr="006C14F6" w:rsidRDefault="005E2B46" w:rsidP="006C14F6">
      <w:pPr>
        <w:pStyle w:val="a7"/>
        <w:spacing w:after="0" w:line="240" w:lineRule="auto"/>
        <w:ind w:left="1620"/>
        <w:jc w:val="center"/>
        <w:rPr>
          <w:rFonts w:ascii="Times New Roman" w:hAnsi="Times New Roman"/>
          <w:b/>
          <w:i/>
          <w:sz w:val="24"/>
          <w:szCs w:val="24"/>
        </w:rPr>
      </w:pPr>
      <w:r w:rsidRPr="006C14F6">
        <w:rPr>
          <w:rFonts w:ascii="Times New Roman" w:hAnsi="Times New Roman"/>
          <w:b/>
          <w:i/>
          <w:sz w:val="24"/>
          <w:szCs w:val="24"/>
        </w:rPr>
        <w:t xml:space="preserve">МАОУ «СОШ №24» </w:t>
      </w:r>
    </w:p>
    <w:p w:rsidR="005E2B46" w:rsidRPr="006C14F6" w:rsidRDefault="005E2B46" w:rsidP="006C14F6">
      <w:pPr>
        <w:pStyle w:val="a7"/>
        <w:numPr>
          <w:ilvl w:val="0"/>
          <w:numId w:val="1"/>
        </w:numPr>
        <w:spacing w:after="0" w:line="240" w:lineRule="auto"/>
        <w:rPr>
          <w:rFonts w:ascii="Times New Roman" w:hAnsi="Times New Roman"/>
          <w:b/>
          <w:sz w:val="24"/>
          <w:szCs w:val="24"/>
          <w:u w:val="single"/>
        </w:rPr>
      </w:pPr>
      <w:r w:rsidRPr="006C14F6">
        <w:rPr>
          <w:rFonts w:ascii="Times New Roman" w:hAnsi="Times New Roman"/>
          <w:b/>
          <w:sz w:val="24"/>
          <w:szCs w:val="24"/>
          <w:u w:val="single"/>
        </w:rPr>
        <w:t>Результаты ВПР учащихся 4 классы</w:t>
      </w:r>
    </w:p>
    <w:tbl>
      <w:tblPr>
        <w:tblW w:w="8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1843"/>
        <w:gridCol w:w="1701"/>
        <w:gridCol w:w="2263"/>
      </w:tblGrid>
      <w:tr w:rsidR="005E2B46" w:rsidRPr="006C14F6" w:rsidTr="006C14F6">
        <w:trPr>
          <w:trHeight w:val="353"/>
        </w:trPr>
        <w:tc>
          <w:tcPr>
            <w:tcW w:w="2943" w:type="dxa"/>
            <w:shd w:val="clear" w:color="auto" w:fill="auto"/>
          </w:tcPr>
          <w:p w:rsidR="005E2B46" w:rsidRPr="006C14F6" w:rsidRDefault="005E2B46" w:rsidP="006C14F6">
            <w:pPr>
              <w:spacing w:after="0" w:line="240" w:lineRule="auto"/>
              <w:rPr>
                <w:rFonts w:ascii="Times New Roman" w:hAnsi="Times New Roman"/>
                <w:sz w:val="24"/>
                <w:szCs w:val="24"/>
              </w:rPr>
            </w:pPr>
            <w:r w:rsidRPr="006C14F6">
              <w:rPr>
                <w:rFonts w:ascii="Times New Roman" w:hAnsi="Times New Roman"/>
                <w:sz w:val="24"/>
                <w:szCs w:val="24"/>
              </w:rPr>
              <w:t>Показатель</w:t>
            </w:r>
          </w:p>
        </w:tc>
        <w:tc>
          <w:tcPr>
            <w:tcW w:w="1843" w:type="dxa"/>
            <w:shd w:val="clear" w:color="auto" w:fill="auto"/>
          </w:tcPr>
          <w:p w:rsidR="005E2B46" w:rsidRPr="006C14F6" w:rsidRDefault="005E2B46" w:rsidP="006C14F6">
            <w:pPr>
              <w:spacing w:after="0" w:line="240" w:lineRule="auto"/>
              <w:rPr>
                <w:rFonts w:ascii="Times New Roman" w:hAnsi="Times New Roman"/>
                <w:sz w:val="24"/>
                <w:szCs w:val="24"/>
              </w:rPr>
            </w:pPr>
            <w:r w:rsidRPr="006C14F6">
              <w:rPr>
                <w:rFonts w:ascii="Times New Roman" w:hAnsi="Times New Roman"/>
                <w:sz w:val="24"/>
                <w:szCs w:val="24"/>
              </w:rPr>
              <w:t>2016-2017</w:t>
            </w:r>
          </w:p>
        </w:tc>
        <w:tc>
          <w:tcPr>
            <w:tcW w:w="1701" w:type="dxa"/>
            <w:shd w:val="clear" w:color="auto" w:fill="auto"/>
          </w:tcPr>
          <w:p w:rsidR="005E2B46" w:rsidRPr="006C14F6" w:rsidRDefault="005E2B46" w:rsidP="006C14F6">
            <w:pPr>
              <w:spacing w:after="0" w:line="240" w:lineRule="auto"/>
              <w:rPr>
                <w:rFonts w:ascii="Times New Roman" w:hAnsi="Times New Roman"/>
                <w:sz w:val="24"/>
                <w:szCs w:val="24"/>
              </w:rPr>
            </w:pPr>
            <w:r w:rsidRPr="006C14F6">
              <w:rPr>
                <w:rFonts w:ascii="Times New Roman" w:hAnsi="Times New Roman"/>
                <w:sz w:val="24"/>
                <w:szCs w:val="24"/>
              </w:rPr>
              <w:t>2017-2018</w:t>
            </w:r>
          </w:p>
        </w:tc>
        <w:tc>
          <w:tcPr>
            <w:tcW w:w="2263" w:type="dxa"/>
            <w:shd w:val="clear" w:color="auto" w:fill="auto"/>
          </w:tcPr>
          <w:p w:rsidR="005E2B46" w:rsidRPr="006C14F6" w:rsidRDefault="005E2B46" w:rsidP="006C14F6">
            <w:pPr>
              <w:spacing w:after="0" w:line="240" w:lineRule="auto"/>
              <w:rPr>
                <w:rFonts w:ascii="Times New Roman" w:hAnsi="Times New Roman"/>
                <w:sz w:val="24"/>
                <w:szCs w:val="24"/>
              </w:rPr>
            </w:pPr>
            <w:r w:rsidRPr="006C14F6">
              <w:rPr>
                <w:rFonts w:ascii="Times New Roman" w:hAnsi="Times New Roman"/>
                <w:sz w:val="24"/>
                <w:szCs w:val="24"/>
              </w:rPr>
              <w:t>2018-2019</w:t>
            </w:r>
          </w:p>
        </w:tc>
      </w:tr>
      <w:tr w:rsidR="005E2B46" w:rsidRPr="006C14F6" w:rsidTr="006C14F6">
        <w:trPr>
          <w:trHeight w:val="350"/>
        </w:trPr>
        <w:tc>
          <w:tcPr>
            <w:tcW w:w="2943" w:type="dxa"/>
            <w:shd w:val="clear" w:color="auto" w:fill="auto"/>
          </w:tcPr>
          <w:p w:rsidR="005E2B46" w:rsidRPr="006C14F6" w:rsidRDefault="005E2B46" w:rsidP="006C14F6">
            <w:pPr>
              <w:spacing w:after="0" w:line="240" w:lineRule="auto"/>
              <w:rPr>
                <w:rFonts w:ascii="Times New Roman" w:hAnsi="Times New Roman"/>
                <w:sz w:val="24"/>
                <w:szCs w:val="24"/>
              </w:rPr>
            </w:pPr>
            <w:r w:rsidRPr="006C14F6">
              <w:rPr>
                <w:rFonts w:ascii="Times New Roman" w:hAnsi="Times New Roman"/>
                <w:sz w:val="24"/>
                <w:szCs w:val="24"/>
              </w:rPr>
              <w:t>Русский язык</w:t>
            </w:r>
          </w:p>
          <w:p w:rsidR="005E2B46" w:rsidRPr="006C14F6" w:rsidRDefault="005E2B46" w:rsidP="006C14F6">
            <w:pPr>
              <w:spacing w:after="0" w:line="240" w:lineRule="auto"/>
              <w:rPr>
                <w:rFonts w:ascii="Times New Roman" w:hAnsi="Times New Roman"/>
                <w:sz w:val="24"/>
                <w:szCs w:val="24"/>
              </w:rPr>
            </w:pPr>
            <w:r w:rsidRPr="006C14F6">
              <w:rPr>
                <w:rFonts w:ascii="Times New Roman" w:hAnsi="Times New Roman"/>
                <w:sz w:val="24"/>
                <w:szCs w:val="24"/>
              </w:rPr>
              <w:t>Справились</w:t>
            </w:r>
          </w:p>
          <w:p w:rsidR="005E2B46" w:rsidRPr="006C14F6" w:rsidRDefault="005E2B46" w:rsidP="006C14F6">
            <w:pPr>
              <w:spacing w:after="0" w:line="240" w:lineRule="auto"/>
              <w:rPr>
                <w:rFonts w:ascii="Times New Roman" w:hAnsi="Times New Roman"/>
                <w:sz w:val="24"/>
                <w:szCs w:val="24"/>
              </w:rPr>
            </w:pPr>
            <w:r w:rsidRPr="006C14F6">
              <w:rPr>
                <w:rFonts w:ascii="Times New Roman" w:hAnsi="Times New Roman"/>
                <w:sz w:val="24"/>
                <w:szCs w:val="24"/>
              </w:rPr>
              <w:t xml:space="preserve">Качество </w:t>
            </w:r>
          </w:p>
        </w:tc>
        <w:tc>
          <w:tcPr>
            <w:tcW w:w="1843" w:type="dxa"/>
            <w:shd w:val="clear" w:color="auto" w:fill="auto"/>
          </w:tcPr>
          <w:p w:rsidR="005E2B46" w:rsidRPr="006C14F6" w:rsidRDefault="005E2B46" w:rsidP="006C14F6">
            <w:pPr>
              <w:spacing w:after="0" w:line="240" w:lineRule="auto"/>
              <w:rPr>
                <w:rFonts w:ascii="Times New Roman" w:hAnsi="Times New Roman"/>
                <w:sz w:val="24"/>
                <w:szCs w:val="24"/>
              </w:rPr>
            </w:pPr>
            <w:r w:rsidRPr="006C14F6">
              <w:rPr>
                <w:rFonts w:ascii="Times New Roman" w:hAnsi="Times New Roman"/>
                <w:sz w:val="24"/>
                <w:szCs w:val="24"/>
              </w:rPr>
              <w:t xml:space="preserve">104 чел </w:t>
            </w:r>
          </w:p>
          <w:p w:rsidR="005E2B46" w:rsidRPr="006C14F6" w:rsidRDefault="005E2B46" w:rsidP="006C14F6">
            <w:pPr>
              <w:spacing w:after="0" w:line="240" w:lineRule="auto"/>
              <w:rPr>
                <w:rFonts w:ascii="Times New Roman" w:hAnsi="Times New Roman"/>
                <w:sz w:val="24"/>
                <w:szCs w:val="24"/>
              </w:rPr>
            </w:pPr>
            <w:r w:rsidRPr="006C14F6">
              <w:rPr>
                <w:rFonts w:ascii="Times New Roman" w:hAnsi="Times New Roman"/>
                <w:sz w:val="24"/>
                <w:szCs w:val="24"/>
              </w:rPr>
              <w:t>96%</w:t>
            </w:r>
          </w:p>
          <w:p w:rsidR="005E2B46" w:rsidRPr="006C14F6" w:rsidRDefault="005E2B46" w:rsidP="006C14F6">
            <w:pPr>
              <w:spacing w:after="0" w:line="240" w:lineRule="auto"/>
              <w:rPr>
                <w:rFonts w:ascii="Times New Roman" w:hAnsi="Times New Roman"/>
                <w:sz w:val="24"/>
                <w:szCs w:val="24"/>
              </w:rPr>
            </w:pPr>
            <w:r w:rsidRPr="006C14F6">
              <w:rPr>
                <w:rFonts w:ascii="Times New Roman" w:hAnsi="Times New Roman"/>
                <w:sz w:val="24"/>
                <w:szCs w:val="24"/>
              </w:rPr>
              <w:t>65%</w:t>
            </w:r>
          </w:p>
        </w:tc>
        <w:tc>
          <w:tcPr>
            <w:tcW w:w="1701" w:type="dxa"/>
            <w:shd w:val="clear" w:color="auto" w:fill="auto"/>
          </w:tcPr>
          <w:p w:rsidR="005E2B46" w:rsidRPr="006C14F6" w:rsidRDefault="005E2B46" w:rsidP="006C14F6">
            <w:pPr>
              <w:spacing w:after="0" w:line="240" w:lineRule="auto"/>
              <w:rPr>
                <w:rFonts w:ascii="Times New Roman" w:hAnsi="Times New Roman"/>
                <w:sz w:val="24"/>
                <w:szCs w:val="24"/>
              </w:rPr>
            </w:pPr>
            <w:r w:rsidRPr="006C14F6">
              <w:rPr>
                <w:rFonts w:ascii="Times New Roman" w:hAnsi="Times New Roman"/>
                <w:sz w:val="24"/>
                <w:szCs w:val="24"/>
              </w:rPr>
              <w:t>96 чел</w:t>
            </w:r>
          </w:p>
          <w:p w:rsidR="005E2B46" w:rsidRPr="006C14F6" w:rsidRDefault="005E2B46" w:rsidP="006C14F6">
            <w:pPr>
              <w:spacing w:after="0" w:line="240" w:lineRule="auto"/>
              <w:rPr>
                <w:rFonts w:ascii="Times New Roman" w:hAnsi="Times New Roman"/>
                <w:sz w:val="24"/>
                <w:szCs w:val="24"/>
              </w:rPr>
            </w:pPr>
            <w:r w:rsidRPr="006C14F6">
              <w:rPr>
                <w:rFonts w:ascii="Times New Roman" w:hAnsi="Times New Roman"/>
                <w:sz w:val="24"/>
                <w:szCs w:val="24"/>
              </w:rPr>
              <w:t>98%</w:t>
            </w:r>
          </w:p>
          <w:p w:rsidR="005E2B46" w:rsidRPr="006C14F6" w:rsidRDefault="005E2B46" w:rsidP="006C14F6">
            <w:pPr>
              <w:spacing w:after="0" w:line="240" w:lineRule="auto"/>
              <w:rPr>
                <w:rFonts w:ascii="Times New Roman" w:hAnsi="Times New Roman"/>
                <w:sz w:val="24"/>
                <w:szCs w:val="24"/>
              </w:rPr>
            </w:pPr>
            <w:r w:rsidRPr="006C14F6">
              <w:rPr>
                <w:rFonts w:ascii="Times New Roman" w:hAnsi="Times New Roman"/>
                <w:sz w:val="24"/>
                <w:szCs w:val="24"/>
              </w:rPr>
              <w:t>66%</w:t>
            </w:r>
          </w:p>
        </w:tc>
        <w:tc>
          <w:tcPr>
            <w:tcW w:w="2263" w:type="dxa"/>
            <w:shd w:val="clear" w:color="auto" w:fill="auto"/>
          </w:tcPr>
          <w:p w:rsidR="005E2B46" w:rsidRPr="006C14F6" w:rsidRDefault="005E2B46" w:rsidP="006C14F6">
            <w:pPr>
              <w:spacing w:after="0" w:line="240" w:lineRule="auto"/>
              <w:rPr>
                <w:rFonts w:ascii="Times New Roman" w:hAnsi="Times New Roman"/>
                <w:sz w:val="24"/>
                <w:szCs w:val="24"/>
              </w:rPr>
            </w:pPr>
            <w:r w:rsidRPr="006C14F6">
              <w:rPr>
                <w:rFonts w:ascii="Times New Roman" w:hAnsi="Times New Roman"/>
                <w:sz w:val="24"/>
                <w:szCs w:val="24"/>
              </w:rPr>
              <w:t>104 чел</w:t>
            </w:r>
          </w:p>
          <w:p w:rsidR="005E2B46" w:rsidRPr="006C14F6" w:rsidRDefault="005E2B46" w:rsidP="006C14F6">
            <w:pPr>
              <w:spacing w:after="0" w:line="240" w:lineRule="auto"/>
              <w:rPr>
                <w:rFonts w:ascii="Times New Roman" w:hAnsi="Times New Roman"/>
                <w:sz w:val="24"/>
                <w:szCs w:val="24"/>
              </w:rPr>
            </w:pPr>
            <w:r w:rsidRPr="006C14F6">
              <w:rPr>
                <w:rFonts w:ascii="Times New Roman" w:hAnsi="Times New Roman"/>
                <w:sz w:val="24"/>
                <w:szCs w:val="24"/>
              </w:rPr>
              <w:t>97%</w:t>
            </w:r>
          </w:p>
          <w:p w:rsidR="005E2B46" w:rsidRPr="006C14F6" w:rsidRDefault="005E2B46" w:rsidP="006C14F6">
            <w:pPr>
              <w:spacing w:after="0" w:line="240" w:lineRule="auto"/>
              <w:rPr>
                <w:rFonts w:ascii="Times New Roman" w:hAnsi="Times New Roman"/>
                <w:sz w:val="24"/>
                <w:szCs w:val="24"/>
              </w:rPr>
            </w:pPr>
            <w:r w:rsidRPr="006C14F6">
              <w:rPr>
                <w:rFonts w:ascii="Times New Roman" w:hAnsi="Times New Roman"/>
                <w:sz w:val="24"/>
                <w:szCs w:val="24"/>
              </w:rPr>
              <w:t>68%</w:t>
            </w:r>
          </w:p>
        </w:tc>
      </w:tr>
      <w:tr w:rsidR="005E2B46" w:rsidRPr="006C14F6" w:rsidTr="006C14F6">
        <w:trPr>
          <w:trHeight w:val="353"/>
        </w:trPr>
        <w:tc>
          <w:tcPr>
            <w:tcW w:w="2943" w:type="dxa"/>
            <w:shd w:val="clear" w:color="auto" w:fill="auto"/>
          </w:tcPr>
          <w:p w:rsidR="005E2B46" w:rsidRPr="006C14F6" w:rsidRDefault="005E2B46" w:rsidP="006C14F6">
            <w:pPr>
              <w:spacing w:after="0" w:line="240" w:lineRule="auto"/>
              <w:rPr>
                <w:rFonts w:ascii="Times New Roman" w:hAnsi="Times New Roman"/>
                <w:sz w:val="24"/>
                <w:szCs w:val="24"/>
              </w:rPr>
            </w:pPr>
            <w:r w:rsidRPr="006C14F6">
              <w:rPr>
                <w:rFonts w:ascii="Times New Roman" w:hAnsi="Times New Roman"/>
                <w:sz w:val="24"/>
                <w:szCs w:val="24"/>
              </w:rPr>
              <w:t>Математика</w:t>
            </w:r>
          </w:p>
          <w:p w:rsidR="005E2B46" w:rsidRPr="006C14F6" w:rsidRDefault="005E2B46" w:rsidP="006C14F6">
            <w:pPr>
              <w:spacing w:after="0" w:line="240" w:lineRule="auto"/>
              <w:rPr>
                <w:rFonts w:ascii="Times New Roman" w:hAnsi="Times New Roman"/>
                <w:sz w:val="24"/>
                <w:szCs w:val="24"/>
              </w:rPr>
            </w:pPr>
            <w:r w:rsidRPr="006C14F6">
              <w:rPr>
                <w:rFonts w:ascii="Times New Roman" w:hAnsi="Times New Roman"/>
                <w:sz w:val="24"/>
                <w:szCs w:val="24"/>
              </w:rPr>
              <w:t>Справились</w:t>
            </w:r>
          </w:p>
          <w:p w:rsidR="005E2B46" w:rsidRPr="006C14F6" w:rsidRDefault="005E2B46" w:rsidP="006C14F6">
            <w:pPr>
              <w:spacing w:after="0" w:line="240" w:lineRule="auto"/>
              <w:rPr>
                <w:rFonts w:ascii="Times New Roman" w:hAnsi="Times New Roman"/>
                <w:sz w:val="24"/>
                <w:szCs w:val="24"/>
              </w:rPr>
            </w:pPr>
            <w:r w:rsidRPr="006C14F6">
              <w:rPr>
                <w:rFonts w:ascii="Times New Roman" w:hAnsi="Times New Roman"/>
                <w:sz w:val="24"/>
                <w:szCs w:val="24"/>
              </w:rPr>
              <w:t>Качество</w:t>
            </w:r>
          </w:p>
        </w:tc>
        <w:tc>
          <w:tcPr>
            <w:tcW w:w="1843" w:type="dxa"/>
            <w:shd w:val="clear" w:color="auto" w:fill="auto"/>
          </w:tcPr>
          <w:p w:rsidR="005E2B46" w:rsidRPr="006C14F6" w:rsidRDefault="005E2B46" w:rsidP="006C14F6">
            <w:pPr>
              <w:spacing w:after="0" w:line="240" w:lineRule="auto"/>
              <w:rPr>
                <w:rFonts w:ascii="Times New Roman" w:hAnsi="Times New Roman"/>
                <w:sz w:val="24"/>
                <w:szCs w:val="24"/>
              </w:rPr>
            </w:pPr>
            <w:r w:rsidRPr="006C14F6">
              <w:rPr>
                <w:rFonts w:ascii="Times New Roman" w:hAnsi="Times New Roman"/>
                <w:sz w:val="24"/>
                <w:szCs w:val="24"/>
              </w:rPr>
              <w:t>104 чел</w:t>
            </w:r>
          </w:p>
          <w:p w:rsidR="005E2B46" w:rsidRPr="006C14F6" w:rsidRDefault="005E2B46" w:rsidP="006C14F6">
            <w:pPr>
              <w:spacing w:after="0" w:line="240" w:lineRule="auto"/>
              <w:rPr>
                <w:rFonts w:ascii="Times New Roman" w:hAnsi="Times New Roman"/>
                <w:sz w:val="24"/>
                <w:szCs w:val="24"/>
              </w:rPr>
            </w:pPr>
            <w:r w:rsidRPr="006C14F6">
              <w:rPr>
                <w:rFonts w:ascii="Times New Roman" w:hAnsi="Times New Roman"/>
                <w:sz w:val="24"/>
                <w:szCs w:val="24"/>
              </w:rPr>
              <w:t>97%</w:t>
            </w:r>
          </w:p>
          <w:p w:rsidR="005E2B46" w:rsidRPr="006C14F6" w:rsidRDefault="005E2B46" w:rsidP="006C14F6">
            <w:pPr>
              <w:spacing w:after="0" w:line="240" w:lineRule="auto"/>
              <w:rPr>
                <w:rFonts w:ascii="Times New Roman" w:hAnsi="Times New Roman"/>
                <w:sz w:val="24"/>
                <w:szCs w:val="24"/>
              </w:rPr>
            </w:pPr>
            <w:r w:rsidRPr="006C14F6">
              <w:rPr>
                <w:rFonts w:ascii="Times New Roman" w:hAnsi="Times New Roman"/>
                <w:sz w:val="24"/>
                <w:szCs w:val="24"/>
              </w:rPr>
              <w:t>66%</w:t>
            </w:r>
          </w:p>
        </w:tc>
        <w:tc>
          <w:tcPr>
            <w:tcW w:w="1701" w:type="dxa"/>
            <w:shd w:val="clear" w:color="auto" w:fill="auto"/>
          </w:tcPr>
          <w:p w:rsidR="005E2B46" w:rsidRPr="006C14F6" w:rsidRDefault="005E2B46" w:rsidP="006C14F6">
            <w:pPr>
              <w:spacing w:after="0" w:line="240" w:lineRule="auto"/>
              <w:rPr>
                <w:rFonts w:ascii="Times New Roman" w:hAnsi="Times New Roman"/>
                <w:sz w:val="24"/>
                <w:szCs w:val="24"/>
              </w:rPr>
            </w:pPr>
            <w:r w:rsidRPr="006C14F6">
              <w:rPr>
                <w:rFonts w:ascii="Times New Roman" w:hAnsi="Times New Roman"/>
                <w:sz w:val="24"/>
                <w:szCs w:val="24"/>
              </w:rPr>
              <w:t>96 чел</w:t>
            </w:r>
          </w:p>
          <w:p w:rsidR="005E2B46" w:rsidRPr="006C14F6" w:rsidRDefault="005E2B46" w:rsidP="006C14F6">
            <w:pPr>
              <w:spacing w:after="0" w:line="240" w:lineRule="auto"/>
              <w:rPr>
                <w:rFonts w:ascii="Times New Roman" w:hAnsi="Times New Roman"/>
                <w:sz w:val="24"/>
                <w:szCs w:val="24"/>
              </w:rPr>
            </w:pPr>
            <w:r w:rsidRPr="006C14F6">
              <w:rPr>
                <w:rFonts w:ascii="Times New Roman" w:hAnsi="Times New Roman"/>
                <w:sz w:val="24"/>
                <w:szCs w:val="24"/>
              </w:rPr>
              <w:t>99%</w:t>
            </w:r>
          </w:p>
          <w:p w:rsidR="005E2B46" w:rsidRPr="006C14F6" w:rsidRDefault="005E2B46" w:rsidP="006C14F6">
            <w:pPr>
              <w:spacing w:after="0" w:line="240" w:lineRule="auto"/>
              <w:rPr>
                <w:rFonts w:ascii="Times New Roman" w:hAnsi="Times New Roman"/>
                <w:sz w:val="24"/>
                <w:szCs w:val="24"/>
              </w:rPr>
            </w:pPr>
            <w:r w:rsidRPr="006C14F6">
              <w:rPr>
                <w:rFonts w:ascii="Times New Roman" w:hAnsi="Times New Roman"/>
                <w:sz w:val="24"/>
                <w:szCs w:val="24"/>
              </w:rPr>
              <w:t>69</w:t>
            </w:r>
          </w:p>
        </w:tc>
        <w:tc>
          <w:tcPr>
            <w:tcW w:w="2263" w:type="dxa"/>
            <w:shd w:val="clear" w:color="auto" w:fill="auto"/>
          </w:tcPr>
          <w:p w:rsidR="005E2B46" w:rsidRPr="006C14F6" w:rsidRDefault="005E2B46" w:rsidP="006C14F6">
            <w:pPr>
              <w:spacing w:after="0" w:line="240" w:lineRule="auto"/>
              <w:rPr>
                <w:rFonts w:ascii="Times New Roman" w:hAnsi="Times New Roman"/>
                <w:sz w:val="24"/>
                <w:szCs w:val="24"/>
              </w:rPr>
            </w:pPr>
            <w:r w:rsidRPr="006C14F6">
              <w:rPr>
                <w:rFonts w:ascii="Times New Roman" w:hAnsi="Times New Roman"/>
                <w:sz w:val="24"/>
                <w:szCs w:val="24"/>
              </w:rPr>
              <w:t>104 чел</w:t>
            </w:r>
          </w:p>
          <w:p w:rsidR="005E2B46" w:rsidRPr="006C14F6" w:rsidRDefault="005E2B46" w:rsidP="006C14F6">
            <w:pPr>
              <w:spacing w:after="0" w:line="240" w:lineRule="auto"/>
              <w:rPr>
                <w:rFonts w:ascii="Times New Roman" w:hAnsi="Times New Roman"/>
                <w:sz w:val="24"/>
                <w:szCs w:val="24"/>
              </w:rPr>
            </w:pPr>
            <w:r w:rsidRPr="006C14F6">
              <w:rPr>
                <w:rFonts w:ascii="Times New Roman" w:hAnsi="Times New Roman"/>
                <w:sz w:val="24"/>
                <w:szCs w:val="24"/>
              </w:rPr>
              <w:t>98%</w:t>
            </w:r>
          </w:p>
          <w:p w:rsidR="005E2B46" w:rsidRPr="006C14F6" w:rsidRDefault="005E2B46" w:rsidP="006C14F6">
            <w:pPr>
              <w:spacing w:after="0" w:line="240" w:lineRule="auto"/>
              <w:rPr>
                <w:rFonts w:ascii="Times New Roman" w:hAnsi="Times New Roman"/>
                <w:sz w:val="24"/>
                <w:szCs w:val="24"/>
              </w:rPr>
            </w:pPr>
            <w:r w:rsidRPr="006C14F6">
              <w:rPr>
                <w:rFonts w:ascii="Times New Roman" w:hAnsi="Times New Roman"/>
                <w:sz w:val="24"/>
                <w:szCs w:val="24"/>
              </w:rPr>
              <w:t>70%</w:t>
            </w:r>
          </w:p>
        </w:tc>
      </w:tr>
      <w:tr w:rsidR="005E2B46" w:rsidRPr="006C14F6" w:rsidTr="006C14F6">
        <w:trPr>
          <w:trHeight w:val="581"/>
        </w:trPr>
        <w:tc>
          <w:tcPr>
            <w:tcW w:w="2943" w:type="dxa"/>
            <w:shd w:val="clear" w:color="auto" w:fill="auto"/>
          </w:tcPr>
          <w:p w:rsidR="005E2B46" w:rsidRPr="006C14F6" w:rsidRDefault="005E2B46" w:rsidP="006C14F6">
            <w:pPr>
              <w:spacing w:after="0" w:line="240" w:lineRule="auto"/>
              <w:rPr>
                <w:rFonts w:ascii="Times New Roman" w:hAnsi="Times New Roman"/>
                <w:sz w:val="24"/>
                <w:szCs w:val="24"/>
              </w:rPr>
            </w:pPr>
            <w:r w:rsidRPr="006C14F6">
              <w:rPr>
                <w:rFonts w:ascii="Times New Roman" w:hAnsi="Times New Roman"/>
                <w:sz w:val="24"/>
                <w:szCs w:val="24"/>
              </w:rPr>
              <w:t>Окружающий мир</w:t>
            </w:r>
          </w:p>
          <w:p w:rsidR="005E2B46" w:rsidRPr="006C14F6" w:rsidRDefault="005E2B46" w:rsidP="006C14F6">
            <w:pPr>
              <w:spacing w:after="0" w:line="240" w:lineRule="auto"/>
              <w:rPr>
                <w:rFonts w:ascii="Times New Roman" w:hAnsi="Times New Roman"/>
                <w:sz w:val="24"/>
                <w:szCs w:val="24"/>
              </w:rPr>
            </w:pPr>
            <w:r w:rsidRPr="006C14F6">
              <w:rPr>
                <w:rFonts w:ascii="Times New Roman" w:hAnsi="Times New Roman"/>
                <w:sz w:val="24"/>
                <w:szCs w:val="24"/>
              </w:rPr>
              <w:t>Справились</w:t>
            </w:r>
          </w:p>
          <w:p w:rsidR="005E2B46" w:rsidRPr="006C14F6" w:rsidRDefault="005E2B46" w:rsidP="006C14F6">
            <w:pPr>
              <w:spacing w:after="0" w:line="240" w:lineRule="auto"/>
              <w:rPr>
                <w:rFonts w:ascii="Times New Roman" w:hAnsi="Times New Roman"/>
                <w:sz w:val="24"/>
                <w:szCs w:val="24"/>
              </w:rPr>
            </w:pPr>
            <w:r w:rsidRPr="006C14F6">
              <w:rPr>
                <w:rFonts w:ascii="Times New Roman" w:hAnsi="Times New Roman"/>
                <w:sz w:val="24"/>
                <w:szCs w:val="24"/>
              </w:rPr>
              <w:t>Качество</w:t>
            </w:r>
          </w:p>
        </w:tc>
        <w:tc>
          <w:tcPr>
            <w:tcW w:w="1843" w:type="dxa"/>
            <w:shd w:val="clear" w:color="auto" w:fill="auto"/>
          </w:tcPr>
          <w:p w:rsidR="005E2B46" w:rsidRPr="006C14F6" w:rsidRDefault="005E2B46" w:rsidP="006C14F6">
            <w:pPr>
              <w:spacing w:after="0" w:line="240" w:lineRule="auto"/>
              <w:rPr>
                <w:rFonts w:ascii="Times New Roman" w:hAnsi="Times New Roman"/>
                <w:sz w:val="24"/>
                <w:szCs w:val="24"/>
              </w:rPr>
            </w:pPr>
            <w:r w:rsidRPr="006C14F6">
              <w:rPr>
                <w:rFonts w:ascii="Times New Roman" w:hAnsi="Times New Roman"/>
                <w:sz w:val="24"/>
                <w:szCs w:val="24"/>
              </w:rPr>
              <w:t>104 чел</w:t>
            </w:r>
          </w:p>
          <w:p w:rsidR="005E2B46" w:rsidRPr="006C14F6" w:rsidRDefault="005E2B46" w:rsidP="006C14F6">
            <w:pPr>
              <w:spacing w:after="0" w:line="240" w:lineRule="auto"/>
              <w:rPr>
                <w:rFonts w:ascii="Times New Roman" w:hAnsi="Times New Roman"/>
                <w:sz w:val="24"/>
                <w:szCs w:val="24"/>
              </w:rPr>
            </w:pPr>
            <w:r w:rsidRPr="006C14F6">
              <w:rPr>
                <w:rFonts w:ascii="Times New Roman" w:hAnsi="Times New Roman"/>
                <w:sz w:val="24"/>
                <w:szCs w:val="24"/>
              </w:rPr>
              <w:t>95%</w:t>
            </w:r>
          </w:p>
          <w:p w:rsidR="005E2B46" w:rsidRPr="006C14F6" w:rsidRDefault="005E2B46" w:rsidP="006C14F6">
            <w:pPr>
              <w:spacing w:after="0" w:line="240" w:lineRule="auto"/>
              <w:rPr>
                <w:rFonts w:ascii="Times New Roman" w:hAnsi="Times New Roman"/>
                <w:sz w:val="24"/>
                <w:szCs w:val="24"/>
              </w:rPr>
            </w:pPr>
            <w:r w:rsidRPr="006C14F6">
              <w:rPr>
                <w:rFonts w:ascii="Times New Roman" w:hAnsi="Times New Roman"/>
                <w:sz w:val="24"/>
                <w:szCs w:val="24"/>
              </w:rPr>
              <w:t>68%</w:t>
            </w:r>
          </w:p>
        </w:tc>
        <w:tc>
          <w:tcPr>
            <w:tcW w:w="1701" w:type="dxa"/>
            <w:shd w:val="clear" w:color="auto" w:fill="auto"/>
          </w:tcPr>
          <w:p w:rsidR="005E2B46" w:rsidRPr="006C14F6" w:rsidRDefault="005E2B46" w:rsidP="006C14F6">
            <w:pPr>
              <w:spacing w:after="0" w:line="240" w:lineRule="auto"/>
              <w:rPr>
                <w:rFonts w:ascii="Times New Roman" w:hAnsi="Times New Roman"/>
                <w:sz w:val="24"/>
                <w:szCs w:val="24"/>
              </w:rPr>
            </w:pPr>
            <w:r w:rsidRPr="006C14F6">
              <w:rPr>
                <w:rFonts w:ascii="Times New Roman" w:hAnsi="Times New Roman"/>
                <w:sz w:val="24"/>
                <w:szCs w:val="24"/>
              </w:rPr>
              <w:t>96 чел</w:t>
            </w:r>
          </w:p>
          <w:p w:rsidR="005E2B46" w:rsidRPr="006C14F6" w:rsidRDefault="005E2B46" w:rsidP="006C14F6">
            <w:pPr>
              <w:spacing w:after="0" w:line="240" w:lineRule="auto"/>
              <w:rPr>
                <w:rFonts w:ascii="Times New Roman" w:hAnsi="Times New Roman"/>
                <w:sz w:val="24"/>
                <w:szCs w:val="24"/>
              </w:rPr>
            </w:pPr>
            <w:r w:rsidRPr="006C14F6">
              <w:rPr>
                <w:rFonts w:ascii="Times New Roman" w:hAnsi="Times New Roman"/>
                <w:sz w:val="24"/>
                <w:szCs w:val="24"/>
              </w:rPr>
              <w:t>96%</w:t>
            </w:r>
          </w:p>
          <w:p w:rsidR="005E2B46" w:rsidRPr="006C14F6" w:rsidRDefault="005E2B46" w:rsidP="006C14F6">
            <w:pPr>
              <w:spacing w:after="0" w:line="240" w:lineRule="auto"/>
              <w:rPr>
                <w:rFonts w:ascii="Times New Roman" w:hAnsi="Times New Roman"/>
                <w:sz w:val="24"/>
                <w:szCs w:val="24"/>
              </w:rPr>
            </w:pPr>
            <w:r w:rsidRPr="006C14F6">
              <w:rPr>
                <w:rFonts w:ascii="Times New Roman" w:hAnsi="Times New Roman"/>
                <w:sz w:val="24"/>
                <w:szCs w:val="24"/>
              </w:rPr>
              <w:t>69</w:t>
            </w:r>
          </w:p>
        </w:tc>
        <w:tc>
          <w:tcPr>
            <w:tcW w:w="2263" w:type="dxa"/>
            <w:shd w:val="clear" w:color="auto" w:fill="auto"/>
          </w:tcPr>
          <w:p w:rsidR="005E2B46" w:rsidRPr="006C14F6" w:rsidRDefault="005E2B46" w:rsidP="006C14F6">
            <w:pPr>
              <w:spacing w:after="0" w:line="240" w:lineRule="auto"/>
              <w:rPr>
                <w:rFonts w:ascii="Times New Roman" w:hAnsi="Times New Roman"/>
                <w:sz w:val="24"/>
                <w:szCs w:val="24"/>
              </w:rPr>
            </w:pPr>
            <w:r w:rsidRPr="006C14F6">
              <w:rPr>
                <w:rFonts w:ascii="Times New Roman" w:hAnsi="Times New Roman"/>
                <w:sz w:val="24"/>
                <w:szCs w:val="24"/>
              </w:rPr>
              <w:t>104 чел</w:t>
            </w:r>
          </w:p>
          <w:p w:rsidR="005E2B46" w:rsidRPr="006C14F6" w:rsidRDefault="005E2B46" w:rsidP="006C14F6">
            <w:pPr>
              <w:spacing w:after="0" w:line="240" w:lineRule="auto"/>
              <w:rPr>
                <w:rFonts w:ascii="Times New Roman" w:hAnsi="Times New Roman"/>
                <w:sz w:val="24"/>
                <w:szCs w:val="24"/>
              </w:rPr>
            </w:pPr>
            <w:r w:rsidRPr="006C14F6">
              <w:rPr>
                <w:rFonts w:ascii="Times New Roman" w:hAnsi="Times New Roman"/>
                <w:sz w:val="24"/>
                <w:szCs w:val="24"/>
              </w:rPr>
              <w:t>95%</w:t>
            </w:r>
          </w:p>
          <w:p w:rsidR="005E2B46" w:rsidRPr="006C14F6" w:rsidRDefault="005E2B46" w:rsidP="006C14F6">
            <w:pPr>
              <w:spacing w:after="0" w:line="240" w:lineRule="auto"/>
              <w:rPr>
                <w:rFonts w:ascii="Times New Roman" w:hAnsi="Times New Roman"/>
                <w:sz w:val="24"/>
                <w:szCs w:val="24"/>
              </w:rPr>
            </w:pPr>
            <w:r w:rsidRPr="006C14F6">
              <w:rPr>
                <w:rFonts w:ascii="Times New Roman" w:hAnsi="Times New Roman"/>
                <w:sz w:val="24"/>
                <w:szCs w:val="24"/>
              </w:rPr>
              <w:t>69%</w:t>
            </w:r>
          </w:p>
        </w:tc>
      </w:tr>
    </w:tbl>
    <w:p w:rsidR="005E2B46" w:rsidRPr="006C14F6" w:rsidRDefault="005E2B46" w:rsidP="006C14F6">
      <w:pPr>
        <w:pStyle w:val="a7"/>
        <w:spacing w:after="0" w:line="240" w:lineRule="auto"/>
        <w:ind w:left="142"/>
        <w:jc w:val="both"/>
        <w:rPr>
          <w:rFonts w:ascii="Times New Roman" w:hAnsi="Times New Roman"/>
          <w:i/>
          <w:sz w:val="24"/>
          <w:szCs w:val="24"/>
        </w:rPr>
      </w:pPr>
    </w:p>
    <w:p w:rsidR="005E2B46" w:rsidRPr="006C14F6" w:rsidRDefault="00041366" w:rsidP="006C14F6">
      <w:pPr>
        <w:pStyle w:val="a7"/>
        <w:spacing w:after="0" w:line="240" w:lineRule="auto"/>
        <w:ind w:left="142"/>
        <w:jc w:val="both"/>
        <w:rPr>
          <w:rFonts w:ascii="Times New Roman" w:hAnsi="Times New Roman"/>
          <w:sz w:val="24"/>
          <w:szCs w:val="24"/>
        </w:rPr>
      </w:pPr>
      <w:r>
        <w:rPr>
          <w:rFonts w:ascii="Times New Roman" w:hAnsi="Times New Roman"/>
          <w:sz w:val="24"/>
          <w:szCs w:val="24"/>
        </w:rPr>
        <w:tab/>
      </w:r>
      <w:r w:rsidR="005E2B46" w:rsidRPr="006C14F6">
        <w:rPr>
          <w:rFonts w:ascii="Times New Roman" w:hAnsi="Times New Roman"/>
          <w:sz w:val="24"/>
          <w:szCs w:val="24"/>
        </w:rPr>
        <w:t>Результаты ВПР по математике  в этом году остаются выше русского языка и окружающего мира. Анализ результатов выполнения заданий ВПР по математике по проверяемым элементам содержания и проверяемым умениям показал, что у обучающихся хорошо развиты умения: выполнять арифметических действия с числами и числовыми выражениями.  Слабо развиты умения решать текстовые задачи арифметическим способом в одно – два, три – четыре .</w:t>
      </w:r>
    </w:p>
    <w:p w:rsidR="005E2B46" w:rsidRPr="006C14F6" w:rsidRDefault="00041366" w:rsidP="006C14F6">
      <w:pPr>
        <w:pStyle w:val="a7"/>
        <w:spacing w:after="0" w:line="240" w:lineRule="auto"/>
        <w:ind w:left="142"/>
        <w:jc w:val="both"/>
        <w:rPr>
          <w:rFonts w:ascii="Times New Roman" w:hAnsi="Times New Roman"/>
          <w:sz w:val="24"/>
          <w:szCs w:val="24"/>
        </w:rPr>
      </w:pPr>
      <w:r>
        <w:rPr>
          <w:rFonts w:ascii="Times New Roman" w:hAnsi="Times New Roman"/>
          <w:sz w:val="24"/>
          <w:szCs w:val="24"/>
        </w:rPr>
        <w:tab/>
      </w:r>
      <w:r w:rsidR="005E2B46" w:rsidRPr="006C14F6">
        <w:rPr>
          <w:rFonts w:ascii="Times New Roman" w:hAnsi="Times New Roman"/>
          <w:sz w:val="24"/>
          <w:szCs w:val="24"/>
        </w:rPr>
        <w:t>Наличие проблем в математической подготовке обучающихся: - низкий уровень сформированности навыков самоконтроля, включая навыки внимательного прочтения текста задания, сопоставления выполняемых действий с условием  задания, предварительной оценки правильности полученного ответа и его проверки; - недостаточное развитие у обучающихся умения решать практические задачи.</w:t>
      </w:r>
    </w:p>
    <w:p w:rsidR="005E2B46" w:rsidRPr="006C14F6" w:rsidRDefault="005E2B46" w:rsidP="006C14F6">
      <w:pPr>
        <w:pStyle w:val="a7"/>
        <w:spacing w:after="0" w:line="240" w:lineRule="auto"/>
        <w:ind w:left="142"/>
        <w:jc w:val="both"/>
        <w:rPr>
          <w:rFonts w:ascii="Times New Roman" w:hAnsi="Times New Roman"/>
          <w:sz w:val="24"/>
          <w:szCs w:val="24"/>
        </w:rPr>
      </w:pPr>
      <w:r w:rsidRPr="006C14F6">
        <w:rPr>
          <w:rFonts w:ascii="Times New Roman" w:hAnsi="Times New Roman"/>
          <w:sz w:val="24"/>
          <w:szCs w:val="24"/>
        </w:rPr>
        <w:tab/>
        <w:t xml:space="preserve">Проблемы подготовки учащихся в части формирования предметных результатов по русскому языку * Недостаточный уровень сформированности групп предметных умений: - Умения распознавать основную мысль текста при его письменном предъявлении, адекватно формулировать основную мысль в письменной форме, соблюдая нормы построения предложения и словоупотребления, - Умения составлять план прочитанного, - Соблюдать на письме орфографические и пунктуационные нормы. </w:t>
      </w:r>
    </w:p>
    <w:p w:rsidR="005E2B46" w:rsidRPr="006C14F6" w:rsidRDefault="005E2B46" w:rsidP="006C14F6">
      <w:pPr>
        <w:pStyle w:val="a7"/>
        <w:spacing w:after="0" w:line="240" w:lineRule="auto"/>
        <w:ind w:left="142"/>
        <w:jc w:val="both"/>
        <w:rPr>
          <w:rFonts w:ascii="Times New Roman" w:hAnsi="Times New Roman"/>
          <w:sz w:val="24"/>
          <w:szCs w:val="24"/>
        </w:rPr>
      </w:pPr>
    </w:p>
    <w:p w:rsidR="005E2B46" w:rsidRPr="006C14F6" w:rsidRDefault="005E2B46" w:rsidP="006C14F6">
      <w:pPr>
        <w:pStyle w:val="a7"/>
        <w:numPr>
          <w:ilvl w:val="0"/>
          <w:numId w:val="1"/>
        </w:numPr>
        <w:spacing w:after="0" w:line="240" w:lineRule="auto"/>
        <w:rPr>
          <w:rFonts w:ascii="Times New Roman" w:hAnsi="Times New Roman"/>
          <w:b/>
          <w:sz w:val="24"/>
          <w:szCs w:val="24"/>
          <w:u w:val="single"/>
        </w:rPr>
      </w:pPr>
      <w:r w:rsidRPr="006C14F6">
        <w:rPr>
          <w:rFonts w:ascii="Times New Roman" w:hAnsi="Times New Roman"/>
          <w:b/>
          <w:i/>
          <w:sz w:val="24"/>
          <w:szCs w:val="24"/>
        </w:rPr>
        <w:lastRenderedPageBreak/>
        <w:t>.</w:t>
      </w:r>
      <w:r w:rsidRPr="006C14F6">
        <w:rPr>
          <w:rFonts w:ascii="Times New Roman" w:hAnsi="Times New Roman"/>
          <w:b/>
          <w:sz w:val="24"/>
          <w:szCs w:val="24"/>
          <w:u w:val="single"/>
        </w:rPr>
        <w:t xml:space="preserve"> Результаты ВПР учащихся 5 классы</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2"/>
        <w:gridCol w:w="1560"/>
        <w:gridCol w:w="1417"/>
        <w:gridCol w:w="1963"/>
        <w:gridCol w:w="1411"/>
        <w:gridCol w:w="1411"/>
      </w:tblGrid>
      <w:tr w:rsidR="005E2B46" w:rsidRPr="006C14F6" w:rsidTr="006C14F6">
        <w:trPr>
          <w:trHeight w:val="282"/>
        </w:trPr>
        <w:tc>
          <w:tcPr>
            <w:tcW w:w="1842" w:type="dxa"/>
            <w:shd w:val="clear" w:color="auto" w:fill="auto"/>
          </w:tcPr>
          <w:p w:rsidR="005E2B46" w:rsidRPr="006C14F6" w:rsidRDefault="005E2B46" w:rsidP="006C14F6">
            <w:pPr>
              <w:spacing w:after="0" w:line="240" w:lineRule="auto"/>
              <w:rPr>
                <w:rFonts w:ascii="Times New Roman" w:hAnsi="Times New Roman"/>
                <w:sz w:val="20"/>
                <w:szCs w:val="20"/>
              </w:rPr>
            </w:pPr>
            <w:r w:rsidRPr="006C14F6">
              <w:rPr>
                <w:rFonts w:ascii="Times New Roman" w:hAnsi="Times New Roman"/>
                <w:sz w:val="20"/>
                <w:szCs w:val="20"/>
              </w:rPr>
              <w:t>Показатель</w:t>
            </w:r>
          </w:p>
        </w:tc>
        <w:tc>
          <w:tcPr>
            <w:tcW w:w="1560" w:type="dxa"/>
            <w:shd w:val="clear" w:color="auto" w:fill="auto"/>
          </w:tcPr>
          <w:p w:rsidR="005E2B46" w:rsidRPr="006C14F6" w:rsidRDefault="005E2B46" w:rsidP="006C14F6">
            <w:pPr>
              <w:spacing w:after="0" w:line="240" w:lineRule="auto"/>
              <w:rPr>
                <w:rFonts w:ascii="Times New Roman" w:hAnsi="Times New Roman"/>
                <w:sz w:val="20"/>
                <w:szCs w:val="20"/>
              </w:rPr>
            </w:pPr>
            <w:r w:rsidRPr="006C14F6">
              <w:rPr>
                <w:rFonts w:ascii="Times New Roman" w:hAnsi="Times New Roman"/>
                <w:sz w:val="20"/>
                <w:szCs w:val="20"/>
              </w:rPr>
              <w:t>2017-2018</w:t>
            </w:r>
          </w:p>
        </w:tc>
        <w:tc>
          <w:tcPr>
            <w:tcW w:w="1417" w:type="dxa"/>
            <w:shd w:val="clear" w:color="auto" w:fill="auto"/>
          </w:tcPr>
          <w:p w:rsidR="005E2B46" w:rsidRPr="006C14F6" w:rsidRDefault="005E2B46" w:rsidP="006C14F6">
            <w:pPr>
              <w:spacing w:after="0" w:line="240" w:lineRule="auto"/>
              <w:rPr>
                <w:rFonts w:ascii="Times New Roman" w:hAnsi="Times New Roman"/>
                <w:sz w:val="20"/>
                <w:szCs w:val="20"/>
              </w:rPr>
            </w:pPr>
            <w:r w:rsidRPr="006C14F6">
              <w:rPr>
                <w:rFonts w:ascii="Times New Roman" w:hAnsi="Times New Roman"/>
                <w:sz w:val="20"/>
                <w:szCs w:val="20"/>
              </w:rPr>
              <w:t>2018-2019</w:t>
            </w:r>
          </w:p>
        </w:tc>
        <w:tc>
          <w:tcPr>
            <w:tcW w:w="1963" w:type="dxa"/>
          </w:tcPr>
          <w:p w:rsidR="005E2B46" w:rsidRPr="006C14F6" w:rsidRDefault="005E2B46" w:rsidP="006C14F6">
            <w:pPr>
              <w:spacing w:after="0" w:line="240" w:lineRule="auto"/>
              <w:rPr>
                <w:rFonts w:ascii="Times New Roman" w:hAnsi="Times New Roman"/>
                <w:sz w:val="20"/>
                <w:szCs w:val="20"/>
              </w:rPr>
            </w:pPr>
            <w:r w:rsidRPr="006C14F6">
              <w:rPr>
                <w:rFonts w:ascii="Times New Roman" w:hAnsi="Times New Roman"/>
                <w:sz w:val="20"/>
                <w:szCs w:val="20"/>
              </w:rPr>
              <w:t>Показатель</w:t>
            </w:r>
          </w:p>
        </w:tc>
        <w:tc>
          <w:tcPr>
            <w:tcW w:w="1411" w:type="dxa"/>
          </w:tcPr>
          <w:p w:rsidR="005E2B46" w:rsidRPr="006C14F6" w:rsidRDefault="005E2B46" w:rsidP="006C14F6">
            <w:pPr>
              <w:spacing w:after="0" w:line="240" w:lineRule="auto"/>
              <w:rPr>
                <w:rFonts w:ascii="Times New Roman" w:hAnsi="Times New Roman"/>
                <w:sz w:val="20"/>
                <w:szCs w:val="20"/>
              </w:rPr>
            </w:pPr>
            <w:r w:rsidRPr="006C14F6">
              <w:rPr>
                <w:rFonts w:ascii="Times New Roman" w:hAnsi="Times New Roman"/>
                <w:sz w:val="20"/>
                <w:szCs w:val="20"/>
              </w:rPr>
              <w:t>2017-2018</w:t>
            </w:r>
          </w:p>
        </w:tc>
        <w:tc>
          <w:tcPr>
            <w:tcW w:w="1411" w:type="dxa"/>
          </w:tcPr>
          <w:p w:rsidR="005E2B46" w:rsidRPr="006C14F6" w:rsidRDefault="005E2B46" w:rsidP="006C14F6">
            <w:pPr>
              <w:spacing w:after="0" w:line="240" w:lineRule="auto"/>
              <w:rPr>
                <w:rFonts w:ascii="Times New Roman" w:hAnsi="Times New Roman"/>
                <w:sz w:val="20"/>
                <w:szCs w:val="20"/>
              </w:rPr>
            </w:pPr>
            <w:r w:rsidRPr="006C14F6">
              <w:rPr>
                <w:rFonts w:ascii="Times New Roman" w:hAnsi="Times New Roman"/>
                <w:sz w:val="20"/>
                <w:szCs w:val="20"/>
              </w:rPr>
              <w:t>2018-2019</w:t>
            </w:r>
          </w:p>
        </w:tc>
      </w:tr>
      <w:tr w:rsidR="005E2B46" w:rsidRPr="006C14F6" w:rsidTr="006C14F6">
        <w:trPr>
          <w:trHeight w:val="578"/>
        </w:trPr>
        <w:tc>
          <w:tcPr>
            <w:tcW w:w="1842" w:type="dxa"/>
            <w:shd w:val="clear" w:color="auto" w:fill="auto"/>
          </w:tcPr>
          <w:p w:rsidR="005E2B46" w:rsidRPr="006C14F6" w:rsidRDefault="005E2B46" w:rsidP="006C14F6">
            <w:pPr>
              <w:spacing w:after="0" w:line="240" w:lineRule="auto"/>
              <w:rPr>
                <w:rFonts w:ascii="Times New Roman" w:hAnsi="Times New Roman"/>
                <w:sz w:val="20"/>
                <w:szCs w:val="20"/>
                <w:u w:val="single"/>
              </w:rPr>
            </w:pPr>
            <w:r w:rsidRPr="006C14F6">
              <w:rPr>
                <w:rFonts w:ascii="Times New Roman" w:hAnsi="Times New Roman"/>
                <w:sz w:val="20"/>
                <w:szCs w:val="20"/>
                <w:u w:val="single"/>
              </w:rPr>
              <w:t>Русский язык</w:t>
            </w:r>
          </w:p>
          <w:p w:rsidR="005E2B46" w:rsidRPr="006C14F6" w:rsidRDefault="005E2B46" w:rsidP="006C14F6">
            <w:pPr>
              <w:spacing w:after="0" w:line="240" w:lineRule="auto"/>
              <w:rPr>
                <w:rFonts w:ascii="Times New Roman" w:hAnsi="Times New Roman"/>
                <w:sz w:val="20"/>
                <w:szCs w:val="20"/>
              </w:rPr>
            </w:pPr>
            <w:r w:rsidRPr="006C14F6">
              <w:rPr>
                <w:rFonts w:ascii="Times New Roman" w:hAnsi="Times New Roman"/>
                <w:sz w:val="20"/>
                <w:szCs w:val="20"/>
              </w:rPr>
              <w:t>Справились</w:t>
            </w:r>
          </w:p>
          <w:p w:rsidR="005E2B46" w:rsidRPr="006C14F6" w:rsidRDefault="005E2B46" w:rsidP="006C14F6">
            <w:pPr>
              <w:spacing w:after="0" w:line="240" w:lineRule="auto"/>
              <w:rPr>
                <w:rFonts w:ascii="Times New Roman" w:hAnsi="Times New Roman"/>
                <w:sz w:val="20"/>
                <w:szCs w:val="20"/>
              </w:rPr>
            </w:pPr>
            <w:r w:rsidRPr="006C14F6">
              <w:rPr>
                <w:rFonts w:ascii="Times New Roman" w:hAnsi="Times New Roman"/>
                <w:sz w:val="20"/>
                <w:szCs w:val="20"/>
              </w:rPr>
              <w:t xml:space="preserve">Качество </w:t>
            </w:r>
          </w:p>
        </w:tc>
        <w:tc>
          <w:tcPr>
            <w:tcW w:w="1560" w:type="dxa"/>
            <w:shd w:val="clear" w:color="auto" w:fill="auto"/>
          </w:tcPr>
          <w:p w:rsidR="005E2B46" w:rsidRPr="006C14F6" w:rsidRDefault="005E2B46" w:rsidP="006C14F6">
            <w:pPr>
              <w:spacing w:after="0" w:line="240" w:lineRule="auto"/>
              <w:rPr>
                <w:rFonts w:ascii="Times New Roman" w:hAnsi="Times New Roman"/>
                <w:sz w:val="20"/>
                <w:szCs w:val="20"/>
              </w:rPr>
            </w:pPr>
            <w:r w:rsidRPr="006C14F6">
              <w:rPr>
                <w:rFonts w:ascii="Times New Roman" w:hAnsi="Times New Roman"/>
                <w:sz w:val="20"/>
                <w:szCs w:val="20"/>
              </w:rPr>
              <w:t>91 чел</w:t>
            </w:r>
          </w:p>
          <w:p w:rsidR="005E2B46" w:rsidRPr="006C14F6" w:rsidRDefault="005E2B46" w:rsidP="006C14F6">
            <w:pPr>
              <w:spacing w:after="0" w:line="240" w:lineRule="auto"/>
              <w:rPr>
                <w:rFonts w:ascii="Times New Roman" w:hAnsi="Times New Roman"/>
                <w:sz w:val="20"/>
                <w:szCs w:val="20"/>
              </w:rPr>
            </w:pPr>
            <w:r w:rsidRPr="006C14F6">
              <w:rPr>
                <w:rFonts w:ascii="Times New Roman" w:hAnsi="Times New Roman"/>
                <w:sz w:val="20"/>
                <w:szCs w:val="20"/>
              </w:rPr>
              <w:t>90%</w:t>
            </w:r>
          </w:p>
          <w:p w:rsidR="005E2B46" w:rsidRPr="006C14F6" w:rsidRDefault="005E2B46" w:rsidP="006C14F6">
            <w:pPr>
              <w:spacing w:after="0" w:line="240" w:lineRule="auto"/>
              <w:rPr>
                <w:rFonts w:ascii="Times New Roman" w:hAnsi="Times New Roman"/>
                <w:sz w:val="20"/>
                <w:szCs w:val="20"/>
              </w:rPr>
            </w:pPr>
            <w:r w:rsidRPr="006C14F6">
              <w:rPr>
                <w:rFonts w:ascii="Times New Roman" w:hAnsi="Times New Roman"/>
                <w:sz w:val="20"/>
                <w:szCs w:val="20"/>
              </w:rPr>
              <w:t>45%</w:t>
            </w:r>
          </w:p>
        </w:tc>
        <w:tc>
          <w:tcPr>
            <w:tcW w:w="1417" w:type="dxa"/>
            <w:shd w:val="clear" w:color="auto" w:fill="auto"/>
          </w:tcPr>
          <w:p w:rsidR="005E2B46" w:rsidRPr="006C14F6" w:rsidRDefault="005E2B46" w:rsidP="006C14F6">
            <w:pPr>
              <w:spacing w:after="0" w:line="240" w:lineRule="auto"/>
              <w:rPr>
                <w:rFonts w:ascii="Times New Roman" w:hAnsi="Times New Roman"/>
                <w:sz w:val="20"/>
                <w:szCs w:val="20"/>
              </w:rPr>
            </w:pPr>
            <w:r w:rsidRPr="006C14F6">
              <w:rPr>
                <w:rFonts w:ascii="Times New Roman" w:hAnsi="Times New Roman"/>
                <w:sz w:val="20"/>
                <w:szCs w:val="20"/>
              </w:rPr>
              <w:t>84 чел</w:t>
            </w:r>
          </w:p>
          <w:p w:rsidR="005E2B46" w:rsidRPr="006C14F6" w:rsidRDefault="005E2B46" w:rsidP="006C14F6">
            <w:pPr>
              <w:spacing w:after="0" w:line="240" w:lineRule="auto"/>
              <w:rPr>
                <w:rFonts w:ascii="Times New Roman" w:hAnsi="Times New Roman"/>
                <w:sz w:val="20"/>
                <w:szCs w:val="20"/>
              </w:rPr>
            </w:pPr>
            <w:r w:rsidRPr="006C14F6">
              <w:rPr>
                <w:rFonts w:ascii="Times New Roman" w:hAnsi="Times New Roman"/>
                <w:sz w:val="20"/>
                <w:szCs w:val="20"/>
              </w:rPr>
              <w:t>88%</w:t>
            </w:r>
          </w:p>
          <w:p w:rsidR="005E2B46" w:rsidRPr="006C14F6" w:rsidRDefault="005E2B46" w:rsidP="006C14F6">
            <w:pPr>
              <w:spacing w:after="0" w:line="240" w:lineRule="auto"/>
              <w:rPr>
                <w:rFonts w:ascii="Times New Roman" w:hAnsi="Times New Roman"/>
                <w:sz w:val="20"/>
                <w:szCs w:val="20"/>
              </w:rPr>
            </w:pPr>
            <w:r w:rsidRPr="006C14F6">
              <w:rPr>
                <w:rFonts w:ascii="Times New Roman" w:hAnsi="Times New Roman"/>
                <w:sz w:val="20"/>
                <w:szCs w:val="20"/>
              </w:rPr>
              <w:t>38%</w:t>
            </w:r>
          </w:p>
        </w:tc>
        <w:tc>
          <w:tcPr>
            <w:tcW w:w="1963" w:type="dxa"/>
          </w:tcPr>
          <w:p w:rsidR="005E2B46" w:rsidRPr="006C14F6" w:rsidRDefault="005E2B46" w:rsidP="006C14F6">
            <w:pPr>
              <w:spacing w:after="0" w:line="240" w:lineRule="auto"/>
              <w:rPr>
                <w:rFonts w:ascii="Times New Roman" w:hAnsi="Times New Roman"/>
                <w:sz w:val="20"/>
                <w:szCs w:val="20"/>
                <w:u w:val="single"/>
              </w:rPr>
            </w:pPr>
            <w:r w:rsidRPr="006C14F6">
              <w:rPr>
                <w:rFonts w:ascii="Times New Roman" w:hAnsi="Times New Roman"/>
                <w:sz w:val="20"/>
                <w:szCs w:val="20"/>
                <w:u w:val="single"/>
              </w:rPr>
              <w:t>Биология</w:t>
            </w:r>
          </w:p>
          <w:p w:rsidR="005E2B46" w:rsidRPr="006C14F6" w:rsidRDefault="005E2B46" w:rsidP="006C14F6">
            <w:pPr>
              <w:spacing w:after="0" w:line="240" w:lineRule="auto"/>
              <w:rPr>
                <w:rFonts w:ascii="Times New Roman" w:hAnsi="Times New Roman"/>
                <w:sz w:val="20"/>
                <w:szCs w:val="20"/>
              </w:rPr>
            </w:pPr>
            <w:r w:rsidRPr="006C14F6">
              <w:rPr>
                <w:rFonts w:ascii="Times New Roman" w:hAnsi="Times New Roman"/>
                <w:sz w:val="20"/>
                <w:szCs w:val="20"/>
              </w:rPr>
              <w:t>Справились</w:t>
            </w:r>
          </w:p>
          <w:p w:rsidR="005E2B46" w:rsidRPr="006C14F6" w:rsidRDefault="005E2B46" w:rsidP="006C14F6">
            <w:pPr>
              <w:spacing w:after="0" w:line="240" w:lineRule="auto"/>
              <w:rPr>
                <w:rFonts w:ascii="Times New Roman" w:hAnsi="Times New Roman"/>
                <w:sz w:val="20"/>
                <w:szCs w:val="20"/>
              </w:rPr>
            </w:pPr>
            <w:r w:rsidRPr="006C14F6">
              <w:rPr>
                <w:rFonts w:ascii="Times New Roman" w:hAnsi="Times New Roman"/>
                <w:sz w:val="20"/>
                <w:szCs w:val="20"/>
              </w:rPr>
              <w:t>Качество</w:t>
            </w:r>
          </w:p>
        </w:tc>
        <w:tc>
          <w:tcPr>
            <w:tcW w:w="1411" w:type="dxa"/>
          </w:tcPr>
          <w:p w:rsidR="005E2B46" w:rsidRPr="006C14F6" w:rsidRDefault="005E2B46" w:rsidP="006C14F6">
            <w:pPr>
              <w:spacing w:after="0" w:line="240" w:lineRule="auto"/>
              <w:rPr>
                <w:rFonts w:ascii="Times New Roman" w:hAnsi="Times New Roman"/>
                <w:sz w:val="20"/>
                <w:szCs w:val="20"/>
              </w:rPr>
            </w:pPr>
            <w:r w:rsidRPr="006C14F6">
              <w:rPr>
                <w:rFonts w:ascii="Times New Roman" w:hAnsi="Times New Roman"/>
                <w:sz w:val="20"/>
                <w:szCs w:val="20"/>
              </w:rPr>
              <w:t>91 чел</w:t>
            </w:r>
          </w:p>
          <w:p w:rsidR="005E2B46" w:rsidRPr="006C14F6" w:rsidRDefault="005E2B46" w:rsidP="006C14F6">
            <w:pPr>
              <w:spacing w:after="0" w:line="240" w:lineRule="auto"/>
              <w:rPr>
                <w:rFonts w:ascii="Times New Roman" w:hAnsi="Times New Roman"/>
                <w:sz w:val="20"/>
                <w:szCs w:val="20"/>
              </w:rPr>
            </w:pPr>
            <w:r w:rsidRPr="006C14F6">
              <w:rPr>
                <w:rFonts w:ascii="Times New Roman" w:hAnsi="Times New Roman"/>
                <w:sz w:val="20"/>
                <w:szCs w:val="20"/>
              </w:rPr>
              <w:t>89%</w:t>
            </w:r>
          </w:p>
          <w:p w:rsidR="005E2B46" w:rsidRPr="006C14F6" w:rsidRDefault="005E2B46" w:rsidP="006C14F6">
            <w:pPr>
              <w:spacing w:after="0" w:line="240" w:lineRule="auto"/>
              <w:rPr>
                <w:rFonts w:ascii="Times New Roman" w:hAnsi="Times New Roman"/>
                <w:sz w:val="20"/>
                <w:szCs w:val="20"/>
              </w:rPr>
            </w:pPr>
            <w:r w:rsidRPr="006C14F6">
              <w:rPr>
                <w:rFonts w:ascii="Times New Roman" w:hAnsi="Times New Roman"/>
                <w:sz w:val="20"/>
                <w:szCs w:val="20"/>
              </w:rPr>
              <w:t>45%</w:t>
            </w:r>
          </w:p>
        </w:tc>
        <w:tc>
          <w:tcPr>
            <w:tcW w:w="1411" w:type="dxa"/>
          </w:tcPr>
          <w:p w:rsidR="005E2B46" w:rsidRPr="006C14F6" w:rsidRDefault="005E2B46" w:rsidP="006C14F6">
            <w:pPr>
              <w:spacing w:after="0" w:line="240" w:lineRule="auto"/>
              <w:rPr>
                <w:rFonts w:ascii="Times New Roman" w:hAnsi="Times New Roman"/>
                <w:sz w:val="20"/>
                <w:szCs w:val="20"/>
              </w:rPr>
            </w:pPr>
            <w:r w:rsidRPr="006C14F6">
              <w:rPr>
                <w:rFonts w:ascii="Times New Roman" w:hAnsi="Times New Roman"/>
                <w:sz w:val="20"/>
                <w:szCs w:val="20"/>
              </w:rPr>
              <w:t>83 чел</w:t>
            </w:r>
          </w:p>
          <w:p w:rsidR="005E2B46" w:rsidRPr="006C14F6" w:rsidRDefault="005E2B46" w:rsidP="006C14F6">
            <w:pPr>
              <w:spacing w:after="0" w:line="240" w:lineRule="auto"/>
              <w:rPr>
                <w:rFonts w:ascii="Times New Roman" w:hAnsi="Times New Roman"/>
                <w:sz w:val="20"/>
                <w:szCs w:val="20"/>
              </w:rPr>
            </w:pPr>
            <w:r w:rsidRPr="006C14F6">
              <w:rPr>
                <w:rFonts w:ascii="Times New Roman" w:hAnsi="Times New Roman"/>
                <w:sz w:val="20"/>
                <w:szCs w:val="20"/>
              </w:rPr>
              <w:t>88%</w:t>
            </w:r>
          </w:p>
          <w:p w:rsidR="005E2B46" w:rsidRPr="006C14F6" w:rsidRDefault="005E2B46" w:rsidP="006C14F6">
            <w:pPr>
              <w:spacing w:after="0" w:line="240" w:lineRule="auto"/>
              <w:rPr>
                <w:rFonts w:ascii="Times New Roman" w:hAnsi="Times New Roman"/>
                <w:sz w:val="20"/>
                <w:szCs w:val="20"/>
              </w:rPr>
            </w:pPr>
            <w:r w:rsidRPr="006C14F6">
              <w:rPr>
                <w:rFonts w:ascii="Times New Roman" w:hAnsi="Times New Roman"/>
                <w:sz w:val="20"/>
                <w:szCs w:val="20"/>
              </w:rPr>
              <w:t>25%</w:t>
            </w:r>
          </w:p>
        </w:tc>
      </w:tr>
      <w:tr w:rsidR="005E2B46" w:rsidRPr="006C14F6" w:rsidTr="006C14F6">
        <w:trPr>
          <w:trHeight w:val="860"/>
        </w:trPr>
        <w:tc>
          <w:tcPr>
            <w:tcW w:w="1842" w:type="dxa"/>
            <w:shd w:val="clear" w:color="auto" w:fill="auto"/>
          </w:tcPr>
          <w:p w:rsidR="005E2B46" w:rsidRPr="006C14F6" w:rsidRDefault="005E2B46" w:rsidP="006C14F6">
            <w:pPr>
              <w:spacing w:after="0" w:line="240" w:lineRule="auto"/>
              <w:rPr>
                <w:rFonts w:ascii="Times New Roman" w:hAnsi="Times New Roman"/>
                <w:sz w:val="20"/>
                <w:szCs w:val="20"/>
                <w:u w:val="single"/>
              </w:rPr>
            </w:pPr>
            <w:r w:rsidRPr="006C14F6">
              <w:rPr>
                <w:rFonts w:ascii="Times New Roman" w:hAnsi="Times New Roman"/>
                <w:sz w:val="20"/>
                <w:szCs w:val="20"/>
                <w:u w:val="single"/>
              </w:rPr>
              <w:t>Математика</w:t>
            </w:r>
          </w:p>
          <w:p w:rsidR="005E2B46" w:rsidRPr="006C14F6" w:rsidRDefault="005E2B46" w:rsidP="006C14F6">
            <w:pPr>
              <w:spacing w:after="0" w:line="240" w:lineRule="auto"/>
              <w:rPr>
                <w:rFonts w:ascii="Times New Roman" w:hAnsi="Times New Roman"/>
                <w:sz w:val="20"/>
                <w:szCs w:val="20"/>
              </w:rPr>
            </w:pPr>
            <w:r w:rsidRPr="006C14F6">
              <w:rPr>
                <w:rFonts w:ascii="Times New Roman" w:hAnsi="Times New Roman"/>
                <w:sz w:val="20"/>
                <w:szCs w:val="20"/>
              </w:rPr>
              <w:t>Справились</w:t>
            </w:r>
          </w:p>
          <w:p w:rsidR="005E2B46" w:rsidRPr="006C14F6" w:rsidRDefault="005E2B46" w:rsidP="006C14F6">
            <w:pPr>
              <w:spacing w:after="0" w:line="240" w:lineRule="auto"/>
              <w:rPr>
                <w:rFonts w:ascii="Times New Roman" w:hAnsi="Times New Roman"/>
                <w:sz w:val="20"/>
                <w:szCs w:val="20"/>
              </w:rPr>
            </w:pPr>
            <w:r w:rsidRPr="006C14F6">
              <w:rPr>
                <w:rFonts w:ascii="Times New Roman" w:hAnsi="Times New Roman"/>
                <w:sz w:val="20"/>
                <w:szCs w:val="20"/>
              </w:rPr>
              <w:t>Качество</w:t>
            </w:r>
          </w:p>
        </w:tc>
        <w:tc>
          <w:tcPr>
            <w:tcW w:w="1560" w:type="dxa"/>
            <w:shd w:val="clear" w:color="auto" w:fill="auto"/>
          </w:tcPr>
          <w:p w:rsidR="005E2B46" w:rsidRPr="006C14F6" w:rsidRDefault="005E2B46" w:rsidP="006C14F6">
            <w:pPr>
              <w:spacing w:after="0" w:line="240" w:lineRule="auto"/>
              <w:rPr>
                <w:rFonts w:ascii="Times New Roman" w:hAnsi="Times New Roman"/>
                <w:sz w:val="20"/>
                <w:szCs w:val="20"/>
              </w:rPr>
            </w:pPr>
            <w:r w:rsidRPr="006C14F6">
              <w:rPr>
                <w:rFonts w:ascii="Times New Roman" w:hAnsi="Times New Roman"/>
                <w:sz w:val="20"/>
                <w:szCs w:val="20"/>
              </w:rPr>
              <w:t>90 чел</w:t>
            </w:r>
          </w:p>
          <w:p w:rsidR="005E2B46" w:rsidRPr="006C14F6" w:rsidRDefault="005E2B46" w:rsidP="006C14F6">
            <w:pPr>
              <w:spacing w:after="0" w:line="240" w:lineRule="auto"/>
              <w:rPr>
                <w:rFonts w:ascii="Times New Roman" w:hAnsi="Times New Roman"/>
                <w:sz w:val="20"/>
                <w:szCs w:val="20"/>
              </w:rPr>
            </w:pPr>
            <w:r w:rsidRPr="006C14F6">
              <w:rPr>
                <w:rFonts w:ascii="Times New Roman" w:hAnsi="Times New Roman"/>
                <w:sz w:val="20"/>
                <w:szCs w:val="20"/>
              </w:rPr>
              <w:t>88%</w:t>
            </w:r>
          </w:p>
          <w:p w:rsidR="005E2B46" w:rsidRPr="006C14F6" w:rsidRDefault="005E2B46" w:rsidP="006C14F6">
            <w:pPr>
              <w:spacing w:after="0" w:line="240" w:lineRule="auto"/>
              <w:rPr>
                <w:rFonts w:ascii="Times New Roman" w:hAnsi="Times New Roman"/>
                <w:sz w:val="20"/>
                <w:szCs w:val="20"/>
              </w:rPr>
            </w:pPr>
            <w:r w:rsidRPr="006C14F6">
              <w:rPr>
                <w:rFonts w:ascii="Times New Roman" w:hAnsi="Times New Roman"/>
                <w:sz w:val="20"/>
                <w:szCs w:val="20"/>
              </w:rPr>
              <w:t>35%</w:t>
            </w:r>
          </w:p>
        </w:tc>
        <w:tc>
          <w:tcPr>
            <w:tcW w:w="1417" w:type="dxa"/>
            <w:shd w:val="clear" w:color="auto" w:fill="auto"/>
          </w:tcPr>
          <w:p w:rsidR="005E2B46" w:rsidRPr="006C14F6" w:rsidRDefault="005E2B46" w:rsidP="006C14F6">
            <w:pPr>
              <w:spacing w:after="0" w:line="240" w:lineRule="auto"/>
              <w:rPr>
                <w:rFonts w:ascii="Times New Roman" w:hAnsi="Times New Roman"/>
                <w:sz w:val="20"/>
                <w:szCs w:val="20"/>
              </w:rPr>
            </w:pPr>
            <w:r w:rsidRPr="006C14F6">
              <w:rPr>
                <w:rFonts w:ascii="Times New Roman" w:hAnsi="Times New Roman"/>
                <w:sz w:val="20"/>
                <w:szCs w:val="20"/>
              </w:rPr>
              <w:t>82 чел</w:t>
            </w:r>
          </w:p>
          <w:p w:rsidR="005E2B46" w:rsidRPr="006C14F6" w:rsidRDefault="005E2B46" w:rsidP="006C14F6">
            <w:pPr>
              <w:spacing w:after="0" w:line="240" w:lineRule="auto"/>
              <w:rPr>
                <w:rFonts w:ascii="Times New Roman" w:hAnsi="Times New Roman"/>
                <w:sz w:val="20"/>
                <w:szCs w:val="20"/>
              </w:rPr>
            </w:pPr>
            <w:r w:rsidRPr="006C14F6">
              <w:rPr>
                <w:rFonts w:ascii="Times New Roman" w:hAnsi="Times New Roman"/>
                <w:sz w:val="20"/>
                <w:szCs w:val="20"/>
              </w:rPr>
              <w:t>82%</w:t>
            </w:r>
          </w:p>
          <w:p w:rsidR="005E2B46" w:rsidRPr="006C14F6" w:rsidRDefault="005E2B46" w:rsidP="006C14F6">
            <w:pPr>
              <w:spacing w:after="0" w:line="240" w:lineRule="auto"/>
              <w:rPr>
                <w:rFonts w:ascii="Times New Roman" w:hAnsi="Times New Roman"/>
                <w:sz w:val="20"/>
                <w:szCs w:val="20"/>
              </w:rPr>
            </w:pPr>
            <w:r w:rsidRPr="006C14F6">
              <w:rPr>
                <w:rFonts w:ascii="Times New Roman" w:hAnsi="Times New Roman"/>
                <w:sz w:val="20"/>
                <w:szCs w:val="20"/>
              </w:rPr>
              <w:t>34%</w:t>
            </w:r>
          </w:p>
        </w:tc>
        <w:tc>
          <w:tcPr>
            <w:tcW w:w="1963" w:type="dxa"/>
          </w:tcPr>
          <w:p w:rsidR="005E2B46" w:rsidRPr="006C14F6" w:rsidRDefault="005E2B46" w:rsidP="006C14F6">
            <w:pPr>
              <w:spacing w:after="0" w:line="240" w:lineRule="auto"/>
              <w:rPr>
                <w:rFonts w:ascii="Times New Roman" w:hAnsi="Times New Roman"/>
                <w:sz w:val="20"/>
                <w:szCs w:val="20"/>
                <w:u w:val="single"/>
              </w:rPr>
            </w:pPr>
            <w:r w:rsidRPr="006C14F6">
              <w:rPr>
                <w:rFonts w:ascii="Times New Roman" w:hAnsi="Times New Roman"/>
                <w:sz w:val="20"/>
                <w:szCs w:val="20"/>
                <w:u w:val="single"/>
              </w:rPr>
              <w:t xml:space="preserve">История </w:t>
            </w:r>
          </w:p>
          <w:p w:rsidR="005E2B46" w:rsidRPr="006C14F6" w:rsidRDefault="005E2B46" w:rsidP="006C14F6">
            <w:pPr>
              <w:spacing w:after="0" w:line="240" w:lineRule="auto"/>
              <w:rPr>
                <w:rFonts w:ascii="Times New Roman" w:hAnsi="Times New Roman"/>
                <w:sz w:val="20"/>
                <w:szCs w:val="20"/>
              </w:rPr>
            </w:pPr>
            <w:r w:rsidRPr="006C14F6">
              <w:rPr>
                <w:rFonts w:ascii="Times New Roman" w:hAnsi="Times New Roman"/>
                <w:sz w:val="20"/>
                <w:szCs w:val="20"/>
              </w:rPr>
              <w:t>Справились</w:t>
            </w:r>
          </w:p>
          <w:p w:rsidR="005E2B46" w:rsidRPr="006C14F6" w:rsidRDefault="005E2B46" w:rsidP="006C14F6">
            <w:pPr>
              <w:spacing w:after="0" w:line="240" w:lineRule="auto"/>
              <w:rPr>
                <w:rFonts w:ascii="Times New Roman" w:hAnsi="Times New Roman"/>
                <w:sz w:val="20"/>
                <w:szCs w:val="20"/>
              </w:rPr>
            </w:pPr>
            <w:r w:rsidRPr="006C14F6">
              <w:rPr>
                <w:rFonts w:ascii="Times New Roman" w:hAnsi="Times New Roman"/>
                <w:sz w:val="20"/>
                <w:szCs w:val="20"/>
              </w:rPr>
              <w:t>Качество</w:t>
            </w:r>
          </w:p>
        </w:tc>
        <w:tc>
          <w:tcPr>
            <w:tcW w:w="1411" w:type="dxa"/>
          </w:tcPr>
          <w:p w:rsidR="005E2B46" w:rsidRPr="006C14F6" w:rsidRDefault="005E2B46" w:rsidP="006C14F6">
            <w:pPr>
              <w:spacing w:after="0" w:line="240" w:lineRule="auto"/>
              <w:rPr>
                <w:rFonts w:ascii="Times New Roman" w:hAnsi="Times New Roman"/>
                <w:sz w:val="20"/>
                <w:szCs w:val="20"/>
              </w:rPr>
            </w:pPr>
            <w:r w:rsidRPr="006C14F6">
              <w:rPr>
                <w:rFonts w:ascii="Times New Roman" w:hAnsi="Times New Roman"/>
                <w:sz w:val="20"/>
                <w:szCs w:val="20"/>
              </w:rPr>
              <w:t>89 чел</w:t>
            </w:r>
          </w:p>
          <w:p w:rsidR="005E2B46" w:rsidRPr="006C14F6" w:rsidRDefault="005E2B46" w:rsidP="006C14F6">
            <w:pPr>
              <w:spacing w:after="0" w:line="240" w:lineRule="auto"/>
              <w:rPr>
                <w:rFonts w:ascii="Times New Roman" w:hAnsi="Times New Roman"/>
                <w:sz w:val="20"/>
                <w:szCs w:val="20"/>
              </w:rPr>
            </w:pPr>
            <w:r w:rsidRPr="006C14F6">
              <w:rPr>
                <w:rFonts w:ascii="Times New Roman" w:hAnsi="Times New Roman"/>
                <w:sz w:val="20"/>
                <w:szCs w:val="20"/>
              </w:rPr>
              <w:t>87%</w:t>
            </w:r>
          </w:p>
          <w:p w:rsidR="005E2B46" w:rsidRPr="006C14F6" w:rsidRDefault="005E2B46" w:rsidP="006C14F6">
            <w:pPr>
              <w:spacing w:after="0" w:line="240" w:lineRule="auto"/>
              <w:rPr>
                <w:rFonts w:ascii="Times New Roman" w:hAnsi="Times New Roman"/>
                <w:sz w:val="20"/>
                <w:szCs w:val="20"/>
              </w:rPr>
            </w:pPr>
            <w:r w:rsidRPr="006C14F6">
              <w:rPr>
                <w:rFonts w:ascii="Times New Roman" w:hAnsi="Times New Roman"/>
                <w:sz w:val="20"/>
                <w:szCs w:val="20"/>
              </w:rPr>
              <w:t>35%</w:t>
            </w:r>
          </w:p>
        </w:tc>
        <w:tc>
          <w:tcPr>
            <w:tcW w:w="1411" w:type="dxa"/>
          </w:tcPr>
          <w:p w:rsidR="005E2B46" w:rsidRPr="006C14F6" w:rsidRDefault="005E2B46" w:rsidP="006C14F6">
            <w:pPr>
              <w:spacing w:after="0" w:line="240" w:lineRule="auto"/>
              <w:rPr>
                <w:rFonts w:ascii="Times New Roman" w:hAnsi="Times New Roman"/>
                <w:sz w:val="20"/>
                <w:szCs w:val="20"/>
              </w:rPr>
            </w:pPr>
            <w:r w:rsidRPr="006C14F6">
              <w:rPr>
                <w:rFonts w:ascii="Times New Roman" w:hAnsi="Times New Roman"/>
                <w:sz w:val="20"/>
                <w:szCs w:val="20"/>
              </w:rPr>
              <w:t>83 чел</w:t>
            </w:r>
          </w:p>
          <w:p w:rsidR="005E2B46" w:rsidRPr="006C14F6" w:rsidRDefault="005E2B46" w:rsidP="006C14F6">
            <w:pPr>
              <w:spacing w:after="0" w:line="240" w:lineRule="auto"/>
              <w:rPr>
                <w:rFonts w:ascii="Times New Roman" w:hAnsi="Times New Roman"/>
                <w:sz w:val="20"/>
                <w:szCs w:val="20"/>
              </w:rPr>
            </w:pPr>
            <w:r w:rsidRPr="006C14F6">
              <w:rPr>
                <w:rFonts w:ascii="Times New Roman" w:hAnsi="Times New Roman"/>
                <w:sz w:val="20"/>
                <w:szCs w:val="20"/>
              </w:rPr>
              <w:t>88%</w:t>
            </w:r>
          </w:p>
          <w:p w:rsidR="005E2B46" w:rsidRPr="006C14F6" w:rsidRDefault="005E2B46" w:rsidP="006C14F6">
            <w:pPr>
              <w:spacing w:after="0" w:line="240" w:lineRule="auto"/>
              <w:rPr>
                <w:rFonts w:ascii="Times New Roman" w:hAnsi="Times New Roman"/>
                <w:sz w:val="20"/>
                <w:szCs w:val="20"/>
              </w:rPr>
            </w:pPr>
            <w:r w:rsidRPr="006C14F6">
              <w:rPr>
                <w:rFonts w:ascii="Times New Roman" w:hAnsi="Times New Roman"/>
                <w:sz w:val="20"/>
                <w:szCs w:val="20"/>
              </w:rPr>
              <w:t>25%</w:t>
            </w:r>
          </w:p>
        </w:tc>
      </w:tr>
    </w:tbl>
    <w:p w:rsidR="005E2B46" w:rsidRPr="006C14F6" w:rsidRDefault="005E2B46" w:rsidP="006C14F6">
      <w:pPr>
        <w:pStyle w:val="a7"/>
        <w:spacing w:after="0" w:line="240" w:lineRule="auto"/>
        <w:ind w:left="142"/>
        <w:jc w:val="center"/>
        <w:rPr>
          <w:rFonts w:ascii="Times New Roman" w:hAnsi="Times New Roman"/>
          <w:i/>
          <w:sz w:val="24"/>
          <w:szCs w:val="24"/>
        </w:rPr>
      </w:pPr>
    </w:p>
    <w:p w:rsidR="005E2B46" w:rsidRPr="006C14F6" w:rsidRDefault="005E2B46" w:rsidP="006C14F6">
      <w:pPr>
        <w:pStyle w:val="a7"/>
        <w:numPr>
          <w:ilvl w:val="0"/>
          <w:numId w:val="1"/>
        </w:numPr>
        <w:spacing w:after="0" w:line="240" w:lineRule="auto"/>
        <w:rPr>
          <w:rFonts w:ascii="Times New Roman" w:hAnsi="Times New Roman"/>
          <w:b/>
          <w:sz w:val="24"/>
          <w:szCs w:val="24"/>
          <w:u w:val="single"/>
        </w:rPr>
      </w:pPr>
      <w:r w:rsidRPr="006C14F6">
        <w:rPr>
          <w:rFonts w:ascii="Times New Roman" w:hAnsi="Times New Roman"/>
          <w:b/>
          <w:sz w:val="24"/>
          <w:szCs w:val="24"/>
          <w:u w:val="single"/>
        </w:rPr>
        <w:t>Результаты ВПР учащихся 6 классы</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1"/>
        <w:gridCol w:w="1246"/>
        <w:gridCol w:w="1202"/>
        <w:gridCol w:w="2126"/>
        <w:gridCol w:w="1418"/>
        <w:gridCol w:w="1241"/>
      </w:tblGrid>
      <w:tr w:rsidR="005E2B46" w:rsidRPr="006C14F6" w:rsidTr="006C14F6">
        <w:tc>
          <w:tcPr>
            <w:tcW w:w="2371" w:type="dxa"/>
            <w:shd w:val="clear" w:color="auto" w:fill="auto"/>
          </w:tcPr>
          <w:p w:rsidR="005E2B46" w:rsidRPr="006C14F6" w:rsidRDefault="005E2B46" w:rsidP="006C14F6">
            <w:pPr>
              <w:spacing w:after="0" w:line="240" w:lineRule="auto"/>
              <w:rPr>
                <w:rFonts w:ascii="Times New Roman" w:hAnsi="Times New Roman"/>
                <w:sz w:val="20"/>
                <w:szCs w:val="20"/>
              </w:rPr>
            </w:pPr>
            <w:r w:rsidRPr="006C14F6">
              <w:rPr>
                <w:rFonts w:ascii="Times New Roman" w:hAnsi="Times New Roman"/>
                <w:sz w:val="20"/>
                <w:szCs w:val="20"/>
              </w:rPr>
              <w:t>Показатель</w:t>
            </w:r>
          </w:p>
        </w:tc>
        <w:tc>
          <w:tcPr>
            <w:tcW w:w="1246" w:type="dxa"/>
            <w:shd w:val="clear" w:color="auto" w:fill="auto"/>
          </w:tcPr>
          <w:p w:rsidR="005E2B46" w:rsidRPr="006C14F6" w:rsidRDefault="005E2B46" w:rsidP="006C14F6">
            <w:pPr>
              <w:spacing w:after="0" w:line="240" w:lineRule="auto"/>
              <w:rPr>
                <w:rFonts w:ascii="Times New Roman" w:hAnsi="Times New Roman"/>
                <w:sz w:val="20"/>
                <w:szCs w:val="20"/>
              </w:rPr>
            </w:pPr>
            <w:r w:rsidRPr="006C14F6">
              <w:rPr>
                <w:rFonts w:ascii="Times New Roman" w:hAnsi="Times New Roman"/>
                <w:sz w:val="20"/>
                <w:szCs w:val="20"/>
              </w:rPr>
              <w:t>2017-2018</w:t>
            </w:r>
          </w:p>
        </w:tc>
        <w:tc>
          <w:tcPr>
            <w:tcW w:w="1202" w:type="dxa"/>
            <w:shd w:val="clear" w:color="auto" w:fill="auto"/>
          </w:tcPr>
          <w:p w:rsidR="005E2B46" w:rsidRPr="006C14F6" w:rsidRDefault="005E2B46" w:rsidP="006C14F6">
            <w:pPr>
              <w:spacing w:after="0" w:line="240" w:lineRule="auto"/>
              <w:rPr>
                <w:rFonts w:ascii="Times New Roman" w:hAnsi="Times New Roman"/>
                <w:sz w:val="20"/>
                <w:szCs w:val="20"/>
              </w:rPr>
            </w:pPr>
            <w:r w:rsidRPr="006C14F6">
              <w:rPr>
                <w:rFonts w:ascii="Times New Roman" w:hAnsi="Times New Roman"/>
                <w:sz w:val="20"/>
                <w:szCs w:val="20"/>
              </w:rPr>
              <w:t>2018-2019</w:t>
            </w:r>
          </w:p>
        </w:tc>
        <w:tc>
          <w:tcPr>
            <w:tcW w:w="2126" w:type="dxa"/>
          </w:tcPr>
          <w:p w:rsidR="005E2B46" w:rsidRPr="006C14F6" w:rsidRDefault="005E2B46" w:rsidP="006C14F6">
            <w:pPr>
              <w:spacing w:after="0" w:line="240" w:lineRule="auto"/>
              <w:rPr>
                <w:rFonts w:ascii="Times New Roman" w:hAnsi="Times New Roman"/>
                <w:sz w:val="20"/>
                <w:szCs w:val="20"/>
              </w:rPr>
            </w:pPr>
            <w:r w:rsidRPr="006C14F6">
              <w:rPr>
                <w:rFonts w:ascii="Times New Roman" w:hAnsi="Times New Roman"/>
                <w:sz w:val="20"/>
                <w:szCs w:val="20"/>
              </w:rPr>
              <w:t>Показатель</w:t>
            </w:r>
          </w:p>
        </w:tc>
        <w:tc>
          <w:tcPr>
            <w:tcW w:w="1418" w:type="dxa"/>
          </w:tcPr>
          <w:p w:rsidR="005E2B46" w:rsidRPr="006C14F6" w:rsidRDefault="005E2B46" w:rsidP="006C14F6">
            <w:pPr>
              <w:spacing w:after="0" w:line="240" w:lineRule="auto"/>
              <w:rPr>
                <w:rFonts w:ascii="Times New Roman" w:hAnsi="Times New Roman"/>
                <w:sz w:val="20"/>
                <w:szCs w:val="20"/>
              </w:rPr>
            </w:pPr>
            <w:r w:rsidRPr="006C14F6">
              <w:rPr>
                <w:rFonts w:ascii="Times New Roman" w:hAnsi="Times New Roman"/>
                <w:sz w:val="20"/>
                <w:szCs w:val="20"/>
              </w:rPr>
              <w:t>2017-2018</w:t>
            </w:r>
          </w:p>
        </w:tc>
        <w:tc>
          <w:tcPr>
            <w:tcW w:w="1241" w:type="dxa"/>
          </w:tcPr>
          <w:p w:rsidR="005E2B46" w:rsidRPr="006C14F6" w:rsidRDefault="005E2B46" w:rsidP="006C14F6">
            <w:pPr>
              <w:spacing w:after="0" w:line="240" w:lineRule="auto"/>
              <w:rPr>
                <w:rFonts w:ascii="Times New Roman" w:hAnsi="Times New Roman"/>
                <w:sz w:val="20"/>
                <w:szCs w:val="20"/>
              </w:rPr>
            </w:pPr>
            <w:r w:rsidRPr="006C14F6">
              <w:rPr>
                <w:rFonts w:ascii="Times New Roman" w:hAnsi="Times New Roman"/>
                <w:sz w:val="20"/>
                <w:szCs w:val="20"/>
              </w:rPr>
              <w:t>2018-2019</w:t>
            </w:r>
          </w:p>
        </w:tc>
      </w:tr>
      <w:tr w:rsidR="005E2B46" w:rsidRPr="006C14F6" w:rsidTr="006C14F6">
        <w:tc>
          <w:tcPr>
            <w:tcW w:w="2371" w:type="dxa"/>
            <w:shd w:val="clear" w:color="auto" w:fill="auto"/>
          </w:tcPr>
          <w:p w:rsidR="005E2B46" w:rsidRPr="006C14F6" w:rsidRDefault="005E2B46" w:rsidP="006C14F6">
            <w:pPr>
              <w:spacing w:after="0" w:line="240" w:lineRule="auto"/>
              <w:rPr>
                <w:rFonts w:ascii="Times New Roman" w:hAnsi="Times New Roman"/>
                <w:sz w:val="20"/>
                <w:szCs w:val="20"/>
                <w:u w:val="single"/>
              </w:rPr>
            </w:pPr>
            <w:r w:rsidRPr="006C14F6">
              <w:rPr>
                <w:rFonts w:ascii="Times New Roman" w:hAnsi="Times New Roman"/>
                <w:sz w:val="20"/>
                <w:szCs w:val="20"/>
                <w:u w:val="single"/>
              </w:rPr>
              <w:t>Русский язык</w:t>
            </w:r>
          </w:p>
          <w:p w:rsidR="005E2B46" w:rsidRPr="006C14F6" w:rsidRDefault="005E2B46" w:rsidP="006C14F6">
            <w:pPr>
              <w:spacing w:after="0" w:line="240" w:lineRule="auto"/>
              <w:rPr>
                <w:rFonts w:ascii="Times New Roman" w:hAnsi="Times New Roman"/>
                <w:sz w:val="20"/>
                <w:szCs w:val="20"/>
              </w:rPr>
            </w:pPr>
            <w:r w:rsidRPr="006C14F6">
              <w:rPr>
                <w:rFonts w:ascii="Times New Roman" w:hAnsi="Times New Roman"/>
                <w:sz w:val="20"/>
                <w:szCs w:val="20"/>
              </w:rPr>
              <w:t>Справились</w:t>
            </w:r>
          </w:p>
          <w:p w:rsidR="005E2B46" w:rsidRPr="006C14F6" w:rsidRDefault="005E2B46" w:rsidP="006C14F6">
            <w:pPr>
              <w:spacing w:after="0" w:line="240" w:lineRule="auto"/>
              <w:rPr>
                <w:rFonts w:ascii="Times New Roman" w:hAnsi="Times New Roman"/>
                <w:sz w:val="20"/>
                <w:szCs w:val="20"/>
              </w:rPr>
            </w:pPr>
            <w:r w:rsidRPr="006C14F6">
              <w:rPr>
                <w:rFonts w:ascii="Times New Roman" w:hAnsi="Times New Roman"/>
                <w:sz w:val="20"/>
                <w:szCs w:val="20"/>
              </w:rPr>
              <w:t xml:space="preserve">Качество </w:t>
            </w:r>
          </w:p>
        </w:tc>
        <w:tc>
          <w:tcPr>
            <w:tcW w:w="1246" w:type="dxa"/>
            <w:shd w:val="clear" w:color="auto" w:fill="auto"/>
          </w:tcPr>
          <w:p w:rsidR="005E2B46" w:rsidRPr="006C14F6" w:rsidRDefault="005E2B46" w:rsidP="006C14F6">
            <w:pPr>
              <w:spacing w:after="0" w:line="240" w:lineRule="auto"/>
              <w:rPr>
                <w:rFonts w:ascii="Times New Roman" w:hAnsi="Times New Roman"/>
                <w:sz w:val="20"/>
                <w:szCs w:val="20"/>
              </w:rPr>
            </w:pPr>
            <w:r w:rsidRPr="006C14F6">
              <w:rPr>
                <w:rFonts w:ascii="Times New Roman" w:hAnsi="Times New Roman"/>
                <w:sz w:val="20"/>
                <w:szCs w:val="20"/>
              </w:rPr>
              <w:t>84 чел</w:t>
            </w:r>
          </w:p>
          <w:p w:rsidR="005E2B46" w:rsidRPr="006C14F6" w:rsidRDefault="005E2B46" w:rsidP="006C14F6">
            <w:pPr>
              <w:spacing w:after="0" w:line="240" w:lineRule="auto"/>
              <w:rPr>
                <w:rFonts w:ascii="Times New Roman" w:hAnsi="Times New Roman"/>
                <w:sz w:val="20"/>
                <w:szCs w:val="20"/>
              </w:rPr>
            </w:pPr>
            <w:r w:rsidRPr="006C14F6">
              <w:rPr>
                <w:rFonts w:ascii="Times New Roman" w:hAnsi="Times New Roman"/>
                <w:sz w:val="20"/>
                <w:szCs w:val="20"/>
              </w:rPr>
              <w:t>88%</w:t>
            </w:r>
          </w:p>
          <w:p w:rsidR="005E2B46" w:rsidRPr="006C14F6" w:rsidRDefault="005E2B46" w:rsidP="006C14F6">
            <w:pPr>
              <w:spacing w:after="0" w:line="240" w:lineRule="auto"/>
              <w:rPr>
                <w:rFonts w:ascii="Times New Roman" w:hAnsi="Times New Roman"/>
                <w:sz w:val="20"/>
                <w:szCs w:val="20"/>
              </w:rPr>
            </w:pPr>
            <w:r w:rsidRPr="006C14F6">
              <w:rPr>
                <w:rFonts w:ascii="Times New Roman" w:hAnsi="Times New Roman"/>
                <w:sz w:val="20"/>
                <w:szCs w:val="20"/>
              </w:rPr>
              <w:t>46%</w:t>
            </w:r>
          </w:p>
        </w:tc>
        <w:tc>
          <w:tcPr>
            <w:tcW w:w="1202" w:type="dxa"/>
            <w:shd w:val="clear" w:color="auto" w:fill="auto"/>
          </w:tcPr>
          <w:p w:rsidR="005E2B46" w:rsidRPr="006C14F6" w:rsidRDefault="005E2B46" w:rsidP="006C14F6">
            <w:pPr>
              <w:spacing w:after="0" w:line="240" w:lineRule="auto"/>
              <w:rPr>
                <w:rFonts w:ascii="Times New Roman" w:hAnsi="Times New Roman"/>
                <w:sz w:val="20"/>
                <w:szCs w:val="20"/>
              </w:rPr>
            </w:pPr>
            <w:r w:rsidRPr="006C14F6">
              <w:rPr>
                <w:rFonts w:ascii="Times New Roman" w:hAnsi="Times New Roman"/>
                <w:sz w:val="20"/>
                <w:szCs w:val="20"/>
              </w:rPr>
              <w:t>97 чел</w:t>
            </w:r>
          </w:p>
          <w:p w:rsidR="005E2B46" w:rsidRPr="006C14F6" w:rsidRDefault="005E2B46" w:rsidP="006C14F6">
            <w:pPr>
              <w:spacing w:after="0" w:line="240" w:lineRule="auto"/>
              <w:rPr>
                <w:rFonts w:ascii="Times New Roman" w:hAnsi="Times New Roman"/>
                <w:sz w:val="20"/>
                <w:szCs w:val="20"/>
              </w:rPr>
            </w:pPr>
            <w:r w:rsidRPr="006C14F6">
              <w:rPr>
                <w:rFonts w:ascii="Times New Roman" w:hAnsi="Times New Roman"/>
                <w:sz w:val="20"/>
                <w:szCs w:val="20"/>
              </w:rPr>
              <w:t>87%</w:t>
            </w:r>
          </w:p>
          <w:p w:rsidR="005E2B46" w:rsidRPr="006C14F6" w:rsidRDefault="005E2B46" w:rsidP="006C14F6">
            <w:pPr>
              <w:spacing w:after="0" w:line="240" w:lineRule="auto"/>
              <w:rPr>
                <w:rFonts w:ascii="Times New Roman" w:hAnsi="Times New Roman"/>
                <w:sz w:val="20"/>
                <w:szCs w:val="20"/>
              </w:rPr>
            </w:pPr>
            <w:r w:rsidRPr="006C14F6">
              <w:rPr>
                <w:rFonts w:ascii="Times New Roman" w:hAnsi="Times New Roman"/>
                <w:sz w:val="20"/>
                <w:szCs w:val="20"/>
              </w:rPr>
              <w:t>45%</w:t>
            </w:r>
          </w:p>
        </w:tc>
        <w:tc>
          <w:tcPr>
            <w:tcW w:w="2126" w:type="dxa"/>
          </w:tcPr>
          <w:p w:rsidR="005E2B46" w:rsidRPr="006C14F6" w:rsidRDefault="005E2B46" w:rsidP="006C14F6">
            <w:pPr>
              <w:spacing w:after="0" w:line="240" w:lineRule="auto"/>
              <w:rPr>
                <w:rFonts w:ascii="Times New Roman" w:hAnsi="Times New Roman"/>
                <w:sz w:val="20"/>
                <w:szCs w:val="20"/>
                <w:u w:val="single"/>
              </w:rPr>
            </w:pPr>
            <w:r w:rsidRPr="006C14F6">
              <w:rPr>
                <w:rFonts w:ascii="Times New Roman" w:hAnsi="Times New Roman"/>
                <w:sz w:val="20"/>
                <w:szCs w:val="20"/>
                <w:u w:val="single"/>
              </w:rPr>
              <w:t>История</w:t>
            </w:r>
          </w:p>
          <w:p w:rsidR="005E2B46" w:rsidRPr="006C14F6" w:rsidRDefault="005E2B46" w:rsidP="006C14F6">
            <w:pPr>
              <w:spacing w:after="0" w:line="240" w:lineRule="auto"/>
              <w:rPr>
                <w:rFonts w:ascii="Times New Roman" w:hAnsi="Times New Roman"/>
                <w:sz w:val="20"/>
                <w:szCs w:val="20"/>
              </w:rPr>
            </w:pPr>
            <w:r w:rsidRPr="006C14F6">
              <w:rPr>
                <w:rFonts w:ascii="Times New Roman" w:hAnsi="Times New Roman"/>
                <w:sz w:val="20"/>
                <w:szCs w:val="20"/>
              </w:rPr>
              <w:t>Справились</w:t>
            </w:r>
          </w:p>
          <w:p w:rsidR="005E2B46" w:rsidRPr="006C14F6" w:rsidRDefault="005E2B46" w:rsidP="006C14F6">
            <w:pPr>
              <w:spacing w:after="0" w:line="240" w:lineRule="auto"/>
              <w:rPr>
                <w:rFonts w:ascii="Times New Roman" w:hAnsi="Times New Roman"/>
                <w:sz w:val="20"/>
                <w:szCs w:val="20"/>
              </w:rPr>
            </w:pPr>
            <w:r w:rsidRPr="006C14F6">
              <w:rPr>
                <w:rFonts w:ascii="Times New Roman" w:hAnsi="Times New Roman"/>
                <w:sz w:val="20"/>
                <w:szCs w:val="20"/>
              </w:rPr>
              <w:t>Качество</w:t>
            </w:r>
          </w:p>
        </w:tc>
        <w:tc>
          <w:tcPr>
            <w:tcW w:w="1418" w:type="dxa"/>
          </w:tcPr>
          <w:p w:rsidR="005E2B46" w:rsidRPr="006C14F6" w:rsidRDefault="005E2B46" w:rsidP="006C14F6">
            <w:pPr>
              <w:spacing w:after="0" w:line="240" w:lineRule="auto"/>
              <w:rPr>
                <w:rFonts w:ascii="Times New Roman" w:hAnsi="Times New Roman"/>
                <w:sz w:val="20"/>
                <w:szCs w:val="20"/>
              </w:rPr>
            </w:pPr>
            <w:r w:rsidRPr="006C14F6">
              <w:rPr>
                <w:rFonts w:ascii="Times New Roman" w:hAnsi="Times New Roman"/>
                <w:sz w:val="20"/>
                <w:szCs w:val="20"/>
              </w:rPr>
              <w:t>84 чел</w:t>
            </w:r>
          </w:p>
          <w:p w:rsidR="005E2B46" w:rsidRPr="006C14F6" w:rsidRDefault="005E2B46" w:rsidP="006C14F6">
            <w:pPr>
              <w:spacing w:after="0" w:line="240" w:lineRule="auto"/>
              <w:rPr>
                <w:rFonts w:ascii="Times New Roman" w:hAnsi="Times New Roman"/>
                <w:sz w:val="20"/>
                <w:szCs w:val="20"/>
              </w:rPr>
            </w:pPr>
            <w:r w:rsidRPr="006C14F6">
              <w:rPr>
                <w:rFonts w:ascii="Times New Roman" w:hAnsi="Times New Roman"/>
                <w:sz w:val="20"/>
                <w:szCs w:val="20"/>
              </w:rPr>
              <w:t>78%</w:t>
            </w:r>
          </w:p>
          <w:p w:rsidR="005E2B46" w:rsidRPr="006C14F6" w:rsidRDefault="005E2B46" w:rsidP="006C14F6">
            <w:pPr>
              <w:spacing w:after="0" w:line="240" w:lineRule="auto"/>
              <w:rPr>
                <w:rFonts w:ascii="Times New Roman" w:hAnsi="Times New Roman"/>
                <w:sz w:val="20"/>
                <w:szCs w:val="20"/>
              </w:rPr>
            </w:pPr>
            <w:r w:rsidRPr="006C14F6">
              <w:rPr>
                <w:rFonts w:ascii="Times New Roman" w:hAnsi="Times New Roman"/>
                <w:sz w:val="20"/>
                <w:szCs w:val="20"/>
              </w:rPr>
              <w:t>39%</w:t>
            </w:r>
          </w:p>
        </w:tc>
        <w:tc>
          <w:tcPr>
            <w:tcW w:w="1241" w:type="dxa"/>
          </w:tcPr>
          <w:p w:rsidR="005E2B46" w:rsidRPr="006C14F6" w:rsidRDefault="005E2B46" w:rsidP="006C14F6">
            <w:pPr>
              <w:spacing w:after="0" w:line="240" w:lineRule="auto"/>
              <w:rPr>
                <w:rFonts w:ascii="Times New Roman" w:hAnsi="Times New Roman"/>
                <w:sz w:val="20"/>
                <w:szCs w:val="20"/>
              </w:rPr>
            </w:pPr>
            <w:r w:rsidRPr="006C14F6">
              <w:rPr>
                <w:rFonts w:ascii="Times New Roman" w:hAnsi="Times New Roman"/>
                <w:sz w:val="20"/>
                <w:szCs w:val="20"/>
              </w:rPr>
              <w:t>92 чел</w:t>
            </w:r>
          </w:p>
          <w:p w:rsidR="005E2B46" w:rsidRPr="006C14F6" w:rsidRDefault="005E2B46" w:rsidP="006C14F6">
            <w:pPr>
              <w:spacing w:after="0" w:line="240" w:lineRule="auto"/>
              <w:rPr>
                <w:rFonts w:ascii="Times New Roman" w:hAnsi="Times New Roman"/>
                <w:sz w:val="20"/>
                <w:szCs w:val="20"/>
              </w:rPr>
            </w:pPr>
            <w:r w:rsidRPr="006C14F6">
              <w:rPr>
                <w:rFonts w:ascii="Times New Roman" w:hAnsi="Times New Roman"/>
                <w:sz w:val="20"/>
                <w:szCs w:val="20"/>
              </w:rPr>
              <w:t>72%</w:t>
            </w:r>
          </w:p>
          <w:p w:rsidR="005E2B46" w:rsidRPr="006C14F6" w:rsidRDefault="005E2B46" w:rsidP="006C14F6">
            <w:pPr>
              <w:spacing w:after="0" w:line="240" w:lineRule="auto"/>
              <w:rPr>
                <w:rFonts w:ascii="Times New Roman" w:hAnsi="Times New Roman"/>
                <w:sz w:val="20"/>
                <w:szCs w:val="20"/>
              </w:rPr>
            </w:pPr>
            <w:r w:rsidRPr="006C14F6">
              <w:rPr>
                <w:rFonts w:ascii="Times New Roman" w:hAnsi="Times New Roman"/>
                <w:sz w:val="20"/>
                <w:szCs w:val="20"/>
              </w:rPr>
              <w:t>31%</w:t>
            </w:r>
          </w:p>
        </w:tc>
      </w:tr>
      <w:tr w:rsidR="005E2B46" w:rsidRPr="006C14F6" w:rsidTr="006C14F6">
        <w:tc>
          <w:tcPr>
            <w:tcW w:w="2371" w:type="dxa"/>
            <w:shd w:val="clear" w:color="auto" w:fill="auto"/>
          </w:tcPr>
          <w:p w:rsidR="005E2B46" w:rsidRPr="006C14F6" w:rsidRDefault="005E2B46" w:rsidP="006C14F6">
            <w:pPr>
              <w:spacing w:after="0" w:line="240" w:lineRule="auto"/>
              <w:rPr>
                <w:rFonts w:ascii="Times New Roman" w:hAnsi="Times New Roman"/>
                <w:sz w:val="20"/>
                <w:szCs w:val="20"/>
                <w:u w:val="single"/>
              </w:rPr>
            </w:pPr>
            <w:r w:rsidRPr="006C14F6">
              <w:rPr>
                <w:rFonts w:ascii="Times New Roman" w:hAnsi="Times New Roman"/>
                <w:sz w:val="20"/>
                <w:szCs w:val="20"/>
                <w:u w:val="single"/>
              </w:rPr>
              <w:t>Математика</w:t>
            </w:r>
          </w:p>
          <w:p w:rsidR="005E2B46" w:rsidRPr="006C14F6" w:rsidRDefault="005E2B46" w:rsidP="006C14F6">
            <w:pPr>
              <w:spacing w:after="0" w:line="240" w:lineRule="auto"/>
              <w:rPr>
                <w:rFonts w:ascii="Times New Roman" w:hAnsi="Times New Roman"/>
                <w:sz w:val="20"/>
                <w:szCs w:val="20"/>
              </w:rPr>
            </w:pPr>
            <w:r w:rsidRPr="006C14F6">
              <w:rPr>
                <w:rFonts w:ascii="Times New Roman" w:hAnsi="Times New Roman"/>
                <w:sz w:val="20"/>
                <w:szCs w:val="20"/>
              </w:rPr>
              <w:t>Справились</w:t>
            </w:r>
          </w:p>
          <w:p w:rsidR="005E2B46" w:rsidRPr="006C14F6" w:rsidRDefault="005E2B46" w:rsidP="006C14F6">
            <w:pPr>
              <w:spacing w:after="0" w:line="240" w:lineRule="auto"/>
              <w:rPr>
                <w:rFonts w:ascii="Times New Roman" w:hAnsi="Times New Roman"/>
                <w:sz w:val="20"/>
                <w:szCs w:val="20"/>
              </w:rPr>
            </w:pPr>
            <w:r w:rsidRPr="006C14F6">
              <w:rPr>
                <w:rFonts w:ascii="Times New Roman" w:hAnsi="Times New Roman"/>
                <w:sz w:val="20"/>
                <w:szCs w:val="20"/>
              </w:rPr>
              <w:t>Качество</w:t>
            </w:r>
          </w:p>
        </w:tc>
        <w:tc>
          <w:tcPr>
            <w:tcW w:w="1246" w:type="dxa"/>
            <w:shd w:val="clear" w:color="auto" w:fill="auto"/>
          </w:tcPr>
          <w:p w:rsidR="005E2B46" w:rsidRPr="006C14F6" w:rsidRDefault="005E2B46" w:rsidP="006C14F6">
            <w:pPr>
              <w:spacing w:after="0" w:line="240" w:lineRule="auto"/>
              <w:rPr>
                <w:rFonts w:ascii="Times New Roman" w:hAnsi="Times New Roman"/>
                <w:sz w:val="20"/>
                <w:szCs w:val="20"/>
              </w:rPr>
            </w:pPr>
            <w:r w:rsidRPr="006C14F6">
              <w:rPr>
                <w:rFonts w:ascii="Times New Roman" w:hAnsi="Times New Roman"/>
                <w:sz w:val="20"/>
                <w:szCs w:val="20"/>
              </w:rPr>
              <w:t>84 чел</w:t>
            </w:r>
          </w:p>
          <w:p w:rsidR="005E2B46" w:rsidRPr="006C14F6" w:rsidRDefault="005E2B46" w:rsidP="006C14F6">
            <w:pPr>
              <w:spacing w:after="0" w:line="240" w:lineRule="auto"/>
              <w:rPr>
                <w:rFonts w:ascii="Times New Roman" w:hAnsi="Times New Roman"/>
                <w:sz w:val="20"/>
                <w:szCs w:val="20"/>
              </w:rPr>
            </w:pPr>
            <w:r w:rsidRPr="006C14F6">
              <w:rPr>
                <w:rFonts w:ascii="Times New Roman" w:hAnsi="Times New Roman"/>
                <w:sz w:val="20"/>
                <w:szCs w:val="20"/>
              </w:rPr>
              <w:t>79%</w:t>
            </w:r>
          </w:p>
          <w:p w:rsidR="005E2B46" w:rsidRPr="006C14F6" w:rsidRDefault="005E2B46" w:rsidP="006C14F6">
            <w:pPr>
              <w:spacing w:after="0" w:line="240" w:lineRule="auto"/>
              <w:rPr>
                <w:rFonts w:ascii="Times New Roman" w:hAnsi="Times New Roman"/>
                <w:sz w:val="20"/>
                <w:szCs w:val="20"/>
              </w:rPr>
            </w:pPr>
            <w:r w:rsidRPr="006C14F6">
              <w:rPr>
                <w:rFonts w:ascii="Times New Roman" w:hAnsi="Times New Roman"/>
                <w:sz w:val="20"/>
                <w:szCs w:val="20"/>
              </w:rPr>
              <w:t>49%</w:t>
            </w:r>
          </w:p>
        </w:tc>
        <w:tc>
          <w:tcPr>
            <w:tcW w:w="1202" w:type="dxa"/>
            <w:shd w:val="clear" w:color="auto" w:fill="auto"/>
          </w:tcPr>
          <w:p w:rsidR="005E2B46" w:rsidRPr="006C14F6" w:rsidRDefault="005E2B46" w:rsidP="006C14F6">
            <w:pPr>
              <w:spacing w:after="0" w:line="240" w:lineRule="auto"/>
              <w:rPr>
                <w:rFonts w:ascii="Times New Roman" w:hAnsi="Times New Roman"/>
                <w:sz w:val="20"/>
                <w:szCs w:val="20"/>
              </w:rPr>
            </w:pPr>
            <w:r w:rsidRPr="006C14F6">
              <w:rPr>
                <w:rFonts w:ascii="Times New Roman" w:hAnsi="Times New Roman"/>
                <w:sz w:val="20"/>
                <w:szCs w:val="20"/>
              </w:rPr>
              <w:t>93 чел</w:t>
            </w:r>
          </w:p>
          <w:p w:rsidR="005E2B46" w:rsidRPr="006C14F6" w:rsidRDefault="005E2B46" w:rsidP="006C14F6">
            <w:pPr>
              <w:spacing w:after="0" w:line="240" w:lineRule="auto"/>
              <w:rPr>
                <w:rFonts w:ascii="Times New Roman" w:hAnsi="Times New Roman"/>
                <w:sz w:val="20"/>
                <w:szCs w:val="20"/>
              </w:rPr>
            </w:pPr>
            <w:r w:rsidRPr="006C14F6">
              <w:rPr>
                <w:rFonts w:ascii="Times New Roman" w:hAnsi="Times New Roman"/>
                <w:sz w:val="20"/>
                <w:szCs w:val="20"/>
              </w:rPr>
              <w:t>85%</w:t>
            </w:r>
          </w:p>
          <w:p w:rsidR="005E2B46" w:rsidRPr="006C14F6" w:rsidRDefault="005E2B46" w:rsidP="006C14F6">
            <w:pPr>
              <w:spacing w:after="0" w:line="240" w:lineRule="auto"/>
              <w:rPr>
                <w:rFonts w:ascii="Times New Roman" w:hAnsi="Times New Roman"/>
                <w:sz w:val="20"/>
                <w:szCs w:val="20"/>
              </w:rPr>
            </w:pPr>
            <w:r w:rsidRPr="006C14F6">
              <w:rPr>
                <w:rFonts w:ascii="Times New Roman" w:hAnsi="Times New Roman"/>
                <w:sz w:val="20"/>
                <w:szCs w:val="20"/>
              </w:rPr>
              <w:t>44%</w:t>
            </w:r>
          </w:p>
        </w:tc>
        <w:tc>
          <w:tcPr>
            <w:tcW w:w="2126" w:type="dxa"/>
          </w:tcPr>
          <w:p w:rsidR="005E2B46" w:rsidRPr="006C14F6" w:rsidRDefault="005E2B46" w:rsidP="006C14F6">
            <w:pPr>
              <w:spacing w:after="0" w:line="240" w:lineRule="auto"/>
              <w:rPr>
                <w:rFonts w:ascii="Times New Roman" w:hAnsi="Times New Roman"/>
                <w:sz w:val="20"/>
                <w:szCs w:val="20"/>
                <w:u w:val="single"/>
              </w:rPr>
            </w:pPr>
            <w:r w:rsidRPr="006C14F6">
              <w:rPr>
                <w:rFonts w:ascii="Times New Roman" w:hAnsi="Times New Roman"/>
                <w:sz w:val="20"/>
                <w:szCs w:val="20"/>
                <w:u w:val="single"/>
              </w:rPr>
              <w:t>Обществознание</w:t>
            </w:r>
          </w:p>
          <w:p w:rsidR="005E2B46" w:rsidRPr="006C14F6" w:rsidRDefault="005E2B46" w:rsidP="006C14F6">
            <w:pPr>
              <w:spacing w:after="0" w:line="240" w:lineRule="auto"/>
              <w:rPr>
                <w:rFonts w:ascii="Times New Roman" w:hAnsi="Times New Roman"/>
                <w:sz w:val="20"/>
                <w:szCs w:val="20"/>
              </w:rPr>
            </w:pPr>
            <w:r w:rsidRPr="006C14F6">
              <w:rPr>
                <w:rFonts w:ascii="Times New Roman" w:hAnsi="Times New Roman"/>
                <w:sz w:val="20"/>
                <w:szCs w:val="20"/>
              </w:rPr>
              <w:t>Справились</w:t>
            </w:r>
          </w:p>
          <w:p w:rsidR="005E2B46" w:rsidRPr="006C14F6" w:rsidRDefault="005E2B46" w:rsidP="006C14F6">
            <w:pPr>
              <w:spacing w:after="0" w:line="240" w:lineRule="auto"/>
              <w:rPr>
                <w:rFonts w:ascii="Times New Roman" w:hAnsi="Times New Roman"/>
                <w:sz w:val="20"/>
                <w:szCs w:val="20"/>
              </w:rPr>
            </w:pPr>
            <w:r w:rsidRPr="006C14F6">
              <w:rPr>
                <w:rFonts w:ascii="Times New Roman" w:hAnsi="Times New Roman"/>
                <w:sz w:val="20"/>
                <w:szCs w:val="20"/>
              </w:rPr>
              <w:t>Качество</w:t>
            </w:r>
          </w:p>
        </w:tc>
        <w:tc>
          <w:tcPr>
            <w:tcW w:w="1418" w:type="dxa"/>
          </w:tcPr>
          <w:p w:rsidR="005E2B46" w:rsidRPr="006C14F6" w:rsidRDefault="005E2B46" w:rsidP="006C14F6">
            <w:pPr>
              <w:spacing w:after="0" w:line="240" w:lineRule="auto"/>
              <w:rPr>
                <w:rFonts w:ascii="Times New Roman" w:hAnsi="Times New Roman"/>
                <w:sz w:val="20"/>
                <w:szCs w:val="20"/>
              </w:rPr>
            </w:pPr>
            <w:r w:rsidRPr="006C14F6">
              <w:rPr>
                <w:rFonts w:ascii="Times New Roman" w:hAnsi="Times New Roman"/>
                <w:sz w:val="20"/>
                <w:szCs w:val="20"/>
              </w:rPr>
              <w:t>79 чел</w:t>
            </w:r>
          </w:p>
          <w:p w:rsidR="005E2B46" w:rsidRPr="006C14F6" w:rsidRDefault="005E2B46" w:rsidP="006C14F6">
            <w:pPr>
              <w:spacing w:after="0" w:line="240" w:lineRule="auto"/>
              <w:rPr>
                <w:rFonts w:ascii="Times New Roman" w:hAnsi="Times New Roman"/>
                <w:sz w:val="20"/>
                <w:szCs w:val="20"/>
              </w:rPr>
            </w:pPr>
            <w:r w:rsidRPr="006C14F6">
              <w:rPr>
                <w:rFonts w:ascii="Times New Roman" w:hAnsi="Times New Roman"/>
                <w:sz w:val="20"/>
                <w:szCs w:val="20"/>
              </w:rPr>
              <w:t>88%</w:t>
            </w:r>
          </w:p>
          <w:p w:rsidR="005E2B46" w:rsidRPr="006C14F6" w:rsidRDefault="005E2B46" w:rsidP="006C14F6">
            <w:pPr>
              <w:spacing w:after="0" w:line="240" w:lineRule="auto"/>
              <w:rPr>
                <w:rFonts w:ascii="Times New Roman" w:hAnsi="Times New Roman"/>
                <w:sz w:val="20"/>
                <w:szCs w:val="20"/>
              </w:rPr>
            </w:pPr>
            <w:r w:rsidRPr="006C14F6">
              <w:rPr>
                <w:rFonts w:ascii="Times New Roman" w:hAnsi="Times New Roman"/>
                <w:sz w:val="20"/>
                <w:szCs w:val="20"/>
              </w:rPr>
              <w:t>52%</w:t>
            </w:r>
          </w:p>
        </w:tc>
        <w:tc>
          <w:tcPr>
            <w:tcW w:w="1241" w:type="dxa"/>
          </w:tcPr>
          <w:p w:rsidR="005E2B46" w:rsidRPr="006C14F6" w:rsidRDefault="005E2B46" w:rsidP="006C14F6">
            <w:pPr>
              <w:spacing w:after="0" w:line="240" w:lineRule="auto"/>
              <w:rPr>
                <w:rFonts w:ascii="Times New Roman" w:hAnsi="Times New Roman"/>
                <w:sz w:val="20"/>
                <w:szCs w:val="20"/>
              </w:rPr>
            </w:pPr>
            <w:r w:rsidRPr="006C14F6">
              <w:rPr>
                <w:rFonts w:ascii="Times New Roman" w:hAnsi="Times New Roman"/>
                <w:sz w:val="20"/>
                <w:szCs w:val="20"/>
              </w:rPr>
              <w:t>91 чел</w:t>
            </w:r>
          </w:p>
          <w:p w:rsidR="005E2B46" w:rsidRPr="006C14F6" w:rsidRDefault="005E2B46" w:rsidP="006C14F6">
            <w:pPr>
              <w:spacing w:after="0" w:line="240" w:lineRule="auto"/>
              <w:rPr>
                <w:rFonts w:ascii="Times New Roman" w:hAnsi="Times New Roman"/>
                <w:sz w:val="20"/>
                <w:szCs w:val="20"/>
              </w:rPr>
            </w:pPr>
            <w:r w:rsidRPr="006C14F6">
              <w:rPr>
                <w:rFonts w:ascii="Times New Roman" w:hAnsi="Times New Roman"/>
                <w:sz w:val="20"/>
                <w:szCs w:val="20"/>
              </w:rPr>
              <w:t>87%</w:t>
            </w:r>
          </w:p>
          <w:p w:rsidR="005E2B46" w:rsidRPr="006C14F6" w:rsidRDefault="005E2B46" w:rsidP="006C14F6">
            <w:pPr>
              <w:spacing w:after="0" w:line="240" w:lineRule="auto"/>
              <w:rPr>
                <w:rFonts w:ascii="Times New Roman" w:hAnsi="Times New Roman"/>
                <w:sz w:val="20"/>
                <w:szCs w:val="20"/>
              </w:rPr>
            </w:pPr>
            <w:r w:rsidRPr="006C14F6">
              <w:rPr>
                <w:rFonts w:ascii="Times New Roman" w:hAnsi="Times New Roman"/>
                <w:sz w:val="20"/>
                <w:szCs w:val="20"/>
              </w:rPr>
              <w:t>49%</w:t>
            </w:r>
          </w:p>
        </w:tc>
      </w:tr>
      <w:tr w:rsidR="005E2B46" w:rsidRPr="006C14F6" w:rsidTr="006C14F6">
        <w:tc>
          <w:tcPr>
            <w:tcW w:w="2371" w:type="dxa"/>
            <w:shd w:val="clear" w:color="auto" w:fill="auto"/>
          </w:tcPr>
          <w:p w:rsidR="005E2B46" w:rsidRPr="006C14F6" w:rsidRDefault="005E2B46" w:rsidP="006C14F6">
            <w:pPr>
              <w:spacing w:after="0" w:line="240" w:lineRule="auto"/>
              <w:rPr>
                <w:rFonts w:ascii="Times New Roman" w:hAnsi="Times New Roman"/>
                <w:sz w:val="20"/>
                <w:szCs w:val="20"/>
                <w:u w:val="single"/>
              </w:rPr>
            </w:pPr>
            <w:r w:rsidRPr="006C14F6">
              <w:rPr>
                <w:rFonts w:ascii="Times New Roman" w:hAnsi="Times New Roman"/>
                <w:sz w:val="20"/>
                <w:szCs w:val="20"/>
                <w:u w:val="single"/>
              </w:rPr>
              <w:t>Биология</w:t>
            </w:r>
          </w:p>
          <w:p w:rsidR="005E2B46" w:rsidRPr="006C14F6" w:rsidRDefault="005E2B46" w:rsidP="006C14F6">
            <w:pPr>
              <w:spacing w:after="0" w:line="240" w:lineRule="auto"/>
              <w:rPr>
                <w:rFonts w:ascii="Times New Roman" w:hAnsi="Times New Roman"/>
                <w:sz w:val="20"/>
                <w:szCs w:val="20"/>
              </w:rPr>
            </w:pPr>
            <w:r w:rsidRPr="006C14F6">
              <w:rPr>
                <w:rFonts w:ascii="Times New Roman" w:hAnsi="Times New Roman"/>
                <w:sz w:val="20"/>
                <w:szCs w:val="20"/>
              </w:rPr>
              <w:t>Справились</w:t>
            </w:r>
          </w:p>
          <w:p w:rsidR="005E2B46" w:rsidRPr="006C14F6" w:rsidRDefault="005E2B46" w:rsidP="006C14F6">
            <w:pPr>
              <w:spacing w:after="0" w:line="240" w:lineRule="auto"/>
              <w:rPr>
                <w:rFonts w:ascii="Times New Roman" w:hAnsi="Times New Roman"/>
                <w:sz w:val="20"/>
                <w:szCs w:val="20"/>
              </w:rPr>
            </w:pPr>
            <w:r w:rsidRPr="006C14F6">
              <w:rPr>
                <w:rFonts w:ascii="Times New Roman" w:hAnsi="Times New Roman"/>
                <w:sz w:val="20"/>
                <w:szCs w:val="20"/>
              </w:rPr>
              <w:t>Качество</w:t>
            </w:r>
          </w:p>
        </w:tc>
        <w:tc>
          <w:tcPr>
            <w:tcW w:w="1246" w:type="dxa"/>
            <w:shd w:val="clear" w:color="auto" w:fill="auto"/>
          </w:tcPr>
          <w:p w:rsidR="005E2B46" w:rsidRPr="006C14F6" w:rsidRDefault="005E2B46" w:rsidP="006C14F6">
            <w:pPr>
              <w:spacing w:after="0" w:line="240" w:lineRule="auto"/>
              <w:rPr>
                <w:rFonts w:ascii="Times New Roman" w:hAnsi="Times New Roman"/>
                <w:sz w:val="20"/>
                <w:szCs w:val="20"/>
              </w:rPr>
            </w:pPr>
            <w:r w:rsidRPr="006C14F6">
              <w:rPr>
                <w:rFonts w:ascii="Times New Roman" w:hAnsi="Times New Roman"/>
                <w:sz w:val="20"/>
                <w:szCs w:val="20"/>
              </w:rPr>
              <w:t>80 чел</w:t>
            </w:r>
          </w:p>
          <w:p w:rsidR="005E2B46" w:rsidRPr="006C14F6" w:rsidRDefault="005E2B46" w:rsidP="006C14F6">
            <w:pPr>
              <w:spacing w:after="0" w:line="240" w:lineRule="auto"/>
              <w:rPr>
                <w:rFonts w:ascii="Times New Roman" w:hAnsi="Times New Roman"/>
                <w:sz w:val="20"/>
                <w:szCs w:val="20"/>
              </w:rPr>
            </w:pPr>
            <w:r w:rsidRPr="006C14F6">
              <w:rPr>
                <w:rFonts w:ascii="Times New Roman" w:hAnsi="Times New Roman"/>
                <w:sz w:val="20"/>
                <w:szCs w:val="20"/>
              </w:rPr>
              <w:t>76%</w:t>
            </w:r>
          </w:p>
          <w:p w:rsidR="005E2B46" w:rsidRPr="006C14F6" w:rsidRDefault="005E2B46" w:rsidP="006C14F6">
            <w:pPr>
              <w:spacing w:after="0" w:line="240" w:lineRule="auto"/>
              <w:rPr>
                <w:rFonts w:ascii="Times New Roman" w:hAnsi="Times New Roman"/>
                <w:sz w:val="20"/>
                <w:szCs w:val="20"/>
              </w:rPr>
            </w:pPr>
            <w:r w:rsidRPr="006C14F6">
              <w:rPr>
                <w:rFonts w:ascii="Times New Roman" w:hAnsi="Times New Roman"/>
                <w:sz w:val="20"/>
                <w:szCs w:val="20"/>
              </w:rPr>
              <w:t>44%</w:t>
            </w:r>
          </w:p>
        </w:tc>
        <w:tc>
          <w:tcPr>
            <w:tcW w:w="1202" w:type="dxa"/>
            <w:shd w:val="clear" w:color="auto" w:fill="auto"/>
          </w:tcPr>
          <w:p w:rsidR="005E2B46" w:rsidRPr="006C14F6" w:rsidRDefault="005E2B46" w:rsidP="006C14F6">
            <w:pPr>
              <w:spacing w:after="0" w:line="240" w:lineRule="auto"/>
              <w:rPr>
                <w:rFonts w:ascii="Times New Roman" w:hAnsi="Times New Roman"/>
                <w:sz w:val="20"/>
                <w:szCs w:val="20"/>
              </w:rPr>
            </w:pPr>
            <w:r w:rsidRPr="006C14F6">
              <w:rPr>
                <w:rFonts w:ascii="Times New Roman" w:hAnsi="Times New Roman"/>
                <w:sz w:val="20"/>
                <w:szCs w:val="20"/>
              </w:rPr>
              <w:t>90 чел</w:t>
            </w:r>
          </w:p>
          <w:p w:rsidR="005E2B46" w:rsidRPr="006C14F6" w:rsidRDefault="005E2B46" w:rsidP="006C14F6">
            <w:pPr>
              <w:spacing w:after="0" w:line="240" w:lineRule="auto"/>
              <w:rPr>
                <w:rFonts w:ascii="Times New Roman" w:hAnsi="Times New Roman"/>
                <w:sz w:val="20"/>
                <w:szCs w:val="20"/>
              </w:rPr>
            </w:pPr>
            <w:r w:rsidRPr="006C14F6">
              <w:rPr>
                <w:rFonts w:ascii="Times New Roman" w:hAnsi="Times New Roman"/>
                <w:sz w:val="20"/>
                <w:szCs w:val="20"/>
              </w:rPr>
              <w:t>75%</w:t>
            </w:r>
          </w:p>
          <w:p w:rsidR="005E2B46" w:rsidRPr="006C14F6" w:rsidRDefault="005E2B46" w:rsidP="006C14F6">
            <w:pPr>
              <w:spacing w:after="0" w:line="240" w:lineRule="auto"/>
              <w:rPr>
                <w:rFonts w:ascii="Times New Roman" w:hAnsi="Times New Roman"/>
                <w:sz w:val="20"/>
                <w:szCs w:val="20"/>
              </w:rPr>
            </w:pPr>
            <w:r w:rsidRPr="006C14F6">
              <w:rPr>
                <w:rFonts w:ascii="Times New Roman" w:hAnsi="Times New Roman"/>
                <w:sz w:val="20"/>
                <w:szCs w:val="20"/>
              </w:rPr>
              <w:t>42%</w:t>
            </w:r>
          </w:p>
        </w:tc>
        <w:tc>
          <w:tcPr>
            <w:tcW w:w="2126" w:type="dxa"/>
          </w:tcPr>
          <w:p w:rsidR="005E2B46" w:rsidRPr="006C14F6" w:rsidRDefault="005E2B46" w:rsidP="006C14F6">
            <w:pPr>
              <w:spacing w:after="0" w:line="240" w:lineRule="auto"/>
              <w:rPr>
                <w:rFonts w:ascii="Times New Roman" w:hAnsi="Times New Roman"/>
                <w:sz w:val="20"/>
                <w:szCs w:val="20"/>
                <w:u w:val="single"/>
              </w:rPr>
            </w:pPr>
            <w:r w:rsidRPr="006C14F6">
              <w:rPr>
                <w:rFonts w:ascii="Times New Roman" w:hAnsi="Times New Roman"/>
                <w:sz w:val="20"/>
                <w:szCs w:val="20"/>
                <w:u w:val="single"/>
              </w:rPr>
              <w:t>География</w:t>
            </w:r>
          </w:p>
          <w:p w:rsidR="005E2B46" w:rsidRPr="006C14F6" w:rsidRDefault="005E2B46" w:rsidP="006C14F6">
            <w:pPr>
              <w:spacing w:after="0" w:line="240" w:lineRule="auto"/>
              <w:rPr>
                <w:rFonts w:ascii="Times New Roman" w:hAnsi="Times New Roman"/>
                <w:sz w:val="20"/>
                <w:szCs w:val="20"/>
              </w:rPr>
            </w:pPr>
            <w:r w:rsidRPr="006C14F6">
              <w:rPr>
                <w:rFonts w:ascii="Times New Roman" w:hAnsi="Times New Roman"/>
                <w:sz w:val="20"/>
                <w:szCs w:val="20"/>
              </w:rPr>
              <w:t>Справились</w:t>
            </w:r>
          </w:p>
          <w:p w:rsidR="005E2B46" w:rsidRPr="006C14F6" w:rsidRDefault="005E2B46" w:rsidP="006C14F6">
            <w:pPr>
              <w:spacing w:after="0" w:line="240" w:lineRule="auto"/>
              <w:rPr>
                <w:rFonts w:ascii="Times New Roman" w:hAnsi="Times New Roman"/>
                <w:sz w:val="20"/>
                <w:szCs w:val="20"/>
              </w:rPr>
            </w:pPr>
            <w:r w:rsidRPr="006C14F6">
              <w:rPr>
                <w:rFonts w:ascii="Times New Roman" w:hAnsi="Times New Roman"/>
                <w:sz w:val="20"/>
                <w:szCs w:val="20"/>
              </w:rPr>
              <w:t>Качество</w:t>
            </w:r>
          </w:p>
        </w:tc>
        <w:tc>
          <w:tcPr>
            <w:tcW w:w="1418" w:type="dxa"/>
          </w:tcPr>
          <w:p w:rsidR="005E2B46" w:rsidRPr="006C14F6" w:rsidRDefault="005E2B46" w:rsidP="006C14F6">
            <w:pPr>
              <w:spacing w:after="0" w:line="240" w:lineRule="auto"/>
              <w:rPr>
                <w:rFonts w:ascii="Times New Roman" w:hAnsi="Times New Roman"/>
                <w:sz w:val="20"/>
                <w:szCs w:val="20"/>
              </w:rPr>
            </w:pPr>
            <w:r w:rsidRPr="006C14F6">
              <w:rPr>
                <w:rFonts w:ascii="Times New Roman" w:hAnsi="Times New Roman"/>
                <w:sz w:val="20"/>
                <w:szCs w:val="20"/>
              </w:rPr>
              <w:t>80 чел</w:t>
            </w:r>
          </w:p>
          <w:p w:rsidR="005E2B46" w:rsidRPr="006C14F6" w:rsidRDefault="005E2B46" w:rsidP="006C14F6">
            <w:pPr>
              <w:spacing w:after="0" w:line="240" w:lineRule="auto"/>
              <w:rPr>
                <w:rFonts w:ascii="Times New Roman" w:hAnsi="Times New Roman"/>
                <w:sz w:val="20"/>
                <w:szCs w:val="20"/>
              </w:rPr>
            </w:pPr>
            <w:r w:rsidRPr="006C14F6">
              <w:rPr>
                <w:rFonts w:ascii="Times New Roman" w:hAnsi="Times New Roman"/>
                <w:sz w:val="20"/>
                <w:szCs w:val="20"/>
              </w:rPr>
              <w:t>86%</w:t>
            </w:r>
          </w:p>
          <w:p w:rsidR="005E2B46" w:rsidRPr="006C14F6" w:rsidRDefault="005E2B46" w:rsidP="006C14F6">
            <w:pPr>
              <w:spacing w:after="0" w:line="240" w:lineRule="auto"/>
              <w:rPr>
                <w:rFonts w:ascii="Times New Roman" w:hAnsi="Times New Roman"/>
                <w:sz w:val="20"/>
                <w:szCs w:val="20"/>
              </w:rPr>
            </w:pPr>
            <w:r w:rsidRPr="006C14F6">
              <w:rPr>
                <w:rFonts w:ascii="Times New Roman" w:hAnsi="Times New Roman"/>
                <w:sz w:val="20"/>
                <w:szCs w:val="20"/>
              </w:rPr>
              <w:t>48%</w:t>
            </w:r>
          </w:p>
        </w:tc>
        <w:tc>
          <w:tcPr>
            <w:tcW w:w="1241" w:type="dxa"/>
          </w:tcPr>
          <w:p w:rsidR="005E2B46" w:rsidRPr="006C14F6" w:rsidRDefault="005E2B46" w:rsidP="006C14F6">
            <w:pPr>
              <w:spacing w:after="0" w:line="240" w:lineRule="auto"/>
              <w:rPr>
                <w:rFonts w:ascii="Times New Roman" w:hAnsi="Times New Roman"/>
                <w:sz w:val="20"/>
                <w:szCs w:val="20"/>
              </w:rPr>
            </w:pPr>
            <w:r w:rsidRPr="006C14F6">
              <w:rPr>
                <w:rFonts w:ascii="Times New Roman" w:hAnsi="Times New Roman"/>
                <w:sz w:val="20"/>
                <w:szCs w:val="20"/>
              </w:rPr>
              <w:t>90 чел</w:t>
            </w:r>
          </w:p>
          <w:p w:rsidR="005E2B46" w:rsidRPr="006C14F6" w:rsidRDefault="005E2B46" w:rsidP="006C14F6">
            <w:pPr>
              <w:spacing w:after="0" w:line="240" w:lineRule="auto"/>
              <w:rPr>
                <w:rFonts w:ascii="Times New Roman" w:hAnsi="Times New Roman"/>
                <w:sz w:val="20"/>
                <w:szCs w:val="20"/>
              </w:rPr>
            </w:pPr>
            <w:r w:rsidRPr="006C14F6">
              <w:rPr>
                <w:rFonts w:ascii="Times New Roman" w:hAnsi="Times New Roman"/>
                <w:sz w:val="20"/>
                <w:szCs w:val="20"/>
              </w:rPr>
              <w:t>84%</w:t>
            </w:r>
          </w:p>
          <w:p w:rsidR="005E2B46" w:rsidRPr="006C14F6" w:rsidRDefault="005E2B46" w:rsidP="006C14F6">
            <w:pPr>
              <w:spacing w:after="0" w:line="240" w:lineRule="auto"/>
              <w:rPr>
                <w:rFonts w:ascii="Times New Roman" w:hAnsi="Times New Roman"/>
                <w:sz w:val="20"/>
                <w:szCs w:val="20"/>
              </w:rPr>
            </w:pPr>
            <w:r w:rsidRPr="006C14F6">
              <w:rPr>
                <w:rFonts w:ascii="Times New Roman" w:hAnsi="Times New Roman"/>
                <w:sz w:val="20"/>
                <w:szCs w:val="20"/>
              </w:rPr>
              <w:t>41%</w:t>
            </w:r>
          </w:p>
        </w:tc>
      </w:tr>
    </w:tbl>
    <w:p w:rsidR="005E2B46" w:rsidRPr="006C14F6" w:rsidRDefault="005E2B46" w:rsidP="006C14F6">
      <w:pPr>
        <w:pStyle w:val="a7"/>
        <w:numPr>
          <w:ilvl w:val="0"/>
          <w:numId w:val="1"/>
        </w:numPr>
        <w:spacing w:after="0" w:line="240" w:lineRule="auto"/>
        <w:rPr>
          <w:rFonts w:ascii="Times New Roman" w:hAnsi="Times New Roman"/>
          <w:b/>
          <w:sz w:val="24"/>
          <w:szCs w:val="24"/>
          <w:u w:val="single"/>
        </w:rPr>
      </w:pPr>
      <w:r w:rsidRPr="006C14F6">
        <w:rPr>
          <w:rFonts w:ascii="Times New Roman" w:hAnsi="Times New Roman"/>
          <w:b/>
          <w:sz w:val="24"/>
          <w:szCs w:val="24"/>
          <w:u w:val="single"/>
        </w:rPr>
        <w:t>Результаты ВПР учащихся 7 классы</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2"/>
        <w:gridCol w:w="2268"/>
        <w:gridCol w:w="2268"/>
        <w:gridCol w:w="2268"/>
      </w:tblGrid>
      <w:tr w:rsidR="005E2B46" w:rsidRPr="006C14F6" w:rsidTr="006C14F6">
        <w:trPr>
          <w:trHeight w:val="475"/>
        </w:trPr>
        <w:tc>
          <w:tcPr>
            <w:tcW w:w="1842" w:type="dxa"/>
            <w:shd w:val="clear" w:color="auto" w:fill="auto"/>
          </w:tcPr>
          <w:p w:rsidR="005E2B46" w:rsidRPr="006C14F6" w:rsidRDefault="005E2B46" w:rsidP="006C14F6">
            <w:pPr>
              <w:spacing w:after="0" w:line="240" w:lineRule="auto"/>
              <w:rPr>
                <w:rFonts w:ascii="Times New Roman" w:hAnsi="Times New Roman"/>
                <w:sz w:val="20"/>
                <w:szCs w:val="20"/>
              </w:rPr>
            </w:pPr>
            <w:r w:rsidRPr="006C14F6">
              <w:rPr>
                <w:rFonts w:ascii="Times New Roman" w:hAnsi="Times New Roman"/>
                <w:sz w:val="20"/>
                <w:szCs w:val="20"/>
              </w:rPr>
              <w:t>Показатель</w:t>
            </w:r>
          </w:p>
        </w:tc>
        <w:tc>
          <w:tcPr>
            <w:tcW w:w="2268" w:type="dxa"/>
            <w:shd w:val="clear" w:color="auto" w:fill="auto"/>
          </w:tcPr>
          <w:p w:rsidR="005E2B46" w:rsidRPr="006C14F6" w:rsidRDefault="005E2B46" w:rsidP="006C14F6">
            <w:pPr>
              <w:spacing w:after="0" w:line="240" w:lineRule="auto"/>
              <w:rPr>
                <w:rFonts w:ascii="Times New Roman" w:hAnsi="Times New Roman"/>
                <w:sz w:val="20"/>
                <w:szCs w:val="20"/>
              </w:rPr>
            </w:pPr>
            <w:r w:rsidRPr="006C14F6">
              <w:rPr>
                <w:rFonts w:ascii="Times New Roman" w:hAnsi="Times New Roman"/>
                <w:sz w:val="20"/>
                <w:szCs w:val="20"/>
              </w:rPr>
              <w:t>2018-2019</w:t>
            </w:r>
          </w:p>
        </w:tc>
        <w:tc>
          <w:tcPr>
            <w:tcW w:w="2268" w:type="dxa"/>
          </w:tcPr>
          <w:p w:rsidR="005E2B46" w:rsidRPr="006C14F6" w:rsidRDefault="005E2B46" w:rsidP="006C14F6">
            <w:pPr>
              <w:spacing w:after="0" w:line="240" w:lineRule="auto"/>
              <w:rPr>
                <w:rFonts w:ascii="Times New Roman" w:hAnsi="Times New Roman"/>
                <w:sz w:val="20"/>
                <w:szCs w:val="20"/>
              </w:rPr>
            </w:pPr>
            <w:r w:rsidRPr="006C14F6">
              <w:rPr>
                <w:rFonts w:ascii="Times New Roman" w:hAnsi="Times New Roman"/>
                <w:sz w:val="20"/>
                <w:szCs w:val="20"/>
              </w:rPr>
              <w:t>Показатель</w:t>
            </w:r>
          </w:p>
        </w:tc>
        <w:tc>
          <w:tcPr>
            <w:tcW w:w="2268" w:type="dxa"/>
          </w:tcPr>
          <w:p w:rsidR="005E2B46" w:rsidRPr="006C14F6" w:rsidRDefault="005E2B46" w:rsidP="006C14F6">
            <w:pPr>
              <w:spacing w:after="0" w:line="240" w:lineRule="auto"/>
              <w:rPr>
                <w:rFonts w:ascii="Times New Roman" w:hAnsi="Times New Roman"/>
                <w:sz w:val="20"/>
                <w:szCs w:val="20"/>
              </w:rPr>
            </w:pPr>
            <w:r w:rsidRPr="006C14F6">
              <w:rPr>
                <w:rFonts w:ascii="Times New Roman" w:hAnsi="Times New Roman"/>
                <w:sz w:val="20"/>
                <w:szCs w:val="20"/>
              </w:rPr>
              <w:t>2018-2019</w:t>
            </w:r>
          </w:p>
        </w:tc>
      </w:tr>
      <w:tr w:rsidR="005E2B46" w:rsidRPr="006C14F6" w:rsidTr="006C14F6">
        <w:trPr>
          <w:trHeight w:val="1397"/>
        </w:trPr>
        <w:tc>
          <w:tcPr>
            <w:tcW w:w="1842" w:type="dxa"/>
            <w:shd w:val="clear" w:color="auto" w:fill="auto"/>
          </w:tcPr>
          <w:p w:rsidR="005E2B46" w:rsidRPr="006C14F6" w:rsidRDefault="005E2B46" w:rsidP="006C14F6">
            <w:pPr>
              <w:spacing w:after="0" w:line="240" w:lineRule="auto"/>
              <w:rPr>
                <w:rFonts w:ascii="Times New Roman" w:hAnsi="Times New Roman"/>
                <w:sz w:val="20"/>
                <w:szCs w:val="20"/>
                <w:u w:val="single"/>
              </w:rPr>
            </w:pPr>
            <w:r w:rsidRPr="006C14F6">
              <w:rPr>
                <w:rFonts w:ascii="Times New Roman" w:hAnsi="Times New Roman"/>
                <w:sz w:val="20"/>
                <w:szCs w:val="20"/>
                <w:u w:val="single"/>
              </w:rPr>
              <w:t>Русский язык</w:t>
            </w:r>
          </w:p>
          <w:p w:rsidR="005E2B46" w:rsidRPr="006C14F6" w:rsidRDefault="005E2B46" w:rsidP="006C14F6">
            <w:pPr>
              <w:spacing w:after="0" w:line="240" w:lineRule="auto"/>
              <w:rPr>
                <w:rFonts w:ascii="Times New Roman" w:hAnsi="Times New Roman"/>
                <w:sz w:val="20"/>
                <w:szCs w:val="20"/>
              </w:rPr>
            </w:pPr>
            <w:r w:rsidRPr="006C14F6">
              <w:rPr>
                <w:rFonts w:ascii="Times New Roman" w:hAnsi="Times New Roman"/>
                <w:sz w:val="20"/>
                <w:szCs w:val="20"/>
              </w:rPr>
              <w:t>Справились</w:t>
            </w:r>
          </w:p>
          <w:p w:rsidR="005E2B46" w:rsidRPr="006C14F6" w:rsidRDefault="005E2B46" w:rsidP="006C14F6">
            <w:pPr>
              <w:spacing w:after="0" w:line="240" w:lineRule="auto"/>
              <w:rPr>
                <w:rFonts w:ascii="Times New Roman" w:hAnsi="Times New Roman"/>
                <w:sz w:val="20"/>
                <w:szCs w:val="20"/>
              </w:rPr>
            </w:pPr>
            <w:r w:rsidRPr="006C14F6">
              <w:rPr>
                <w:rFonts w:ascii="Times New Roman" w:hAnsi="Times New Roman"/>
                <w:sz w:val="20"/>
                <w:szCs w:val="20"/>
              </w:rPr>
              <w:t xml:space="preserve">Качество </w:t>
            </w:r>
          </w:p>
        </w:tc>
        <w:tc>
          <w:tcPr>
            <w:tcW w:w="2268" w:type="dxa"/>
            <w:shd w:val="clear" w:color="auto" w:fill="auto"/>
          </w:tcPr>
          <w:p w:rsidR="005E2B46" w:rsidRPr="006C14F6" w:rsidRDefault="005E2B46" w:rsidP="006C14F6">
            <w:pPr>
              <w:spacing w:after="0" w:line="240" w:lineRule="auto"/>
              <w:rPr>
                <w:rFonts w:ascii="Times New Roman" w:hAnsi="Times New Roman"/>
                <w:sz w:val="20"/>
                <w:szCs w:val="20"/>
              </w:rPr>
            </w:pPr>
            <w:r w:rsidRPr="006C14F6">
              <w:rPr>
                <w:rFonts w:ascii="Times New Roman" w:hAnsi="Times New Roman"/>
                <w:sz w:val="20"/>
                <w:szCs w:val="20"/>
              </w:rPr>
              <w:t>74 чел</w:t>
            </w:r>
          </w:p>
          <w:p w:rsidR="005E2B46" w:rsidRPr="006C14F6" w:rsidRDefault="005E2B46" w:rsidP="006C14F6">
            <w:pPr>
              <w:spacing w:after="0" w:line="240" w:lineRule="auto"/>
              <w:rPr>
                <w:rFonts w:ascii="Times New Roman" w:hAnsi="Times New Roman"/>
                <w:sz w:val="20"/>
                <w:szCs w:val="20"/>
              </w:rPr>
            </w:pPr>
            <w:r w:rsidRPr="006C14F6">
              <w:rPr>
                <w:rFonts w:ascii="Times New Roman" w:hAnsi="Times New Roman"/>
                <w:sz w:val="20"/>
                <w:szCs w:val="20"/>
              </w:rPr>
              <w:t>87%</w:t>
            </w:r>
          </w:p>
          <w:p w:rsidR="005E2B46" w:rsidRPr="006C14F6" w:rsidRDefault="005E2B46" w:rsidP="006C14F6">
            <w:pPr>
              <w:spacing w:after="0" w:line="240" w:lineRule="auto"/>
              <w:rPr>
                <w:rFonts w:ascii="Times New Roman" w:hAnsi="Times New Roman"/>
                <w:sz w:val="20"/>
                <w:szCs w:val="20"/>
              </w:rPr>
            </w:pPr>
            <w:r w:rsidRPr="006C14F6">
              <w:rPr>
                <w:rFonts w:ascii="Times New Roman" w:hAnsi="Times New Roman"/>
                <w:sz w:val="20"/>
                <w:szCs w:val="20"/>
              </w:rPr>
              <w:t>36%</w:t>
            </w:r>
          </w:p>
        </w:tc>
        <w:tc>
          <w:tcPr>
            <w:tcW w:w="2268" w:type="dxa"/>
          </w:tcPr>
          <w:p w:rsidR="005E2B46" w:rsidRPr="006C14F6" w:rsidRDefault="005E2B46" w:rsidP="006C14F6">
            <w:pPr>
              <w:spacing w:after="0" w:line="240" w:lineRule="auto"/>
              <w:rPr>
                <w:rFonts w:ascii="Times New Roman" w:hAnsi="Times New Roman"/>
                <w:sz w:val="20"/>
                <w:szCs w:val="20"/>
                <w:u w:val="single"/>
              </w:rPr>
            </w:pPr>
            <w:r w:rsidRPr="006C14F6">
              <w:rPr>
                <w:rFonts w:ascii="Times New Roman" w:hAnsi="Times New Roman"/>
                <w:sz w:val="20"/>
                <w:szCs w:val="20"/>
                <w:u w:val="single"/>
              </w:rPr>
              <w:t>Обществознание</w:t>
            </w:r>
          </w:p>
          <w:p w:rsidR="005E2B46" w:rsidRPr="006C14F6" w:rsidRDefault="005E2B46" w:rsidP="006C14F6">
            <w:pPr>
              <w:spacing w:after="0" w:line="240" w:lineRule="auto"/>
              <w:rPr>
                <w:rFonts w:ascii="Times New Roman" w:hAnsi="Times New Roman"/>
                <w:sz w:val="20"/>
                <w:szCs w:val="20"/>
              </w:rPr>
            </w:pPr>
            <w:r w:rsidRPr="006C14F6">
              <w:rPr>
                <w:rFonts w:ascii="Times New Roman" w:hAnsi="Times New Roman"/>
                <w:sz w:val="20"/>
                <w:szCs w:val="20"/>
              </w:rPr>
              <w:t>Справились</w:t>
            </w:r>
          </w:p>
          <w:p w:rsidR="005E2B46" w:rsidRPr="006C14F6" w:rsidRDefault="005E2B46" w:rsidP="006C14F6">
            <w:pPr>
              <w:spacing w:after="0" w:line="240" w:lineRule="auto"/>
              <w:rPr>
                <w:rFonts w:ascii="Times New Roman" w:hAnsi="Times New Roman"/>
                <w:sz w:val="20"/>
                <w:szCs w:val="20"/>
              </w:rPr>
            </w:pPr>
            <w:r w:rsidRPr="006C14F6">
              <w:rPr>
                <w:rFonts w:ascii="Times New Roman" w:hAnsi="Times New Roman"/>
                <w:sz w:val="20"/>
                <w:szCs w:val="20"/>
              </w:rPr>
              <w:t>Качество</w:t>
            </w:r>
          </w:p>
        </w:tc>
        <w:tc>
          <w:tcPr>
            <w:tcW w:w="2268" w:type="dxa"/>
          </w:tcPr>
          <w:p w:rsidR="005E2B46" w:rsidRPr="006C14F6" w:rsidRDefault="005E2B46" w:rsidP="006C14F6">
            <w:pPr>
              <w:spacing w:after="0" w:line="240" w:lineRule="auto"/>
              <w:rPr>
                <w:rFonts w:ascii="Times New Roman" w:hAnsi="Times New Roman"/>
                <w:sz w:val="20"/>
                <w:szCs w:val="20"/>
              </w:rPr>
            </w:pPr>
            <w:r w:rsidRPr="006C14F6">
              <w:rPr>
                <w:rFonts w:ascii="Times New Roman" w:hAnsi="Times New Roman"/>
                <w:sz w:val="20"/>
                <w:szCs w:val="20"/>
              </w:rPr>
              <w:t>75 чел</w:t>
            </w:r>
          </w:p>
          <w:p w:rsidR="005E2B46" w:rsidRPr="006C14F6" w:rsidRDefault="005E2B46" w:rsidP="006C14F6">
            <w:pPr>
              <w:spacing w:after="0" w:line="240" w:lineRule="auto"/>
              <w:rPr>
                <w:rFonts w:ascii="Times New Roman" w:hAnsi="Times New Roman"/>
                <w:sz w:val="20"/>
                <w:szCs w:val="20"/>
              </w:rPr>
            </w:pPr>
            <w:r w:rsidRPr="006C14F6">
              <w:rPr>
                <w:rFonts w:ascii="Times New Roman" w:hAnsi="Times New Roman"/>
                <w:sz w:val="20"/>
                <w:szCs w:val="20"/>
              </w:rPr>
              <w:t>88%</w:t>
            </w:r>
          </w:p>
          <w:p w:rsidR="005E2B46" w:rsidRPr="006C14F6" w:rsidRDefault="005E2B46" w:rsidP="006C14F6">
            <w:pPr>
              <w:spacing w:after="0" w:line="240" w:lineRule="auto"/>
              <w:rPr>
                <w:rFonts w:ascii="Times New Roman" w:hAnsi="Times New Roman"/>
                <w:sz w:val="20"/>
                <w:szCs w:val="20"/>
              </w:rPr>
            </w:pPr>
            <w:r w:rsidRPr="006C14F6">
              <w:rPr>
                <w:rFonts w:ascii="Times New Roman" w:hAnsi="Times New Roman"/>
                <w:sz w:val="20"/>
                <w:szCs w:val="20"/>
              </w:rPr>
              <w:t>58%</w:t>
            </w:r>
          </w:p>
        </w:tc>
      </w:tr>
      <w:tr w:rsidR="005E2B46" w:rsidRPr="006C14F6" w:rsidTr="006C14F6">
        <w:trPr>
          <w:trHeight w:val="1397"/>
        </w:trPr>
        <w:tc>
          <w:tcPr>
            <w:tcW w:w="1842" w:type="dxa"/>
            <w:shd w:val="clear" w:color="auto" w:fill="auto"/>
          </w:tcPr>
          <w:p w:rsidR="005E2B46" w:rsidRPr="006C14F6" w:rsidRDefault="005E2B46" w:rsidP="006C14F6">
            <w:pPr>
              <w:spacing w:after="0" w:line="240" w:lineRule="auto"/>
              <w:rPr>
                <w:rFonts w:ascii="Times New Roman" w:hAnsi="Times New Roman"/>
                <w:sz w:val="20"/>
                <w:szCs w:val="20"/>
                <w:u w:val="single"/>
              </w:rPr>
            </w:pPr>
            <w:r w:rsidRPr="006C14F6">
              <w:rPr>
                <w:rFonts w:ascii="Times New Roman" w:hAnsi="Times New Roman"/>
                <w:sz w:val="20"/>
                <w:szCs w:val="20"/>
                <w:u w:val="single"/>
              </w:rPr>
              <w:t>Математика</w:t>
            </w:r>
          </w:p>
          <w:p w:rsidR="005E2B46" w:rsidRPr="006C14F6" w:rsidRDefault="005E2B46" w:rsidP="006C14F6">
            <w:pPr>
              <w:spacing w:after="0" w:line="240" w:lineRule="auto"/>
              <w:rPr>
                <w:rFonts w:ascii="Times New Roman" w:hAnsi="Times New Roman"/>
                <w:sz w:val="20"/>
                <w:szCs w:val="20"/>
              </w:rPr>
            </w:pPr>
            <w:r w:rsidRPr="006C14F6">
              <w:rPr>
                <w:rFonts w:ascii="Times New Roman" w:hAnsi="Times New Roman"/>
                <w:sz w:val="20"/>
                <w:szCs w:val="20"/>
              </w:rPr>
              <w:t>Справились</w:t>
            </w:r>
          </w:p>
          <w:p w:rsidR="005E2B46" w:rsidRPr="006C14F6" w:rsidRDefault="005E2B46" w:rsidP="006C14F6">
            <w:pPr>
              <w:spacing w:after="0" w:line="240" w:lineRule="auto"/>
              <w:rPr>
                <w:rFonts w:ascii="Times New Roman" w:hAnsi="Times New Roman"/>
                <w:sz w:val="20"/>
                <w:szCs w:val="20"/>
              </w:rPr>
            </w:pPr>
            <w:r w:rsidRPr="006C14F6">
              <w:rPr>
                <w:rFonts w:ascii="Times New Roman" w:hAnsi="Times New Roman"/>
                <w:sz w:val="20"/>
                <w:szCs w:val="20"/>
              </w:rPr>
              <w:t>Качество</w:t>
            </w:r>
          </w:p>
        </w:tc>
        <w:tc>
          <w:tcPr>
            <w:tcW w:w="2268" w:type="dxa"/>
            <w:shd w:val="clear" w:color="auto" w:fill="auto"/>
          </w:tcPr>
          <w:p w:rsidR="005E2B46" w:rsidRPr="006C14F6" w:rsidRDefault="005E2B46" w:rsidP="006C14F6">
            <w:pPr>
              <w:spacing w:after="0" w:line="240" w:lineRule="auto"/>
              <w:rPr>
                <w:rFonts w:ascii="Times New Roman" w:hAnsi="Times New Roman"/>
                <w:sz w:val="20"/>
                <w:szCs w:val="20"/>
              </w:rPr>
            </w:pPr>
            <w:r w:rsidRPr="006C14F6">
              <w:rPr>
                <w:rFonts w:ascii="Times New Roman" w:hAnsi="Times New Roman"/>
                <w:sz w:val="20"/>
                <w:szCs w:val="20"/>
              </w:rPr>
              <w:t>73 чел</w:t>
            </w:r>
          </w:p>
          <w:p w:rsidR="005E2B46" w:rsidRPr="006C14F6" w:rsidRDefault="005E2B46" w:rsidP="006C14F6">
            <w:pPr>
              <w:spacing w:after="0" w:line="240" w:lineRule="auto"/>
              <w:rPr>
                <w:rFonts w:ascii="Times New Roman" w:hAnsi="Times New Roman"/>
                <w:sz w:val="20"/>
                <w:szCs w:val="20"/>
              </w:rPr>
            </w:pPr>
            <w:r w:rsidRPr="006C14F6">
              <w:rPr>
                <w:rFonts w:ascii="Times New Roman" w:hAnsi="Times New Roman"/>
                <w:sz w:val="20"/>
                <w:szCs w:val="20"/>
              </w:rPr>
              <w:t>85%</w:t>
            </w:r>
          </w:p>
          <w:p w:rsidR="005E2B46" w:rsidRPr="006C14F6" w:rsidRDefault="005E2B46" w:rsidP="006C14F6">
            <w:pPr>
              <w:spacing w:after="0" w:line="240" w:lineRule="auto"/>
              <w:rPr>
                <w:rFonts w:ascii="Times New Roman" w:hAnsi="Times New Roman"/>
                <w:sz w:val="20"/>
                <w:szCs w:val="20"/>
              </w:rPr>
            </w:pPr>
            <w:r w:rsidRPr="006C14F6">
              <w:rPr>
                <w:rFonts w:ascii="Times New Roman" w:hAnsi="Times New Roman"/>
                <w:sz w:val="20"/>
                <w:szCs w:val="20"/>
              </w:rPr>
              <w:t>33%</w:t>
            </w:r>
          </w:p>
        </w:tc>
        <w:tc>
          <w:tcPr>
            <w:tcW w:w="2268" w:type="dxa"/>
          </w:tcPr>
          <w:p w:rsidR="005E2B46" w:rsidRPr="006C14F6" w:rsidRDefault="005E2B46" w:rsidP="006C14F6">
            <w:pPr>
              <w:spacing w:after="0" w:line="240" w:lineRule="auto"/>
              <w:rPr>
                <w:rFonts w:ascii="Times New Roman" w:hAnsi="Times New Roman"/>
                <w:sz w:val="20"/>
                <w:szCs w:val="20"/>
                <w:u w:val="single"/>
              </w:rPr>
            </w:pPr>
            <w:r w:rsidRPr="006C14F6">
              <w:rPr>
                <w:rFonts w:ascii="Times New Roman" w:hAnsi="Times New Roman"/>
                <w:sz w:val="20"/>
                <w:szCs w:val="20"/>
                <w:u w:val="single"/>
              </w:rPr>
              <w:t>Английский язык</w:t>
            </w:r>
          </w:p>
          <w:p w:rsidR="005E2B46" w:rsidRPr="006C14F6" w:rsidRDefault="005E2B46" w:rsidP="006C14F6">
            <w:pPr>
              <w:spacing w:after="0" w:line="240" w:lineRule="auto"/>
              <w:rPr>
                <w:rFonts w:ascii="Times New Roman" w:hAnsi="Times New Roman"/>
                <w:sz w:val="20"/>
                <w:szCs w:val="20"/>
              </w:rPr>
            </w:pPr>
            <w:r w:rsidRPr="006C14F6">
              <w:rPr>
                <w:rFonts w:ascii="Times New Roman" w:hAnsi="Times New Roman"/>
                <w:sz w:val="20"/>
                <w:szCs w:val="20"/>
              </w:rPr>
              <w:t>Справились</w:t>
            </w:r>
          </w:p>
          <w:p w:rsidR="005E2B46" w:rsidRPr="006C14F6" w:rsidRDefault="005E2B46" w:rsidP="006C14F6">
            <w:pPr>
              <w:spacing w:after="0" w:line="240" w:lineRule="auto"/>
              <w:rPr>
                <w:rFonts w:ascii="Times New Roman" w:hAnsi="Times New Roman"/>
                <w:sz w:val="20"/>
                <w:szCs w:val="20"/>
              </w:rPr>
            </w:pPr>
            <w:r w:rsidRPr="006C14F6">
              <w:rPr>
                <w:rFonts w:ascii="Times New Roman" w:hAnsi="Times New Roman"/>
                <w:sz w:val="20"/>
                <w:szCs w:val="20"/>
              </w:rPr>
              <w:t>Качество</w:t>
            </w:r>
          </w:p>
        </w:tc>
        <w:tc>
          <w:tcPr>
            <w:tcW w:w="2268" w:type="dxa"/>
          </w:tcPr>
          <w:p w:rsidR="005E2B46" w:rsidRPr="006C14F6" w:rsidRDefault="005E2B46" w:rsidP="006C14F6">
            <w:pPr>
              <w:spacing w:after="0" w:line="240" w:lineRule="auto"/>
              <w:rPr>
                <w:rFonts w:ascii="Times New Roman" w:hAnsi="Times New Roman"/>
                <w:sz w:val="20"/>
                <w:szCs w:val="20"/>
              </w:rPr>
            </w:pPr>
            <w:r w:rsidRPr="006C14F6">
              <w:rPr>
                <w:rFonts w:ascii="Times New Roman" w:hAnsi="Times New Roman"/>
                <w:sz w:val="20"/>
                <w:szCs w:val="20"/>
              </w:rPr>
              <w:t>69 чел</w:t>
            </w:r>
          </w:p>
          <w:p w:rsidR="005E2B46" w:rsidRPr="006C14F6" w:rsidRDefault="005E2B46" w:rsidP="006C14F6">
            <w:pPr>
              <w:spacing w:after="0" w:line="240" w:lineRule="auto"/>
              <w:rPr>
                <w:rFonts w:ascii="Times New Roman" w:hAnsi="Times New Roman"/>
                <w:sz w:val="20"/>
                <w:szCs w:val="20"/>
              </w:rPr>
            </w:pPr>
            <w:r w:rsidRPr="006C14F6">
              <w:rPr>
                <w:rFonts w:ascii="Times New Roman" w:hAnsi="Times New Roman"/>
                <w:sz w:val="20"/>
                <w:szCs w:val="20"/>
              </w:rPr>
              <w:t>63%</w:t>
            </w:r>
          </w:p>
          <w:p w:rsidR="005E2B46" w:rsidRPr="006C14F6" w:rsidRDefault="005E2B46" w:rsidP="006C14F6">
            <w:pPr>
              <w:spacing w:after="0" w:line="240" w:lineRule="auto"/>
              <w:rPr>
                <w:rFonts w:ascii="Times New Roman" w:hAnsi="Times New Roman"/>
                <w:sz w:val="20"/>
                <w:szCs w:val="20"/>
              </w:rPr>
            </w:pPr>
            <w:r w:rsidRPr="006C14F6">
              <w:rPr>
                <w:rFonts w:ascii="Times New Roman" w:hAnsi="Times New Roman"/>
                <w:sz w:val="20"/>
                <w:szCs w:val="20"/>
              </w:rPr>
              <w:t>14%</w:t>
            </w:r>
          </w:p>
        </w:tc>
      </w:tr>
      <w:tr w:rsidR="005E2B46" w:rsidRPr="006C14F6" w:rsidTr="006C14F6">
        <w:trPr>
          <w:trHeight w:val="1397"/>
        </w:trPr>
        <w:tc>
          <w:tcPr>
            <w:tcW w:w="1842" w:type="dxa"/>
            <w:shd w:val="clear" w:color="auto" w:fill="auto"/>
          </w:tcPr>
          <w:p w:rsidR="005E2B46" w:rsidRPr="006C14F6" w:rsidRDefault="005E2B46" w:rsidP="006C14F6">
            <w:pPr>
              <w:spacing w:after="0" w:line="240" w:lineRule="auto"/>
              <w:rPr>
                <w:rFonts w:ascii="Times New Roman" w:hAnsi="Times New Roman"/>
                <w:sz w:val="20"/>
                <w:szCs w:val="20"/>
                <w:u w:val="single"/>
              </w:rPr>
            </w:pPr>
            <w:r w:rsidRPr="006C14F6">
              <w:rPr>
                <w:rFonts w:ascii="Times New Roman" w:hAnsi="Times New Roman"/>
                <w:sz w:val="20"/>
                <w:szCs w:val="20"/>
                <w:u w:val="single"/>
              </w:rPr>
              <w:t>Биология</w:t>
            </w:r>
          </w:p>
          <w:p w:rsidR="005E2B46" w:rsidRPr="006C14F6" w:rsidRDefault="005E2B46" w:rsidP="006C14F6">
            <w:pPr>
              <w:spacing w:after="0" w:line="240" w:lineRule="auto"/>
              <w:rPr>
                <w:rFonts w:ascii="Times New Roman" w:hAnsi="Times New Roman"/>
                <w:sz w:val="20"/>
                <w:szCs w:val="20"/>
              </w:rPr>
            </w:pPr>
            <w:r w:rsidRPr="006C14F6">
              <w:rPr>
                <w:rFonts w:ascii="Times New Roman" w:hAnsi="Times New Roman"/>
                <w:sz w:val="20"/>
                <w:szCs w:val="20"/>
              </w:rPr>
              <w:t>Справились</w:t>
            </w:r>
          </w:p>
          <w:p w:rsidR="005E2B46" w:rsidRPr="006C14F6" w:rsidRDefault="005E2B46" w:rsidP="006C14F6">
            <w:pPr>
              <w:spacing w:after="0" w:line="240" w:lineRule="auto"/>
              <w:rPr>
                <w:rFonts w:ascii="Times New Roman" w:hAnsi="Times New Roman"/>
                <w:sz w:val="20"/>
                <w:szCs w:val="20"/>
              </w:rPr>
            </w:pPr>
            <w:r w:rsidRPr="006C14F6">
              <w:rPr>
                <w:rFonts w:ascii="Times New Roman" w:hAnsi="Times New Roman"/>
                <w:sz w:val="20"/>
                <w:szCs w:val="20"/>
              </w:rPr>
              <w:t>Качество</w:t>
            </w:r>
          </w:p>
        </w:tc>
        <w:tc>
          <w:tcPr>
            <w:tcW w:w="2268" w:type="dxa"/>
            <w:shd w:val="clear" w:color="auto" w:fill="auto"/>
          </w:tcPr>
          <w:p w:rsidR="005E2B46" w:rsidRPr="006C14F6" w:rsidRDefault="005E2B46" w:rsidP="006C14F6">
            <w:pPr>
              <w:spacing w:after="0" w:line="240" w:lineRule="auto"/>
              <w:rPr>
                <w:rFonts w:ascii="Times New Roman" w:hAnsi="Times New Roman"/>
                <w:sz w:val="20"/>
                <w:szCs w:val="20"/>
              </w:rPr>
            </w:pPr>
            <w:r w:rsidRPr="006C14F6">
              <w:rPr>
                <w:rFonts w:ascii="Times New Roman" w:hAnsi="Times New Roman"/>
                <w:sz w:val="20"/>
                <w:szCs w:val="20"/>
              </w:rPr>
              <w:t>74 чел</w:t>
            </w:r>
          </w:p>
          <w:p w:rsidR="005E2B46" w:rsidRPr="006C14F6" w:rsidRDefault="005E2B46" w:rsidP="006C14F6">
            <w:pPr>
              <w:spacing w:after="0" w:line="240" w:lineRule="auto"/>
              <w:rPr>
                <w:rFonts w:ascii="Times New Roman" w:hAnsi="Times New Roman"/>
                <w:sz w:val="20"/>
                <w:szCs w:val="20"/>
              </w:rPr>
            </w:pPr>
            <w:r w:rsidRPr="006C14F6">
              <w:rPr>
                <w:rFonts w:ascii="Times New Roman" w:hAnsi="Times New Roman"/>
                <w:sz w:val="20"/>
                <w:szCs w:val="20"/>
              </w:rPr>
              <w:t>84%</w:t>
            </w:r>
          </w:p>
          <w:p w:rsidR="005E2B46" w:rsidRPr="006C14F6" w:rsidRDefault="005E2B46" w:rsidP="006C14F6">
            <w:pPr>
              <w:spacing w:after="0" w:line="240" w:lineRule="auto"/>
              <w:rPr>
                <w:rFonts w:ascii="Times New Roman" w:hAnsi="Times New Roman"/>
                <w:sz w:val="20"/>
                <w:szCs w:val="20"/>
              </w:rPr>
            </w:pPr>
            <w:r w:rsidRPr="006C14F6">
              <w:rPr>
                <w:rFonts w:ascii="Times New Roman" w:hAnsi="Times New Roman"/>
                <w:sz w:val="20"/>
                <w:szCs w:val="20"/>
              </w:rPr>
              <w:t>26%</w:t>
            </w:r>
          </w:p>
        </w:tc>
        <w:tc>
          <w:tcPr>
            <w:tcW w:w="2268" w:type="dxa"/>
          </w:tcPr>
          <w:p w:rsidR="005E2B46" w:rsidRPr="006C14F6" w:rsidRDefault="005E2B46" w:rsidP="006C14F6">
            <w:pPr>
              <w:spacing w:after="0" w:line="240" w:lineRule="auto"/>
              <w:rPr>
                <w:rFonts w:ascii="Times New Roman" w:hAnsi="Times New Roman"/>
                <w:sz w:val="20"/>
                <w:szCs w:val="20"/>
                <w:u w:val="single"/>
              </w:rPr>
            </w:pPr>
            <w:r w:rsidRPr="006C14F6">
              <w:rPr>
                <w:rFonts w:ascii="Times New Roman" w:hAnsi="Times New Roman"/>
                <w:sz w:val="20"/>
                <w:szCs w:val="20"/>
                <w:u w:val="single"/>
              </w:rPr>
              <w:t>Физика</w:t>
            </w:r>
          </w:p>
          <w:p w:rsidR="005E2B46" w:rsidRPr="006C14F6" w:rsidRDefault="005E2B46" w:rsidP="006C14F6">
            <w:pPr>
              <w:spacing w:after="0" w:line="240" w:lineRule="auto"/>
              <w:rPr>
                <w:rFonts w:ascii="Times New Roman" w:hAnsi="Times New Roman"/>
                <w:sz w:val="20"/>
                <w:szCs w:val="20"/>
              </w:rPr>
            </w:pPr>
            <w:r w:rsidRPr="006C14F6">
              <w:rPr>
                <w:rFonts w:ascii="Times New Roman" w:hAnsi="Times New Roman"/>
                <w:sz w:val="20"/>
                <w:szCs w:val="20"/>
              </w:rPr>
              <w:t>Справились</w:t>
            </w:r>
          </w:p>
          <w:p w:rsidR="005E2B46" w:rsidRPr="006C14F6" w:rsidRDefault="005E2B46" w:rsidP="006C14F6">
            <w:pPr>
              <w:spacing w:after="0" w:line="240" w:lineRule="auto"/>
              <w:rPr>
                <w:rFonts w:ascii="Times New Roman" w:hAnsi="Times New Roman"/>
                <w:sz w:val="20"/>
                <w:szCs w:val="20"/>
              </w:rPr>
            </w:pPr>
            <w:r w:rsidRPr="006C14F6">
              <w:rPr>
                <w:rFonts w:ascii="Times New Roman" w:hAnsi="Times New Roman"/>
                <w:sz w:val="20"/>
                <w:szCs w:val="20"/>
              </w:rPr>
              <w:t>Качество</w:t>
            </w:r>
          </w:p>
        </w:tc>
        <w:tc>
          <w:tcPr>
            <w:tcW w:w="2268" w:type="dxa"/>
          </w:tcPr>
          <w:p w:rsidR="005E2B46" w:rsidRPr="006C14F6" w:rsidRDefault="005E2B46" w:rsidP="006C14F6">
            <w:pPr>
              <w:spacing w:after="0" w:line="240" w:lineRule="auto"/>
              <w:rPr>
                <w:rFonts w:ascii="Times New Roman" w:hAnsi="Times New Roman"/>
                <w:sz w:val="20"/>
                <w:szCs w:val="20"/>
              </w:rPr>
            </w:pPr>
            <w:r w:rsidRPr="006C14F6">
              <w:rPr>
                <w:rFonts w:ascii="Times New Roman" w:hAnsi="Times New Roman"/>
                <w:sz w:val="20"/>
                <w:szCs w:val="20"/>
              </w:rPr>
              <w:t>69 чел</w:t>
            </w:r>
          </w:p>
          <w:p w:rsidR="005E2B46" w:rsidRPr="006C14F6" w:rsidRDefault="005E2B46" w:rsidP="006C14F6">
            <w:pPr>
              <w:spacing w:after="0" w:line="240" w:lineRule="auto"/>
              <w:rPr>
                <w:rFonts w:ascii="Times New Roman" w:hAnsi="Times New Roman"/>
                <w:sz w:val="20"/>
                <w:szCs w:val="20"/>
              </w:rPr>
            </w:pPr>
            <w:r w:rsidRPr="006C14F6">
              <w:rPr>
                <w:rFonts w:ascii="Times New Roman" w:hAnsi="Times New Roman"/>
                <w:sz w:val="20"/>
                <w:szCs w:val="20"/>
              </w:rPr>
              <w:t>85%</w:t>
            </w:r>
          </w:p>
          <w:p w:rsidR="005E2B46" w:rsidRPr="006C14F6" w:rsidRDefault="005E2B46" w:rsidP="006C14F6">
            <w:pPr>
              <w:spacing w:after="0" w:line="240" w:lineRule="auto"/>
              <w:rPr>
                <w:rFonts w:ascii="Times New Roman" w:hAnsi="Times New Roman"/>
                <w:sz w:val="20"/>
                <w:szCs w:val="20"/>
              </w:rPr>
            </w:pPr>
            <w:r w:rsidRPr="006C14F6">
              <w:rPr>
                <w:rFonts w:ascii="Times New Roman" w:hAnsi="Times New Roman"/>
                <w:sz w:val="20"/>
                <w:szCs w:val="20"/>
              </w:rPr>
              <w:t>32%</w:t>
            </w:r>
          </w:p>
        </w:tc>
      </w:tr>
      <w:tr w:rsidR="005E2B46" w:rsidRPr="006C14F6" w:rsidTr="006C14F6">
        <w:trPr>
          <w:trHeight w:val="1397"/>
        </w:trPr>
        <w:tc>
          <w:tcPr>
            <w:tcW w:w="1842" w:type="dxa"/>
            <w:shd w:val="clear" w:color="auto" w:fill="auto"/>
          </w:tcPr>
          <w:p w:rsidR="005E2B46" w:rsidRPr="006C14F6" w:rsidRDefault="005E2B46" w:rsidP="006C14F6">
            <w:pPr>
              <w:spacing w:after="0" w:line="240" w:lineRule="auto"/>
              <w:rPr>
                <w:rFonts w:ascii="Times New Roman" w:hAnsi="Times New Roman"/>
                <w:sz w:val="20"/>
                <w:szCs w:val="20"/>
                <w:u w:val="single"/>
              </w:rPr>
            </w:pPr>
            <w:r w:rsidRPr="006C14F6">
              <w:rPr>
                <w:rFonts w:ascii="Times New Roman" w:hAnsi="Times New Roman"/>
                <w:sz w:val="20"/>
                <w:szCs w:val="20"/>
                <w:u w:val="single"/>
              </w:rPr>
              <w:t>История</w:t>
            </w:r>
          </w:p>
          <w:p w:rsidR="005E2B46" w:rsidRPr="006C14F6" w:rsidRDefault="005E2B46" w:rsidP="006C14F6">
            <w:pPr>
              <w:spacing w:after="0" w:line="240" w:lineRule="auto"/>
              <w:rPr>
                <w:rFonts w:ascii="Times New Roman" w:hAnsi="Times New Roman"/>
                <w:sz w:val="20"/>
                <w:szCs w:val="20"/>
              </w:rPr>
            </w:pPr>
            <w:r w:rsidRPr="006C14F6">
              <w:rPr>
                <w:rFonts w:ascii="Times New Roman" w:hAnsi="Times New Roman"/>
                <w:sz w:val="20"/>
                <w:szCs w:val="20"/>
              </w:rPr>
              <w:t>Справились</w:t>
            </w:r>
          </w:p>
          <w:p w:rsidR="005E2B46" w:rsidRPr="006C14F6" w:rsidRDefault="005E2B46" w:rsidP="006C14F6">
            <w:pPr>
              <w:spacing w:after="0" w:line="240" w:lineRule="auto"/>
              <w:rPr>
                <w:rFonts w:ascii="Times New Roman" w:hAnsi="Times New Roman"/>
                <w:sz w:val="20"/>
                <w:szCs w:val="20"/>
              </w:rPr>
            </w:pPr>
            <w:r w:rsidRPr="006C14F6">
              <w:rPr>
                <w:rFonts w:ascii="Times New Roman" w:hAnsi="Times New Roman"/>
                <w:sz w:val="20"/>
                <w:szCs w:val="20"/>
              </w:rPr>
              <w:t>Качество</w:t>
            </w:r>
          </w:p>
        </w:tc>
        <w:tc>
          <w:tcPr>
            <w:tcW w:w="2268" w:type="dxa"/>
            <w:shd w:val="clear" w:color="auto" w:fill="auto"/>
          </w:tcPr>
          <w:p w:rsidR="005E2B46" w:rsidRPr="006C14F6" w:rsidRDefault="005E2B46" w:rsidP="006C14F6">
            <w:pPr>
              <w:spacing w:after="0" w:line="240" w:lineRule="auto"/>
              <w:rPr>
                <w:rFonts w:ascii="Times New Roman" w:hAnsi="Times New Roman"/>
                <w:sz w:val="20"/>
                <w:szCs w:val="20"/>
              </w:rPr>
            </w:pPr>
            <w:r w:rsidRPr="006C14F6">
              <w:rPr>
                <w:rFonts w:ascii="Times New Roman" w:hAnsi="Times New Roman"/>
                <w:sz w:val="20"/>
                <w:szCs w:val="20"/>
              </w:rPr>
              <w:t>72 чел</w:t>
            </w:r>
          </w:p>
          <w:p w:rsidR="005E2B46" w:rsidRPr="006C14F6" w:rsidRDefault="005E2B46" w:rsidP="006C14F6">
            <w:pPr>
              <w:spacing w:after="0" w:line="240" w:lineRule="auto"/>
              <w:rPr>
                <w:rFonts w:ascii="Times New Roman" w:hAnsi="Times New Roman"/>
                <w:sz w:val="20"/>
                <w:szCs w:val="20"/>
              </w:rPr>
            </w:pPr>
            <w:r w:rsidRPr="006C14F6">
              <w:rPr>
                <w:rFonts w:ascii="Times New Roman" w:hAnsi="Times New Roman"/>
                <w:sz w:val="20"/>
                <w:szCs w:val="20"/>
              </w:rPr>
              <w:t>82%</w:t>
            </w:r>
          </w:p>
          <w:p w:rsidR="005E2B46" w:rsidRPr="006C14F6" w:rsidRDefault="005E2B46" w:rsidP="006C14F6">
            <w:pPr>
              <w:spacing w:after="0" w:line="240" w:lineRule="auto"/>
              <w:rPr>
                <w:rFonts w:ascii="Times New Roman" w:hAnsi="Times New Roman"/>
                <w:sz w:val="20"/>
                <w:szCs w:val="20"/>
              </w:rPr>
            </w:pPr>
            <w:r w:rsidRPr="006C14F6">
              <w:rPr>
                <w:rFonts w:ascii="Times New Roman" w:hAnsi="Times New Roman"/>
                <w:sz w:val="20"/>
                <w:szCs w:val="20"/>
              </w:rPr>
              <w:t>24%</w:t>
            </w:r>
          </w:p>
        </w:tc>
        <w:tc>
          <w:tcPr>
            <w:tcW w:w="2268" w:type="dxa"/>
          </w:tcPr>
          <w:p w:rsidR="005E2B46" w:rsidRPr="006C14F6" w:rsidRDefault="005E2B46" w:rsidP="006C14F6">
            <w:pPr>
              <w:spacing w:after="0" w:line="240" w:lineRule="auto"/>
              <w:rPr>
                <w:rFonts w:ascii="Times New Roman" w:hAnsi="Times New Roman"/>
                <w:sz w:val="20"/>
                <w:szCs w:val="20"/>
                <w:u w:val="single"/>
              </w:rPr>
            </w:pPr>
            <w:r w:rsidRPr="006C14F6">
              <w:rPr>
                <w:rFonts w:ascii="Times New Roman" w:hAnsi="Times New Roman"/>
                <w:sz w:val="20"/>
                <w:szCs w:val="20"/>
                <w:u w:val="single"/>
              </w:rPr>
              <w:t>География</w:t>
            </w:r>
          </w:p>
          <w:p w:rsidR="005E2B46" w:rsidRPr="006C14F6" w:rsidRDefault="005E2B46" w:rsidP="006C14F6">
            <w:pPr>
              <w:spacing w:after="0" w:line="240" w:lineRule="auto"/>
              <w:rPr>
                <w:rFonts w:ascii="Times New Roman" w:hAnsi="Times New Roman"/>
                <w:sz w:val="20"/>
                <w:szCs w:val="20"/>
              </w:rPr>
            </w:pPr>
            <w:r w:rsidRPr="006C14F6">
              <w:rPr>
                <w:rFonts w:ascii="Times New Roman" w:hAnsi="Times New Roman"/>
                <w:sz w:val="20"/>
                <w:szCs w:val="20"/>
              </w:rPr>
              <w:t>Справились</w:t>
            </w:r>
          </w:p>
          <w:p w:rsidR="005E2B46" w:rsidRPr="006C14F6" w:rsidRDefault="005E2B46" w:rsidP="006C14F6">
            <w:pPr>
              <w:spacing w:after="0" w:line="240" w:lineRule="auto"/>
              <w:rPr>
                <w:rFonts w:ascii="Times New Roman" w:hAnsi="Times New Roman"/>
                <w:sz w:val="20"/>
                <w:szCs w:val="20"/>
              </w:rPr>
            </w:pPr>
            <w:r w:rsidRPr="006C14F6">
              <w:rPr>
                <w:rFonts w:ascii="Times New Roman" w:hAnsi="Times New Roman"/>
                <w:sz w:val="20"/>
                <w:szCs w:val="20"/>
              </w:rPr>
              <w:t>Качество</w:t>
            </w:r>
          </w:p>
        </w:tc>
        <w:tc>
          <w:tcPr>
            <w:tcW w:w="2268" w:type="dxa"/>
          </w:tcPr>
          <w:p w:rsidR="005E2B46" w:rsidRPr="006C14F6" w:rsidRDefault="005E2B46" w:rsidP="006C14F6">
            <w:pPr>
              <w:spacing w:after="0" w:line="240" w:lineRule="auto"/>
              <w:rPr>
                <w:rFonts w:ascii="Times New Roman" w:hAnsi="Times New Roman"/>
                <w:sz w:val="20"/>
                <w:szCs w:val="20"/>
              </w:rPr>
            </w:pPr>
            <w:r w:rsidRPr="006C14F6">
              <w:rPr>
                <w:rFonts w:ascii="Times New Roman" w:hAnsi="Times New Roman"/>
                <w:sz w:val="20"/>
                <w:szCs w:val="20"/>
              </w:rPr>
              <w:t>72 чел</w:t>
            </w:r>
          </w:p>
          <w:p w:rsidR="005E2B46" w:rsidRPr="006C14F6" w:rsidRDefault="005E2B46" w:rsidP="006C14F6">
            <w:pPr>
              <w:spacing w:after="0" w:line="240" w:lineRule="auto"/>
              <w:rPr>
                <w:rFonts w:ascii="Times New Roman" w:hAnsi="Times New Roman"/>
                <w:sz w:val="20"/>
                <w:szCs w:val="20"/>
              </w:rPr>
            </w:pPr>
            <w:r w:rsidRPr="006C14F6">
              <w:rPr>
                <w:rFonts w:ascii="Times New Roman" w:hAnsi="Times New Roman"/>
                <w:sz w:val="20"/>
                <w:szCs w:val="20"/>
              </w:rPr>
              <w:t>83%</w:t>
            </w:r>
          </w:p>
          <w:p w:rsidR="005E2B46" w:rsidRPr="006C14F6" w:rsidRDefault="005E2B46" w:rsidP="006C14F6">
            <w:pPr>
              <w:spacing w:after="0" w:line="240" w:lineRule="auto"/>
              <w:rPr>
                <w:rFonts w:ascii="Times New Roman" w:hAnsi="Times New Roman"/>
                <w:sz w:val="20"/>
                <w:szCs w:val="20"/>
              </w:rPr>
            </w:pPr>
            <w:r w:rsidRPr="006C14F6">
              <w:rPr>
                <w:rFonts w:ascii="Times New Roman" w:hAnsi="Times New Roman"/>
                <w:sz w:val="20"/>
                <w:szCs w:val="20"/>
              </w:rPr>
              <w:t>31%</w:t>
            </w:r>
          </w:p>
        </w:tc>
      </w:tr>
    </w:tbl>
    <w:p w:rsidR="005E2B46" w:rsidRPr="006C14F6" w:rsidRDefault="005E2B46" w:rsidP="006C14F6">
      <w:pPr>
        <w:pStyle w:val="a7"/>
        <w:spacing w:after="0" w:line="240" w:lineRule="auto"/>
        <w:ind w:left="142"/>
        <w:jc w:val="center"/>
        <w:rPr>
          <w:rFonts w:ascii="Times New Roman" w:hAnsi="Times New Roman"/>
          <w:i/>
          <w:sz w:val="24"/>
          <w:szCs w:val="24"/>
        </w:rPr>
      </w:pPr>
    </w:p>
    <w:p w:rsidR="005E2B46" w:rsidRPr="006C14F6" w:rsidRDefault="005E2B46" w:rsidP="006C14F6">
      <w:pPr>
        <w:pStyle w:val="31"/>
        <w:shd w:val="clear" w:color="auto" w:fill="auto"/>
        <w:spacing w:before="0" w:line="240" w:lineRule="auto"/>
        <w:ind w:left="20" w:right="20" w:firstLine="720"/>
      </w:pPr>
      <w:r w:rsidRPr="006C14F6">
        <w:rPr>
          <w:lang w:bidi="ru-RU"/>
        </w:rPr>
        <w:t>Вывод: обучающиеся 4,5,6,7 классов в целом успешно справились с предложенными работами и показали базовый (удовлетворительный) уровень достижения предметных и метапредментых результатов, однако результаты отдельных предметов (7класс: английский язык, история, биология, 6 класс – история; 5 класс -  история, биология) заданий требуют совершенствования методики преподавания в основной школе,  необходимости  дифференцированного подхода в процессе обучения школьников.</w:t>
      </w:r>
    </w:p>
    <w:p w:rsidR="005E2B46" w:rsidRPr="006C14F6" w:rsidRDefault="005E2B46" w:rsidP="006C14F6">
      <w:pPr>
        <w:pStyle w:val="31"/>
        <w:shd w:val="clear" w:color="auto" w:fill="auto"/>
        <w:spacing w:before="0" w:line="240" w:lineRule="auto"/>
        <w:ind w:left="20" w:firstLine="720"/>
      </w:pPr>
      <w:r w:rsidRPr="006C14F6">
        <w:rPr>
          <w:lang w:bidi="ru-RU"/>
        </w:rPr>
        <w:t xml:space="preserve">Рекомендации </w:t>
      </w:r>
      <w:r w:rsidRPr="006C14F6">
        <w:rPr>
          <w:rStyle w:val="0pt0"/>
          <w:color w:val="auto"/>
        </w:rPr>
        <w:t>учителям:</w:t>
      </w:r>
    </w:p>
    <w:p w:rsidR="005E2B46" w:rsidRPr="006C14F6" w:rsidRDefault="005E2B46" w:rsidP="006C14F6">
      <w:pPr>
        <w:pStyle w:val="31"/>
        <w:numPr>
          <w:ilvl w:val="0"/>
          <w:numId w:val="4"/>
        </w:numPr>
        <w:shd w:val="clear" w:color="auto" w:fill="auto"/>
        <w:spacing w:before="0" w:line="240" w:lineRule="auto"/>
        <w:ind w:left="20" w:right="20" w:firstLine="720"/>
        <w:rPr>
          <w:i/>
        </w:rPr>
      </w:pPr>
      <w:r w:rsidRPr="006C14F6">
        <w:rPr>
          <w:i/>
          <w:lang w:bidi="ru-RU"/>
        </w:rPr>
        <w:t>Проанализировать результаты выполнения ВПР по русскому языку, математике, истории, биологии, географии, обществознания, физики, английского  языка и спланировать коррекционную работу по устранению выявленных недочетов;</w:t>
      </w:r>
    </w:p>
    <w:p w:rsidR="005E2B46" w:rsidRPr="006C14F6" w:rsidRDefault="005E2B46" w:rsidP="006C14F6">
      <w:pPr>
        <w:pStyle w:val="31"/>
        <w:numPr>
          <w:ilvl w:val="0"/>
          <w:numId w:val="4"/>
        </w:numPr>
        <w:shd w:val="clear" w:color="auto" w:fill="auto"/>
        <w:spacing w:before="0" w:line="240" w:lineRule="auto"/>
        <w:ind w:left="20" w:right="20" w:firstLine="720"/>
        <w:rPr>
          <w:i/>
        </w:rPr>
      </w:pPr>
      <w:r w:rsidRPr="006C14F6">
        <w:rPr>
          <w:i/>
          <w:lang w:bidi="ru-RU"/>
        </w:rPr>
        <w:t xml:space="preserve"> В системе повторять материал заданий, выявленных как проблемные (в зависимости от результатов индивидуальных и общих по классу); отсутствие своевременной работы по устранению пробелов повлечет за собой в дальнейшем к снижению уровня знаний, в конечном итоге - потере интереса к изучаемому предмету;</w:t>
      </w:r>
    </w:p>
    <w:p w:rsidR="005E2B46" w:rsidRPr="006C14F6" w:rsidRDefault="005E2B46" w:rsidP="006C14F6">
      <w:pPr>
        <w:pStyle w:val="31"/>
        <w:numPr>
          <w:ilvl w:val="0"/>
          <w:numId w:val="4"/>
        </w:numPr>
        <w:shd w:val="clear" w:color="auto" w:fill="auto"/>
        <w:spacing w:before="0" w:line="240" w:lineRule="auto"/>
        <w:ind w:left="20" w:right="20" w:firstLine="720"/>
        <w:rPr>
          <w:i/>
        </w:rPr>
      </w:pPr>
      <w:r w:rsidRPr="006C14F6">
        <w:rPr>
          <w:i/>
          <w:lang w:bidi="ru-RU"/>
        </w:rPr>
        <w:lastRenderedPageBreak/>
        <w:t xml:space="preserve"> Организовать индивидуальные тренировочные упражнения для обучающихся по разделам учебных курсов, вызвавшим наибольшее затруднение;</w:t>
      </w:r>
    </w:p>
    <w:p w:rsidR="005E2B46" w:rsidRPr="006C14F6" w:rsidRDefault="005E2B46" w:rsidP="006C14F6">
      <w:pPr>
        <w:pStyle w:val="31"/>
        <w:numPr>
          <w:ilvl w:val="0"/>
          <w:numId w:val="4"/>
        </w:numPr>
        <w:shd w:val="clear" w:color="auto" w:fill="auto"/>
        <w:spacing w:before="0" w:line="240" w:lineRule="auto"/>
        <w:ind w:left="20" w:right="20" w:firstLine="720"/>
        <w:rPr>
          <w:i/>
        </w:rPr>
      </w:pPr>
      <w:r w:rsidRPr="006C14F6">
        <w:rPr>
          <w:i/>
          <w:lang w:bidi="ru-RU"/>
        </w:rPr>
        <w:t xml:space="preserve">  использовать в работе Банк оценочных средств ФИНИ;</w:t>
      </w:r>
    </w:p>
    <w:p w:rsidR="005E2B46" w:rsidRPr="006C14F6" w:rsidRDefault="005E2B46" w:rsidP="006C14F6">
      <w:pPr>
        <w:pStyle w:val="31"/>
        <w:numPr>
          <w:ilvl w:val="0"/>
          <w:numId w:val="4"/>
        </w:numPr>
        <w:shd w:val="clear" w:color="auto" w:fill="auto"/>
        <w:spacing w:before="0" w:line="240" w:lineRule="auto"/>
        <w:ind w:left="20" w:right="20" w:firstLine="720"/>
        <w:rPr>
          <w:i/>
        </w:rPr>
      </w:pPr>
      <w:r w:rsidRPr="006C14F6">
        <w:rPr>
          <w:i/>
          <w:lang w:bidi="ru-RU"/>
        </w:rPr>
        <w:t xml:space="preserve"> опираться на помощь родителей (при выполнении домашних заданий, контроле со стороны родителей, работе на уроке, мотивации школьника на получение знаний).</w:t>
      </w:r>
    </w:p>
    <w:p w:rsidR="005E2B46" w:rsidRPr="006C14F6" w:rsidRDefault="005E2B46" w:rsidP="006C14F6">
      <w:pPr>
        <w:pStyle w:val="a7"/>
        <w:spacing w:after="0" w:line="240" w:lineRule="auto"/>
        <w:ind w:left="142"/>
        <w:jc w:val="center"/>
        <w:rPr>
          <w:rFonts w:ascii="Times New Roman" w:hAnsi="Times New Roman"/>
          <w:i/>
          <w:sz w:val="24"/>
          <w:szCs w:val="24"/>
        </w:rPr>
      </w:pPr>
    </w:p>
    <w:p w:rsidR="005E2B46" w:rsidRPr="006C14F6" w:rsidRDefault="005E2B46" w:rsidP="006C14F6">
      <w:pPr>
        <w:pStyle w:val="a7"/>
        <w:spacing w:after="0" w:line="240" w:lineRule="auto"/>
        <w:ind w:left="862"/>
        <w:rPr>
          <w:rFonts w:ascii="Times New Roman" w:hAnsi="Times New Roman"/>
          <w:b/>
          <w:sz w:val="24"/>
          <w:szCs w:val="24"/>
          <w:u w:val="single"/>
        </w:rPr>
      </w:pPr>
      <w:r w:rsidRPr="006C14F6">
        <w:rPr>
          <w:rFonts w:ascii="Times New Roman" w:hAnsi="Times New Roman"/>
          <w:b/>
          <w:sz w:val="24"/>
          <w:szCs w:val="24"/>
          <w:u w:val="single"/>
        </w:rPr>
        <w:t xml:space="preserve">Результаты государственной итоговой  аттестации обучающихся по программам основного общего образования (9 классы) </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41"/>
        <w:gridCol w:w="895"/>
        <w:gridCol w:w="851"/>
        <w:gridCol w:w="850"/>
        <w:gridCol w:w="851"/>
        <w:gridCol w:w="992"/>
        <w:gridCol w:w="992"/>
        <w:gridCol w:w="851"/>
        <w:gridCol w:w="992"/>
        <w:gridCol w:w="850"/>
      </w:tblGrid>
      <w:tr w:rsidR="005E2B46" w:rsidRPr="006C14F6" w:rsidTr="006C14F6">
        <w:trPr>
          <w:trHeight w:val="317"/>
        </w:trPr>
        <w:tc>
          <w:tcPr>
            <w:tcW w:w="10065" w:type="dxa"/>
            <w:gridSpan w:val="10"/>
          </w:tcPr>
          <w:p w:rsidR="005E2B46" w:rsidRPr="006C14F6" w:rsidRDefault="005E2B46" w:rsidP="006C14F6">
            <w:pPr>
              <w:spacing w:after="0" w:line="240" w:lineRule="auto"/>
              <w:jc w:val="center"/>
              <w:rPr>
                <w:rFonts w:ascii="Times New Roman" w:hAnsi="Times New Roman"/>
                <w:sz w:val="20"/>
                <w:szCs w:val="20"/>
              </w:rPr>
            </w:pPr>
            <w:r w:rsidRPr="006C14F6">
              <w:rPr>
                <w:rFonts w:ascii="Times New Roman" w:hAnsi="Times New Roman"/>
                <w:sz w:val="20"/>
                <w:szCs w:val="20"/>
              </w:rPr>
              <w:t>Средний тестовый балл</w:t>
            </w:r>
          </w:p>
        </w:tc>
      </w:tr>
      <w:tr w:rsidR="005E2B46" w:rsidRPr="006C14F6" w:rsidTr="006C14F6">
        <w:tc>
          <w:tcPr>
            <w:tcW w:w="1941" w:type="dxa"/>
            <w:vMerge w:val="restart"/>
          </w:tcPr>
          <w:p w:rsidR="005E2B46" w:rsidRPr="006C14F6" w:rsidRDefault="005E2B46" w:rsidP="006C14F6">
            <w:pPr>
              <w:spacing w:after="0" w:line="240" w:lineRule="auto"/>
              <w:jc w:val="center"/>
              <w:rPr>
                <w:rFonts w:ascii="Times New Roman" w:hAnsi="Times New Roman"/>
                <w:sz w:val="20"/>
                <w:szCs w:val="20"/>
              </w:rPr>
            </w:pPr>
            <w:r w:rsidRPr="006C14F6">
              <w:rPr>
                <w:rFonts w:ascii="Times New Roman" w:hAnsi="Times New Roman"/>
                <w:sz w:val="20"/>
                <w:szCs w:val="20"/>
              </w:rPr>
              <w:t>предмет</w:t>
            </w:r>
          </w:p>
        </w:tc>
        <w:tc>
          <w:tcPr>
            <w:tcW w:w="2596" w:type="dxa"/>
            <w:gridSpan w:val="3"/>
          </w:tcPr>
          <w:p w:rsidR="005E2B46" w:rsidRPr="006C14F6" w:rsidRDefault="005E2B46" w:rsidP="006C14F6">
            <w:pPr>
              <w:spacing w:after="0" w:line="240" w:lineRule="auto"/>
              <w:jc w:val="center"/>
              <w:rPr>
                <w:rFonts w:ascii="Times New Roman" w:hAnsi="Times New Roman"/>
                <w:sz w:val="20"/>
                <w:szCs w:val="20"/>
              </w:rPr>
            </w:pPr>
            <w:r w:rsidRPr="006C14F6">
              <w:rPr>
                <w:rFonts w:ascii="Times New Roman" w:hAnsi="Times New Roman"/>
                <w:sz w:val="20"/>
                <w:szCs w:val="20"/>
              </w:rPr>
              <w:t>2016/2017 учебный год</w:t>
            </w:r>
          </w:p>
        </w:tc>
        <w:tc>
          <w:tcPr>
            <w:tcW w:w="2835" w:type="dxa"/>
            <w:gridSpan w:val="3"/>
          </w:tcPr>
          <w:p w:rsidR="005E2B46" w:rsidRPr="006C14F6" w:rsidRDefault="005E2B46" w:rsidP="006C14F6">
            <w:pPr>
              <w:spacing w:after="0" w:line="240" w:lineRule="auto"/>
              <w:jc w:val="center"/>
              <w:rPr>
                <w:rFonts w:ascii="Times New Roman" w:hAnsi="Times New Roman"/>
                <w:sz w:val="20"/>
                <w:szCs w:val="20"/>
              </w:rPr>
            </w:pPr>
            <w:r w:rsidRPr="006C14F6">
              <w:rPr>
                <w:rFonts w:ascii="Times New Roman" w:hAnsi="Times New Roman"/>
                <w:sz w:val="20"/>
                <w:szCs w:val="20"/>
              </w:rPr>
              <w:t>2017/2018 учебный год</w:t>
            </w:r>
          </w:p>
        </w:tc>
        <w:tc>
          <w:tcPr>
            <w:tcW w:w="2693" w:type="dxa"/>
            <w:gridSpan w:val="3"/>
          </w:tcPr>
          <w:p w:rsidR="005E2B46" w:rsidRPr="006C14F6" w:rsidRDefault="005E2B46" w:rsidP="006C14F6">
            <w:pPr>
              <w:spacing w:after="0" w:line="240" w:lineRule="auto"/>
              <w:jc w:val="center"/>
              <w:rPr>
                <w:rFonts w:ascii="Times New Roman" w:hAnsi="Times New Roman"/>
                <w:sz w:val="20"/>
                <w:szCs w:val="20"/>
              </w:rPr>
            </w:pPr>
            <w:r w:rsidRPr="006C14F6">
              <w:rPr>
                <w:rFonts w:ascii="Times New Roman" w:hAnsi="Times New Roman"/>
                <w:sz w:val="20"/>
                <w:szCs w:val="20"/>
              </w:rPr>
              <w:t>2018/2019 учебный год</w:t>
            </w:r>
          </w:p>
        </w:tc>
      </w:tr>
      <w:tr w:rsidR="005E2B46" w:rsidRPr="006C14F6" w:rsidTr="006C14F6">
        <w:tc>
          <w:tcPr>
            <w:tcW w:w="1941" w:type="dxa"/>
            <w:vMerge/>
          </w:tcPr>
          <w:p w:rsidR="005E2B46" w:rsidRPr="006C14F6" w:rsidRDefault="005E2B46" w:rsidP="006C14F6">
            <w:pPr>
              <w:spacing w:after="0" w:line="240" w:lineRule="auto"/>
              <w:jc w:val="center"/>
              <w:rPr>
                <w:rFonts w:ascii="Times New Roman" w:hAnsi="Times New Roman"/>
                <w:sz w:val="20"/>
                <w:szCs w:val="20"/>
              </w:rPr>
            </w:pPr>
          </w:p>
        </w:tc>
        <w:tc>
          <w:tcPr>
            <w:tcW w:w="895" w:type="dxa"/>
          </w:tcPr>
          <w:p w:rsidR="005E2B46" w:rsidRPr="006C14F6" w:rsidRDefault="005E2B46" w:rsidP="006C14F6">
            <w:pPr>
              <w:spacing w:after="0" w:line="240" w:lineRule="auto"/>
              <w:jc w:val="center"/>
              <w:rPr>
                <w:rFonts w:ascii="Times New Roman" w:hAnsi="Times New Roman"/>
                <w:sz w:val="20"/>
                <w:szCs w:val="20"/>
              </w:rPr>
            </w:pPr>
            <w:r w:rsidRPr="006C14F6">
              <w:rPr>
                <w:rFonts w:ascii="Times New Roman" w:hAnsi="Times New Roman"/>
                <w:sz w:val="20"/>
                <w:szCs w:val="20"/>
              </w:rPr>
              <w:t>ОО</w:t>
            </w:r>
          </w:p>
        </w:tc>
        <w:tc>
          <w:tcPr>
            <w:tcW w:w="851" w:type="dxa"/>
          </w:tcPr>
          <w:p w:rsidR="005E2B46" w:rsidRPr="006C14F6" w:rsidRDefault="005E2B46" w:rsidP="006C14F6">
            <w:pPr>
              <w:spacing w:after="0" w:line="240" w:lineRule="auto"/>
              <w:jc w:val="center"/>
              <w:rPr>
                <w:rFonts w:ascii="Times New Roman" w:hAnsi="Times New Roman"/>
                <w:sz w:val="20"/>
                <w:szCs w:val="20"/>
              </w:rPr>
            </w:pPr>
            <w:r w:rsidRPr="006C14F6">
              <w:rPr>
                <w:rFonts w:ascii="Times New Roman" w:hAnsi="Times New Roman"/>
                <w:sz w:val="20"/>
                <w:szCs w:val="20"/>
              </w:rPr>
              <w:t>АТЕ</w:t>
            </w:r>
          </w:p>
        </w:tc>
        <w:tc>
          <w:tcPr>
            <w:tcW w:w="850" w:type="dxa"/>
          </w:tcPr>
          <w:p w:rsidR="005E2B46" w:rsidRPr="006C14F6" w:rsidRDefault="005E2B46" w:rsidP="006C14F6">
            <w:pPr>
              <w:spacing w:after="0" w:line="240" w:lineRule="auto"/>
              <w:jc w:val="center"/>
              <w:rPr>
                <w:rFonts w:ascii="Times New Roman" w:hAnsi="Times New Roman"/>
                <w:sz w:val="20"/>
                <w:szCs w:val="20"/>
              </w:rPr>
            </w:pPr>
            <w:r w:rsidRPr="006C14F6">
              <w:rPr>
                <w:rFonts w:ascii="Times New Roman" w:hAnsi="Times New Roman"/>
                <w:sz w:val="20"/>
                <w:szCs w:val="20"/>
              </w:rPr>
              <w:t>ПК</w:t>
            </w:r>
          </w:p>
        </w:tc>
        <w:tc>
          <w:tcPr>
            <w:tcW w:w="851" w:type="dxa"/>
          </w:tcPr>
          <w:p w:rsidR="005E2B46" w:rsidRPr="006C14F6" w:rsidRDefault="005E2B46" w:rsidP="006C14F6">
            <w:pPr>
              <w:spacing w:after="0" w:line="240" w:lineRule="auto"/>
              <w:jc w:val="center"/>
              <w:rPr>
                <w:rFonts w:ascii="Times New Roman" w:hAnsi="Times New Roman"/>
                <w:sz w:val="20"/>
                <w:szCs w:val="20"/>
              </w:rPr>
            </w:pPr>
            <w:r w:rsidRPr="006C14F6">
              <w:rPr>
                <w:rFonts w:ascii="Times New Roman" w:hAnsi="Times New Roman"/>
                <w:sz w:val="20"/>
                <w:szCs w:val="20"/>
              </w:rPr>
              <w:t>ОО</w:t>
            </w:r>
          </w:p>
        </w:tc>
        <w:tc>
          <w:tcPr>
            <w:tcW w:w="992" w:type="dxa"/>
          </w:tcPr>
          <w:p w:rsidR="005E2B46" w:rsidRPr="006C14F6" w:rsidRDefault="005E2B46" w:rsidP="006C14F6">
            <w:pPr>
              <w:spacing w:after="0" w:line="240" w:lineRule="auto"/>
              <w:jc w:val="center"/>
              <w:rPr>
                <w:rFonts w:ascii="Times New Roman" w:hAnsi="Times New Roman"/>
                <w:sz w:val="20"/>
                <w:szCs w:val="20"/>
              </w:rPr>
            </w:pPr>
            <w:r w:rsidRPr="006C14F6">
              <w:rPr>
                <w:rFonts w:ascii="Times New Roman" w:hAnsi="Times New Roman"/>
                <w:sz w:val="20"/>
                <w:szCs w:val="20"/>
              </w:rPr>
              <w:t>АТЕ</w:t>
            </w:r>
          </w:p>
        </w:tc>
        <w:tc>
          <w:tcPr>
            <w:tcW w:w="992" w:type="dxa"/>
          </w:tcPr>
          <w:p w:rsidR="005E2B46" w:rsidRPr="006C14F6" w:rsidRDefault="005E2B46" w:rsidP="006C14F6">
            <w:pPr>
              <w:spacing w:after="0" w:line="240" w:lineRule="auto"/>
              <w:jc w:val="center"/>
              <w:rPr>
                <w:rFonts w:ascii="Times New Roman" w:hAnsi="Times New Roman"/>
                <w:sz w:val="20"/>
                <w:szCs w:val="20"/>
              </w:rPr>
            </w:pPr>
            <w:r w:rsidRPr="006C14F6">
              <w:rPr>
                <w:rFonts w:ascii="Times New Roman" w:hAnsi="Times New Roman"/>
                <w:sz w:val="20"/>
                <w:szCs w:val="20"/>
              </w:rPr>
              <w:t>ПК</w:t>
            </w:r>
          </w:p>
        </w:tc>
        <w:tc>
          <w:tcPr>
            <w:tcW w:w="851" w:type="dxa"/>
          </w:tcPr>
          <w:p w:rsidR="005E2B46" w:rsidRPr="006C14F6" w:rsidRDefault="005E2B46" w:rsidP="006C14F6">
            <w:pPr>
              <w:spacing w:after="0" w:line="240" w:lineRule="auto"/>
              <w:jc w:val="center"/>
              <w:rPr>
                <w:rFonts w:ascii="Times New Roman" w:hAnsi="Times New Roman"/>
                <w:sz w:val="20"/>
                <w:szCs w:val="20"/>
              </w:rPr>
            </w:pPr>
            <w:r w:rsidRPr="006C14F6">
              <w:rPr>
                <w:rFonts w:ascii="Times New Roman" w:hAnsi="Times New Roman"/>
                <w:sz w:val="20"/>
                <w:szCs w:val="20"/>
              </w:rPr>
              <w:t>ОО</w:t>
            </w:r>
          </w:p>
        </w:tc>
        <w:tc>
          <w:tcPr>
            <w:tcW w:w="992" w:type="dxa"/>
          </w:tcPr>
          <w:p w:rsidR="005E2B46" w:rsidRPr="006C14F6" w:rsidRDefault="005E2B46" w:rsidP="006C14F6">
            <w:pPr>
              <w:spacing w:after="0" w:line="240" w:lineRule="auto"/>
              <w:jc w:val="center"/>
              <w:rPr>
                <w:rFonts w:ascii="Times New Roman" w:hAnsi="Times New Roman"/>
                <w:sz w:val="20"/>
                <w:szCs w:val="20"/>
              </w:rPr>
            </w:pPr>
            <w:r w:rsidRPr="006C14F6">
              <w:rPr>
                <w:rFonts w:ascii="Times New Roman" w:hAnsi="Times New Roman"/>
                <w:sz w:val="20"/>
                <w:szCs w:val="20"/>
              </w:rPr>
              <w:t>АТЕ</w:t>
            </w:r>
          </w:p>
        </w:tc>
        <w:tc>
          <w:tcPr>
            <w:tcW w:w="850" w:type="dxa"/>
          </w:tcPr>
          <w:p w:rsidR="005E2B46" w:rsidRPr="006C14F6" w:rsidRDefault="005E2B46" w:rsidP="006C14F6">
            <w:pPr>
              <w:spacing w:after="0" w:line="240" w:lineRule="auto"/>
              <w:jc w:val="center"/>
              <w:rPr>
                <w:rFonts w:ascii="Times New Roman" w:hAnsi="Times New Roman"/>
                <w:sz w:val="20"/>
                <w:szCs w:val="20"/>
              </w:rPr>
            </w:pPr>
            <w:r w:rsidRPr="006C14F6">
              <w:rPr>
                <w:rFonts w:ascii="Times New Roman" w:hAnsi="Times New Roman"/>
                <w:sz w:val="20"/>
                <w:szCs w:val="20"/>
              </w:rPr>
              <w:t>ПК</w:t>
            </w:r>
          </w:p>
        </w:tc>
      </w:tr>
      <w:tr w:rsidR="005E2B46" w:rsidRPr="006C14F6" w:rsidTr="006C14F6">
        <w:tc>
          <w:tcPr>
            <w:tcW w:w="1941" w:type="dxa"/>
          </w:tcPr>
          <w:p w:rsidR="005E2B46" w:rsidRPr="006C14F6" w:rsidRDefault="005E2B46" w:rsidP="006C14F6">
            <w:pPr>
              <w:spacing w:after="0" w:line="240" w:lineRule="auto"/>
              <w:ind w:left="34"/>
              <w:rPr>
                <w:rFonts w:ascii="Times New Roman" w:hAnsi="Times New Roman"/>
                <w:sz w:val="20"/>
                <w:szCs w:val="20"/>
              </w:rPr>
            </w:pPr>
            <w:r w:rsidRPr="006C14F6">
              <w:rPr>
                <w:rFonts w:ascii="Times New Roman" w:hAnsi="Times New Roman"/>
                <w:sz w:val="20"/>
                <w:szCs w:val="20"/>
              </w:rPr>
              <w:t>Русский язык</w:t>
            </w:r>
          </w:p>
        </w:tc>
        <w:tc>
          <w:tcPr>
            <w:tcW w:w="895" w:type="dxa"/>
          </w:tcPr>
          <w:p w:rsidR="005E2B46" w:rsidRPr="006C14F6" w:rsidRDefault="005E2B46" w:rsidP="006C14F6">
            <w:pPr>
              <w:spacing w:after="0" w:line="240" w:lineRule="auto"/>
              <w:jc w:val="center"/>
              <w:rPr>
                <w:rFonts w:ascii="Times New Roman" w:hAnsi="Times New Roman"/>
                <w:sz w:val="20"/>
                <w:szCs w:val="20"/>
              </w:rPr>
            </w:pPr>
            <w:r w:rsidRPr="006C14F6">
              <w:rPr>
                <w:rFonts w:ascii="Times New Roman" w:hAnsi="Times New Roman"/>
                <w:sz w:val="20"/>
                <w:szCs w:val="20"/>
              </w:rPr>
              <w:t>53,7</w:t>
            </w:r>
          </w:p>
        </w:tc>
        <w:tc>
          <w:tcPr>
            <w:tcW w:w="851" w:type="dxa"/>
          </w:tcPr>
          <w:p w:rsidR="005E2B46" w:rsidRPr="006C14F6" w:rsidRDefault="005E2B46" w:rsidP="006C14F6">
            <w:pPr>
              <w:spacing w:after="0" w:line="240" w:lineRule="auto"/>
              <w:jc w:val="center"/>
              <w:rPr>
                <w:rFonts w:ascii="Times New Roman" w:hAnsi="Times New Roman"/>
                <w:sz w:val="20"/>
                <w:szCs w:val="20"/>
              </w:rPr>
            </w:pPr>
            <w:r w:rsidRPr="006C14F6">
              <w:rPr>
                <w:rFonts w:ascii="Times New Roman" w:hAnsi="Times New Roman"/>
                <w:sz w:val="20"/>
                <w:szCs w:val="20"/>
              </w:rPr>
              <w:t>57,2</w:t>
            </w:r>
          </w:p>
        </w:tc>
        <w:tc>
          <w:tcPr>
            <w:tcW w:w="850" w:type="dxa"/>
          </w:tcPr>
          <w:p w:rsidR="005E2B46" w:rsidRPr="006C14F6" w:rsidRDefault="005E2B46" w:rsidP="006C14F6">
            <w:pPr>
              <w:spacing w:after="0" w:line="240" w:lineRule="auto"/>
              <w:jc w:val="center"/>
              <w:rPr>
                <w:rFonts w:ascii="Times New Roman" w:hAnsi="Times New Roman"/>
                <w:sz w:val="20"/>
                <w:szCs w:val="20"/>
              </w:rPr>
            </w:pPr>
            <w:r w:rsidRPr="006C14F6">
              <w:rPr>
                <w:rFonts w:ascii="Times New Roman" w:hAnsi="Times New Roman"/>
                <w:sz w:val="20"/>
                <w:szCs w:val="20"/>
              </w:rPr>
              <w:t>54,3</w:t>
            </w:r>
          </w:p>
        </w:tc>
        <w:tc>
          <w:tcPr>
            <w:tcW w:w="851" w:type="dxa"/>
          </w:tcPr>
          <w:p w:rsidR="005E2B46" w:rsidRPr="006C14F6" w:rsidRDefault="005E2B46" w:rsidP="006C14F6">
            <w:pPr>
              <w:spacing w:after="0" w:line="240" w:lineRule="auto"/>
              <w:jc w:val="center"/>
              <w:rPr>
                <w:rFonts w:ascii="Times New Roman" w:hAnsi="Times New Roman"/>
                <w:sz w:val="20"/>
                <w:szCs w:val="20"/>
              </w:rPr>
            </w:pPr>
            <w:r w:rsidRPr="006C14F6">
              <w:rPr>
                <w:rFonts w:ascii="Times New Roman" w:hAnsi="Times New Roman"/>
                <w:sz w:val="20"/>
                <w:szCs w:val="20"/>
              </w:rPr>
              <w:t>53</w:t>
            </w:r>
          </w:p>
        </w:tc>
        <w:tc>
          <w:tcPr>
            <w:tcW w:w="992" w:type="dxa"/>
          </w:tcPr>
          <w:p w:rsidR="005E2B46" w:rsidRPr="006C14F6" w:rsidRDefault="005E2B46" w:rsidP="006C14F6">
            <w:pPr>
              <w:spacing w:after="0" w:line="240" w:lineRule="auto"/>
              <w:jc w:val="center"/>
              <w:rPr>
                <w:rFonts w:ascii="Times New Roman" w:hAnsi="Times New Roman"/>
                <w:sz w:val="20"/>
                <w:szCs w:val="20"/>
              </w:rPr>
            </w:pPr>
            <w:r w:rsidRPr="006C14F6">
              <w:rPr>
                <w:rFonts w:ascii="Times New Roman" w:hAnsi="Times New Roman"/>
                <w:sz w:val="20"/>
                <w:szCs w:val="20"/>
              </w:rPr>
              <w:t>58</w:t>
            </w:r>
          </w:p>
        </w:tc>
        <w:tc>
          <w:tcPr>
            <w:tcW w:w="992" w:type="dxa"/>
          </w:tcPr>
          <w:p w:rsidR="005E2B46" w:rsidRPr="006C14F6" w:rsidRDefault="005E2B46" w:rsidP="006C14F6">
            <w:pPr>
              <w:spacing w:after="0" w:line="240" w:lineRule="auto"/>
              <w:jc w:val="center"/>
              <w:rPr>
                <w:rFonts w:ascii="Times New Roman" w:hAnsi="Times New Roman"/>
                <w:sz w:val="20"/>
                <w:szCs w:val="20"/>
              </w:rPr>
            </w:pPr>
            <w:r w:rsidRPr="006C14F6">
              <w:rPr>
                <w:rFonts w:ascii="Times New Roman" w:hAnsi="Times New Roman"/>
                <w:sz w:val="20"/>
                <w:szCs w:val="20"/>
              </w:rPr>
              <w:t>55.3</w:t>
            </w:r>
          </w:p>
        </w:tc>
        <w:tc>
          <w:tcPr>
            <w:tcW w:w="851" w:type="dxa"/>
          </w:tcPr>
          <w:p w:rsidR="005E2B46" w:rsidRPr="006C14F6" w:rsidRDefault="005E2B46" w:rsidP="006C14F6">
            <w:pPr>
              <w:spacing w:after="0" w:line="240" w:lineRule="auto"/>
              <w:jc w:val="center"/>
              <w:rPr>
                <w:rFonts w:ascii="Times New Roman" w:hAnsi="Times New Roman"/>
                <w:sz w:val="20"/>
                <w:szCs w:val="20"/>
              </w:rPr>
            </w:pPr>
            <w:r w:rsidRPr="006C14F6">
              <w:rPr>
                <w:rFonts w:ascii="Times New Roman" w:hAnsi="Times New Roman"/>
                <w:sz w:val="20"/>
                <w:szCs w:val="20"/>
              </w:rPr>
              <w:t>55</w:t>
            </w:r>
          </w:p>
        </w:tc>
        <w:tc>
          <w:tcPr>
            <w:tcW w:w="992" w:type="dxa"/>
          </w:tcPr>
          <w:p w:rsidR="005E2B46" w:rsidRPr="006C14F6" w:rsidRDefault="005E2B46" w:rsidP="006C14F6">
            <w:pPr>
              <w:spacing w:after="0" w:line="240" w:lineRule="auto"/>
              <w:jc w:val="center"/>
              <w:rPr>
                <w:rFonts w:ascii="Times New Roman" w:hAnsi="Times New Roman"/>
                <w:sz w:val="20"/>
                <w:szCs w:val="20"/>
              </w:rPr>
            </w:pPr>
            <w:r w:rsidRPr="006C14F6">
              <w:rPr>
                <w:rFonts w:ascii="Times New Roman" w:hAnsi="Times New Roman"/>
                <w:sz w:val="20"/>
                <w:szCs w:val="20"/>
              </w:rPr>
              <w:t>56,6</w:t>
            </w:r>
          </w:p>
        </w:tc>
        <w:tc>
          <w:tcPr>
            <w:tcW w:w="850" w:type="dxa"/>
          </w:tcPr>
          <w:p w:rsidR="005E2B46" w:rsidRPr="006C14F6" w:rsidRDefault="005E2B46" w:rsidP="006C14F6">
            <w:pPr>
              <w:pStyle w:val="Default"/>
              <w:jc w:val="center"/>
              <w:rPr>
                <w:bCs/>
                <w:color w:val="auto"/>
                <w:sz w:val="20"/>
                <w:szCs w:val="20"/>
              </w:rPr>
            </w:pPr>
            <w:r w:rsidRPr="006C14F6">
              <w:rPr>
                <w:bCs/>
                <w:color w:val="auto"/>
                <w:sz w:val="20"/>
                <w:szCs w:val="20"/>
              </w:rPr>
              <w:t>53,9</w:t>
            </w:r>
          </w:p>
        </w:tc>
      </w:tr>
      <w:tr w:rsidR="005E2B46" w:rsidRPr="006C14F6" w:rsidTr="006C14F6">
        <w:tc>
          <w:tcPr>
            <w:tcW w:w="1941" w:type="dxa"/>
          </w:tcPr>
          <w:p w:rsidR="005E2B46" w:rsidRPr="006C14F6" w:rsidRDefault="005E2B46" w:rsidP="006C14F6">
            <w:pPr>
              <w:spacing w:after="0" w:line="240" w:lineRule="auto"/>
              <w:rPr>
                <w:rFonts w:ascii="Times New Roman" w:hAnsi="Times New Roman"/>
                <w:sz w:val="20"/>
                <w:szCs w:val="20"/>
              </w:rPr>
            </w:pPr>
            <w:r w:rsidRPr="006C14F6">
              <w:rPr>
                <w:rFonts w:ascii="Times New Roman" w:hAnsi="Times New Roman"/>
                <w:sz w:val="20"/>
                <w:szCs w:val="20"/>
              </w:rPr>
              <w:t xml:space="preserve">Математика </w:t>
            </w:r>
          </w:p>
        </w:tc>
        <w:tc>
          <w:tcPr>
            <w:tcW w:w="895" w:type="dxa"/>
          </w:tcPr>
          <w:p w:rsidR="005E2B46" w:rsidRPr="006C14F6" w:rsidRDefault="005E2B46" w:rsidP="006C14F6">
            <w:pPr>
              <w:spacing w:after="0" w:line="240" w:lineRule="auto"/>
              <w:jc w:val="center"/>
              <w:rPr>
                <w:rFonts w:ascii="Times New Roman" w:hAnsi="Times New Roman"/>
                <w:sz w:val="20"/>
                <w:szCs w:val="20"/>
              </w:rPr>
            </w:pPr>
            <w:r w:rsidRPr="006C14F6">
              <w:rPr>
                <w:rFonts w:ascii="Times New Roman" w:hAnsi="Times New Roman"/>
                <w:sz w:val="20"/>
                <w:szCs w:val="20"/>
              </w:rPr>
              <w:t>48,9</w:t>
            </w:r>
          </w:p>
        </w:tc>
        <w:tc>
          <w:tcPr>
            <w:tcW w:w="851" w:type="dxa"/>
          </w:tcPr>
          <w:p w:rsidR="005E2B46" w:rsidRPr="006C14F6" w:rsidRDefault="005E2B46" w:rsidP="006C14F6">
            <w:pPr>
              <w:spacing w:after="0" w:line="240" w:lineRule="auto"/>
              <w:jc w:val="center"/>
              <w:rPr>
                <w:rFonts w:ascii="Times New Roman" w:hAnsi="Times New Roman"/>
                <w:sz w:val="20"/>
                <w:szCs w:val="20"/>
              </w:rPr>
            </w:pPr>
            <w:r w:rsidRPr="006C14F6">
              <w:rPr>
                <w:rFonts w:ascii="Times New Roman" w:hAnsi="Times New Roman"/>
                <w:sz w:val="20"/>
                <w:szCs w:val="20"/>
              </w:rPr>
              <w:t>52,4</w:t>
            </w:r>
          </w:p>
        </w:tc>
        <w:tc>
          <w:tcPr>
            <w:tcW w:w="850" w:type="dxa"/>
          </w:tcPr>
          <w:p w:rsidR="005E2B46" w:rsidRPr="006C14F6" w:rsidRDefault="005E2B46" w:rsidP="006C14F6">
            <w:pPr>
              <w:spacing w:after="0" w:line="240" w:lineRule="auto"/>
              <w:jc w:val="center"/>
              <w:rPr>
                <w:rFonts w:ascii="Times New Roman" w:hAnsi="Times New Roman"/>
                <w:sz w:val="20"/>
                <w:szCs w:val="20"/>
              </w:rPr>
            </w:pPr>
            <w:r w:rsidRPr="006C14F6">
              <w:rPr>
                <w:rFonts w:ascii="Times New Roman" w:hAnsi="Times New Roman"/>
                <w:sz w:val="20"/>
                <w:szCs w:val="20"/>
              </w:rPr>
              <w:t>50,2</w:t>
            </w:r>
          </w:p>
        </w:tc>
        <w:tc>
          <w:tcPr>
            <w:tcW w:w="851" w:type="dxa"/>
          </w:tcPr>
          <w:p w:rsidR="005E2B46" w:rsidRPr="006C14F6" w:rsidRDefault="005E2B46" w:rsidP="006C14F6">
            <w:pPr>
              <w:spacing w:after="0" w:line="240" w:lineRule="auto"/>
              <w:jc w:val="center"/>
              <w:rPr>
                <w:rFonts w:ascii="Times New Roman" w:hAnsi="Times New Roman"/>
                <w:sz w:val="20"/>
                <w:szCs w:val="20"/>
              </w:rPr>
            </w:pPr>
            <w:r w:rsidRPr="006C14F6">
              <w:rPr>
                <w:rFonts w:ascii="Times New Roman" w:hAnsi="Times New Roman"/>
                <w:sz w:val="20"/>
                <w:szCs w:val="20"/>
              </w:rPr>
              <w:t>48</w:t>
            </w:r>
          </w:p>
        </w:tc>
        <w:tc>
          <w:tcPr>
            <w:tcW w:w="992" w:type="dxa"/>
          </w:tcPr>
          <w:p w:rsidR="005E2B46" w:rsidRPr="006C14F6" w:rsidRDefault="005E2B46" w:rsidP="006C14F6">
            <w:pPr>
              <w:spacing w:after="0" w:line="240" w:lineRule="auto"/>
              <w:jc w:val="center"/>
              <w:rPr>
                <w:rFonts w:ascii="Times New Roman" w:hAnsi="Times New Roman"/>
                <w:sz w:val="20"/>
                <w:szCs w:val="20"/>
              </w:rPr>
            </w:pPr>
            <w:r w:rsidRPr="006C14F6">
              <w:rPr>
                <w:rFonts w:ascii="Times New Roman" w:hAnsi="Times New Roman"/>
                <w:sz w:val="20"/>
                <w:szCs w:val="20"/>
              </w:rPr>
              <w:t>53</w:t>
            </w:r>
          </w:p>
        </w:tc>
        <w:tc>
          <w:tcPr>
            <w:tcW w:w="992" w:type="dxa"/>
          </w:tcPr>
          <w:p w:rsidR="005E2B46" w:rsidRPr="006C14F6" w:rsidRDefault="005E2B46" w:rsidP="006C14F6">
            <w:pPr>
              <w:spacing w:after="0" w:line="240" w:lineRule="auto"/>
              <w:jc w:val="center"/>
              <w:rPr>
                <w:rFonts w:ascii="Times New Roman" w:hAnsi="Times New Roman"/>
                <w:sz w:val="20"/>
                <w:szCs w:val="20"/>
              </w:rPr>
            </w:pPr>
            <w:r w:rsidRPr="006C14F6">
              <w:rPr>
                <w:rFonts w:ascii="Times New Roman" w:hAnsi="Times New Roman"/>
                <w:sz w:val="20"/>
                <w:szCs w:val="20"/>
              </w:rPr>
              <w:t>50.5</w:t>
            </w:r>
          </w:p>
        </w:tc>
        <w:tc>
          <w:tcPr>
            <w:tcW w:w="851" w:type="dxa"/>
          </w:tcPr>
          <w:p w:rsidR="005E2B46" w:rsidRPr="006C14F6" w:rsidRDefault="005E2B46" w:rsidP="006C14F6">
            <w:pPr>
              <w:spacing w:after="0" w:line="240" w:lineRule="auto"/>
              <w:jc w:val="center"/>
              <w:rPr>
                <w:rFonts w:ascii="Times New Roman" w:hAnsi="Times New Roman"/>
                <w:sz w:val="20"/>
                <w:szCs w:val="20"/>
              </w:rPr>
            </w:pPr>
            <w:r w:rsidRPr="006C14F6">
              <w:rPr>
                <w:rFonts w:ascii="Times New Roman" w:hAnsi="Times New Roman"/>
                <w:sz w:val="20"/>
                <w:szCs w:val="20"/>
              </w:rPr>
              <w:t>48,5</w:t>
            </w:r>
          </w:p>
        </w:tc>
        <w:tc>
          <w:tcPr>
            <w:tcW w:w="992" w:type="dxa"/>
          </w:tcPr>
          <w:p w:rsidR="005E2B46" w:rsidRPr="006C14F6" w:rsidRDefault="005E2B46" w:rsidP="006C14F6">
            <w:pPr>
              <w:spacing w:after="0" w:line="240" w:lineRule="auto"/>
              <w:jc w:val="center"/>
              <w:rPr>
                <w:rFonts w:ascii="Times New Roman" w:hAnsi="Times New Roman"/>
                <w:sz w:val="20"/>
                <w:szCs w:val="20"/>
              </w:rPr>
            </w:pPr>
            <w:r w:rsidRPr="006C14F6">
              <w:rPr>
                <w:rFonts w:ascii="Times New Roman" w:hAnsi="Times New Roman"/>
                <w:sz w:val="20"/>
                <w:szCs w:val="20"/>
              </w:rPr>
              <w:t>53</w:t>
            </w:r>
          </w:p>
        </w:tc>
        <w:tc>
          <w:tcPr>
            <w:tcW w:w="850" w:type="dxa"/>
          </w:tcPr>
          <w:p w:rsidR="005E2B46" w:rsidRPr="006C14F6" w:rsidRDefault="005E2B46" w:rsidP="006C14F6">
            <w:pPr>
              <w:pStyle w:val="Default"/>
              <w:jc w:val="center"/>
              <w:rPr>
                <w:bCs/>
                <w:color w:val="auto"/>
                <w:sz w:val="20"/>
                <w:szCs w:val="20"/>
              </w:rPr>
            </w:pPr>
            <w:r w:rsidRPr="006C14F6">
              <w:rPr>
                <w:bCs/>
                <w:color w:val="auto"/>
                <w:sz w:val="20"/>
                <w:szCs w:val="20"/>
              </w:rPr>
              <w:t>50,8</w:t>
            </w:r>
          </w:p>
        </w:tc>
      </w:tr>
      <w:tr w:rsidR="005E2B46" w:rsidRPr="006C14F6" w:rsidTr="006C14F6">
        <w:tc>
          <w:tcPr>
            <w:tcW w:w="1941" w:type="dxa"/>
          </w:tcPr>
          <w:p w:rsidR="005E2B46" w:rsidRPr="006C14F6" w:rsidRDefault="005E2B46" w:rsidP="006C14F6">
            <w:pPr>
              <w:spacing w:after="0" w:line="240" w:lineRule="auto"/>
              <w:rPr>
                <w:rFonts w:ascii="Times New Roman" w:hAnsi="Times New Roman"/>
                <w:sz w:val="20"/>
                <w:szCs w:val="20"/>
              </w:rPr>
            </w:pPr>
            <w:r w:rsidRPr="006C14F6">
              <w:rPr>
                <w:rFonts w:ascii="Times New Roman" w:hAnsi="Times New Roman"/>
                <w:sz w:val="20"/>
                <w:szCs w:val="20"/>
              </w:rPr>
              <w:t>Физика</w:t>
            </w:r>
          </w:p>
        </w:tc>
        <w:tc>
          <w:tcPr>
            <w:tcW w:w="895" w:type="dxa"/>
          </w:tcPr>
          <w:p w:rsidR="005E2B46" w:rsidRPr="006C14F6" w:rsidRDefault="005E2B46" w:rsidP="006C14F6">
            <w:pPr>
              <w:spacing w:after="0" w:line="240" w:lineRule="auto"/>
              <w:jc w:val="center"/>
              <w:rPr>
                <w:rFonts w:ascii="Times New Roman" w:hAnsi="Times New Roman"/>
                <w:sz w:val="20"/>
                <w:szCs w:val="20"/>
              </w:rPr>
            </w:pPr>
            <w:r w:rsidRPr="006C14F6">
              <w:rPr>
                <w:rFonts w:ascii="Times New Roman" w:hAnsi="Times New Roman"/>
                <w:sz w:val="20"/>
                <w:szCs w:val="20"/>
              </w:rPr>
              <w:t>42,8</w:t>
            </w:r>
          </w:p>
        </w:tc>
        <w:tc>
          <w:tcPr>
            <w:tcW w:w="851" w:type="dxa"/>
          </w:tcPr>
          <w:p w:rsidR="005E2B46" w:rsidRPr="006C14F6" w:rsidRDefault="005E2B46" w:rsidP="006C14F6">
            <w:pPr>
              <w:spacing w:after="0" w:line="240" w:lineRule="auto"/>
              <w:jc w:val="center"/>
              <w:rPr>
                <w:rFonts w:ascii="Times New Roman" w:hAnsi="Times New Roman"/>
                <w:sz w:val="20"/>
                <w:szCs w:val="20"/>
              </w:rPr>
            </w:pPr>
            <w:r w:rsidRPr="006C14F6">
              <w:rPr>
                <w:rFonts w:ascii="Times New Roman" w:hAnsi="Times New Roman"/>
                <w:sz w:val="20"/>
                <w:szCs w:val="20"/>
              </w:rPr>
              <w:t>53,9</w:t>
            </w:r>
          </w:p>
        </w:tc>
        <w:tc>
          <w:tcPr>
            <w:tcW w:w="850" w:type="dxa"/>
          </w:tcPr>
          <w:p w:rsidR="005E2B46" w:rsidRPr="006C14F6" w:rsidRDefault="005E2B46" w:rsidP="006C14F6">
            <w:pPr>
              <w:spacing w:after="0" w:line="240" w:lineRule="auto"/>
              <w:jc w:val="center"/>
              <w:rPr>
                <w:rFonts w:ascii="Times New Roman" w:hAnsi="Times New Roman"/>
                <w:sz w:val="20"/>
                <w:szCs w:val="20"/>
              </w:rPr>
            </w:pPr>
            <w:r w:rsidRPr="006C14F6">
              <w:rPr>
                <w:rFonts w:ascii="Times New Roman" w:hAnsi="Times New Roman"/>
                <w:sz w:val="20"/>
                <w:szCs w:val="20"/>
              </w:rPr>
              <w:t>51,8</w:t>
            </w:r>
          </w:p>
        </w:tc>
        <w:tc>
          <w:tcPr>
            <w:tcW w:w="851" w:type="dxa"/>
          </w:tcPr>
          <w:p w:rsidR="005E2B46" w:rsidRPr="006C14F6" w:rsidRDefault="005E2B46" w:rsidP="006C14F6">
            <w:pPr>
              <w:spacing w:after="0" w:line="240" w:lineRule="auto"/>
              <w:jc w:val="center"/>
              <w:rPr>
                <w:rFonts w:ascii="Times New Roman" w:hAnsi="Times New Roman"/>
                <w:sz w:val="20"/>
                <w:szCs w:val="20"/>
              </w:rPr>
            </w:pPr>
            <w:r w:rsidRPr="006C14F6">
              <w:rPr>
                <w:rFonts w:ascii="Times New Roman" w:hAnsi="Times New Roman"/>
                <w:sz w:val="20"/>
                <w:szCs w:val="20"/>
              </w:rPr>
              <w:t>40</w:t>
            </w:r>
          </w:p>
        </w:tc>
        <w:tc>
          <w:tcPr>
            <w:tcW w:w="992" w:type="dxa"/>
            <w:vAlign w:val="center"/>
          </w:tcPr>
          <w:p w:rsidR="005E2B46" w:rsidRPr="006C14F6" w:rsidRDefault="005E2B46" w:rsidP="006C14F6">
            <w:pPr>
              <w:spacing w:after="0" w:line="240" w:lineRule="auto"/>
              <w:jc w:val="center"/>
              <w:rPr>
                <w:rFonts w:ascii="Times New Roman" w:hAnsi="Times New Roman"/>
                <w:sz w:val="20"/>
                <w:szCs w:val="20"/>
              </w:rPr>
            </w:pPr>
            <w:r w:rsidRPr="006C14F6">
              <w:rPr>
                <w:rFonts w:ascii="Times New Roman" w:hAnsi="Times New Roman"/>
                <w:sz w:val="20"/>
                <w:szCs w:val="20"/>
              </w:rPr>
              <w:t>52,5</w:t>
            </w:r>
          </w:p>
        </w:tc>
        <w:tc>
          <w:tcPr>
            <w:tcW w:w="992" w:type="dxa"/>
            <w:vAlign w:val="center"/>
          </w:tcPr>
          <w:p w:rsidR="005E2B46" w:rsidRPr="006C14F6" w:rsidRDefault="005E2B46" w:rsidP="006C14F6">
            <w:pPr>
              <w:spacing w:after="0" w:line="240" w:lineRule="auto"/>
              <w:jc w:val="center"/>
              <w:rPr>
                <w:rFonts w:ascii="Times New Roman" w:hAnsi="Times New Roman"/>
                <w:sz w:val="20"/>
                <w:szCs w:val="20"/>
              </w:rPr>
            </w:pPr>
            <w:r w:rsidRPr="006C14F6">
              <w:rPr>
                <w:rFonts w:ascii="Times New Roman" w:hAnsi="Times New Roman"/>
                <w:sz w:val="20"/>
                <w:szCs w:val="20"/>
              </w:rPr>
              <w:t>52,5</w:t>
            </w:r>
          </w:p>
        </w:tc>
        <w:tc>
          <w:tcPr>
            <w:tcW w:w="851" w:type="dxa"/>
          </w:tcPr>
          <w:p w:rsidR="005E2B46" w:rsidRPr="006C14F6" w:rsidRDefault="005E2B46" w:rsidP="006C14F6">
            <w:pPr>
              <w:spacing w:after="0" w:line="240" w:lineRule="auto"/>
              <w:jc w:val="center"/>
              <w:rPr>
                <w:rFonts w:ascii="Times New Roman" w:hAnsi="Times New Roman"/>
                <w:sz w:val="20"/>
                <w:szCs w:val="20"/>
              </w:rPr>
            </w:pPr>
            <w:r w:rsidRPr="006C14F6">
              <w:rPr>
                <w:rFonts w:ascii="Times New Roman" w:hAnsi="Times New Roman"/>
                <w:sz w:val="20"/>
                <w:szCs w:val="20"/>
              </w:rPr>
              <w:t>45,1</w:t>
            </w:r>
          </w:p>
        </w:tc>
        <w:tc>
          <w:tcPr>
            <w:tcW w:w="992" w:type="dxa"/>
            <w:vAlign w:val="center"/>
          </w:tcPr>
          <w:p w:rsidR="005E2B46" w:rsidRPr="006C14F6" w:rsidRDefault="005E2B46" w:rsidP="006C14F6">
            <w:pPr>
              <w:spacing w:after="0" w:line="240" w:lineRule="auto"/>
              <w:jc w:val="center"/>
              <w:rPr>
                <w:rFonts w:ascii="Times New Roman" w:hAnsi="Times New Roman"/>
                <w:sz w:val="20"/>
                <w:szCs w:val="20"/>
              </w:rPr>
            </w:pPr>
            <w:r w:rsidRPr="006C14F6">
              <w:rPr>
                <w:rFonts w:ascii="Times New Roman" w:hAnsi="Times New Roman"/>
                <w:sz w:val="20"/>
                <w:szCs w:val="20"/>
              </w:rPr>
              <w:t>52,4</w:t>
            </w:r>
          </w:p>
        </w:tc>
        <w:tc>
          <w:tcPr>
            <w:tcW w:w="850" w:type="dxa"/>
          </w:tcPr>
          <w:p w:rsidR="005E2B46" w:rsidRPr="006C14F6" w:rsidRDefault="005E2B46" w:rsidP="006C14F6">
            <w:pPr>
              <w:snapToGrid w:val="0"/>
              <w:spacing w:after="0" w:line="240" w:lineRule="auto"/>
              <w:jc w:val="center"/>
              <w:rPr>
                <w:rFonts w:ascii="Times New Roman" w:hAnsi="Times New Roman"/>
                <w:sz w:val="20"/>
                <w:szCs w:val="20"/>
              </w:rPr>
            </w:pPr>
            <w:r w:rsidRPr="006C14F6">
              <w:rPr>
                <w:rFonts w:ascii="Times New Roman" w:hAnsi="Times New Roman"/>
                <w:sz w:val="20"/>
                <w:szCs w:val="20"/>
              </w:rPr>
              <w:t>50,1</w:t>
            </w:r>
          </w:p>
        </w:tc>
      </w:tr>
      <w:tr w:rsidR="005E2B46" w:rsidRPr="006C14F6" w:rsidTr="006C14F6">
        <w:tc>
          <w:tcPr>
            <w:tcW w:w="1941" w:type="dxa"/>
          </w:tcPr>
          <w:p w:rsidR="005E2B46" w:rsidRPr="006C14F6" w:rsidRDefault="005E2B46" w:rsidP="006C14F6">
            <w:pPr>
              <w:spacing w:after="0" w:line="240" w:lineRule="auto"/>
              <w:rPr>
                <w:rFonts w:ascii="Times New Roman" w:hAnsi="Times New Roman"/>
                <w:sz w:val="20"/>
                <w:szCs w:val="20"/>
              </w:rPr>
            </w:pPr>
            <w:r w:rsidRPr="006C14F6">
              <w:rPr>
                <w:rFonts w:ascii="Times New Roman" w:hAnsi="Times New Roman"/>
                <w:sz w:val="20"/>
                <w:szCs w:val="20"/>
              </w:rPr>
              <w:t>Химия</w:t>
            </w:r>
          </w:p>
        </w:tc>
        <w:tc>
          <w:tcPr>
            <w:tcW w:w="895" w:type="dxa"/>
          </w:tcPr>
          <w:p w:rsidR="005E2B46" w:rsidRPr="006C14F6" w:rsidRDefault="005E2B46" w:rsidP="006C14F6">
            <w:pPr>
              <w:spacing w:after="0" w:line="240" w:lineRule="auto"/>
              <w:jc w:val="center"/>
              <w:rPr>
                <w:rFonts w:ascii="Times New Roman" w:hAnsi="Times New Roman"/>
                <w:sz w:val="20"/>
                <w:szCs w:val="20"/>
              </w:rPr>
            </w:pPr>
            <w:r w:rsidRPr="006C14F6">
              <w:rPr>
                <w:rFonts w:ascii="Times New Roman" w:hAnsi="Times New Roman"/>
                <w:sz w:val="20"/>
                <w:szCs w:val="20"/>
              </w:rPr>
              <w:t>38</w:t>
            </w:r>
          </w:p>
        </w:tc>
        <w:tc>
          <w:tcPr>
            <w:tcW w:w="851" w:type="dxa"/>
          </w:tcPr>
          <w:p w:rsidR="005E2B46" w:rsidRPr="006C14F6" w:rsidRDefault="005E2B46" w:rsidP="006C14F6">
            <w:pPr>
              <w:spacing w:after="0" w:line="240" w:lineRule="auto"/>
              <w:jc w:val="center"/>
              <w:rPr>
                <w:rFonts w:ascii="Times New Roman" w:hAnsi="Times New Roman"/>
                <w:sz w:val="20"/>
                <w:szCs w:val="20"/>
              </w:rPr>
            </w:pPr>
            <w:r w:rsidRPr="006C14F6">
              <w:rPr>
                <w:rFonts w:ascii="Times New Roman" w:hAnsi="Times New Roman"/>
                <w:sz w:val="20"/>
                <w:szCs w:val="20"/>
              </w:rPr>
              <w:t>55,3</w:t>
            </w:r>
          </w:p>
        </w:tc>
        <w:tc>
          <w:tcPr>
            <w:tcW w:w="850" w:type="dxa"/>
          </w:tcPr>
          <w:p w:rsidR="005E2B46" w:rsidRPr="006C14F6" w:rsidRDefault="005E2B46" w:rsidP="006C14F6">
            <w:pPr>
              <w:spacing w:after="0" w:line="240" w:lineRule="auto"/>
              <w:jc w:val="center"/>
              <w:rPr>
                <w:rFonts w:ascii="Times New Roman" w:hAnsi="Times New Roman"/>
                <w:sz w:val="20"/>
                <w:szCs w:val="20"/>
              </w:rPr>
            </w:pPr>
            <w:r w:rsidRPr="006C14F6">
              <w:rPr>
                <w:rFonts w:ascii="Times New Roman" w:hAnsi="Times New Roman"/>
                <w:sz w:val="20"/>
                <w:szCs w:val="20"/>
              </w:rPr>
              <w:t>53,3</w:t>
            </w:r>
          </w:p>
        </w:tc>
        <w:tc>
          <w:tcPr>
            <w:tcW w:w="851" w:type="dxa"/>
          </w:tcPr>
          <w:p w:rsidR="005E2B46" w:rsidRPr="006C14F6" w:rsidRDefault="005E2B46" w:rsidP="006C14F6">
            <w:pPr>
              <w:spacing w:after="0" w:line="240" w:lineRule="auto"/>
              <w:jc w:val="center"/>
              <w:rPr>
                <w:rFonts w:ascii="Times New Roman" w:hAnsi="Times New Roman"/>
                <w:sz w:val="20"/>
                <w:szCs w:val="20"/>
              </w:rPr>
            </w:pPr>
            <w:r w:rsidRPr="006C14F6">
              <w:rPr>
                <w:rFonts w:ascii="Times New Roman" w:hAnsi="Times New Roman"/>
                <w:sz w:val="20"/>
                <w:szCs w:val="20"/>
              </w:rPr>
              <w:t>75</w:t>
            </w:r>
          </w:p>
        </w:tc>
        <w:tc>
          <w:tcPr>
            <w:tcW w:w="992" w:type="dxa"/>
          </w:tcPr>
          <w:p w:rsidR="005E2B46" w:rsidRPr="006C14F6" w:rsidRDefault="005E2B46" w:rsidP="006C14F6">
            <w:pPr>
              <w:spacing w:after="0" w:line="240" w:lineRule="auto"/>
              <w:jc w:val="center"/>
              <w:rPr>
                <w:rFonts w:ascii="Times New Roman" w:hAnsi="Times New Roman"/>
                <w:sz w:val="20"/>
                <w:szCs w:val="20"/>
              </w:rPr>
            </w:pPr>
            <w:r w:rsidRPr="006C14F6">
              <w:rPr>
                <w:rFonts w:ascii="Times New Roman" w:hAnsi="Times New Roman"/>
                <w:sz w:val="20"/>
                <w:szCs w:val="20"/>
              </w:rPr>
              <w:t>53,7</w:t>
            </w:r>
          </w:p>
        </w:tc>
        <w:tc>
          <w:tcPr>
            <w:tcW w:w="992" w:type="dxa"/>
          </w:tcPr>
          <w:p w:rsidR="005E2B46" w:rsidRPr="006C14F6" w:rsidRDefault="005E2B46" w:rsidP="006C14F6">
            <w:pPr>
              <w:spacing w:after="0" w:line="240" w:lineRule="auto"/>
              <w:jc w:val="center"/>
              <w:rPr>
                <w:rFonts w:ascii="Times New Roman" w:hAnsi="Times New Roman"/>
                <w:sz w:val="20"/>
                <w:szCs w:val="20"/>
              </w:rPr>
            </w:pPr>
            <w:r w:rsidRPr="006C14F6">
              <w:rPr>
                <w:rFonts w:ascii="Times New Roman" w:hAnsi="Times New Roman"/>
                <w:sz w:val="20"/>
                <w:szCs w:val="20"/>
              </w:rPr>
              <w:t>53,7</w:t>
            </w:r>
          </w:p>
        </w:tc>
        <w:tc>
          <w:tcPr>
            <w:tcW w:w="851" w:type="dxa"/>
          </w:tcPr>
          <w:p w:rsidR="005E2B46" w:rsidRPr="006C14F6" w:rsidRDefault="005E2B46" w:rsidP="006C14F6">
            <w:pPr>
              <w:spacing w:after="0" w:line="240" w:lineRule="auto"/>
              <w:jc w:val="center"/>
              <w:rPr>
                <w:rFonts w:ascii="Times New Roman" w:hAnsi="Times New Roman"/>
                <w:sz w:val="20"/>
                <w:szCs w:val="20"/>
              </w:rPr>
            </w:pPr>
            <w:r w:rsidRPr="006C14F6">
              <w:rPr>
                <w:rFonts w:ascii="Times New Roman" w:hAnsi="Times New Roman"/>
                <w:sz w:val="20"/>
                <w:szCs w:val="20"/>
              </w:rPr>
              <w:t>61,8</w:t>
            </w:r>
          </w:p>
        </w:tc>
        <w:tc>
          <w:tcPr>
            <w:tcW w:w="992" w:type="dxa"/>
          </w:tcPr>
          <w:p w:rsidR="005E2B46" w:rsidRPr="006C14F6" w:rsidRDefault="005E2B46" w:rsidP="006C14F6">
            <w:pPr>
              <w:spacing w:after="0" w:line="240" w:lineRule="auto"/>
              <w:jc w:val="center"/>
              <w:rPr>
                <w:rFonts w:ascii="Times New Roman" w:hAnsi="Times New Roman"/>
                <w:sz w:val="20"/>
                <w:szCs w:val="20"/>
              </w:rPr>
            </w:pPr>
            <w:r w:rsidRPr="006C14F6">
              <w:rPr>
                <w:rFonts w:ascii="Times New Roman" w:hAnsi="Times New Roman"/>
                <w:sz w:val="20"/>
                <w:szCs w:val="20"/>
              </w:rPr>
              <w:t>63,3</w:t>
            </w:r>
          </w:p>
        </w:tc>
        <w:tc>
          <w:tcPr>
            <w:tcW w:w="850" w:type="dxa"/>
          </w:tcPr>
          <w:p w:rsidR="005E2B46" w:rsidRPr="006C14F6" w:rsidRDefault="005E2B46" w:rsidP="006C14F6">
            <w:pPr>
              <w:snapToGrid w:val="0"/>
              <w:spacing w:after="0" w:line="240" w:lineRule="auto"/>
              <w:jc w:val="center"/>
              <w:rPr>
                <w:rFonts w:ascii="Times New Roman" w:hAnsi="Times New Roman"/>
                <w:sz w:val="20"/>
                <w:szCs w:val="20"/>
              </w:rPr>
            </w:pPr>
            <w:r w:rsidRPr="006C14F6">
              <w:rPr>
                <w:rFonts w:ascii="Times New Roman" w:hAnsi="Times New Roman"/>
                <w:sz w:val="20"/>
                <w:szCs w:val="20"/>
              </w:rPr>
              <w:t>61</w:t>
            </w:r>
          </w:p>
        </w:tc>
      </w:tr>
      <w:tr w:rsidR="005E2B46" w:rsidRPr="006C14F6" w:rsidTr="006C14F6">
        <w:tc>
          <w:tcPr>
            <w:tcW w:w="1941" w:type="dxa"/>
          </w:tcPr>
          <w:p w:rsidR="005E2B46" w:rsidRPr="006C14F6" w:rsidRDefault="005E2B46" w:rsidP="006C14F6">
            <w:pPr>
              <w:spacing w:after="0" w:line="240" w:lineRule="auto"/>
              <w:rPr>
                <w:rFonts w:ascii="Times New Roman" w:hAnsi="Times New Roman"/>
                <w:sz w:val="20"/>
                <w:szCs w:val="20"/>
              </w:rPr>
            </w:pPr>
            <w:r w:rsidRPr="006C14F6">
              <w:rPr>
                <w:rFonts w:ascii="Times New Roman" w:hAnsi="Times New Roman"/>
                <w:sz w:val="20"/>
                <w:szCs w:val="20"/>
              </w:rPr>
              <w:t>Биология</w:t>
            </w:r>
          </w:p>
        </w:tc>
        <w:tc>
          <w:tcPr>
            <w:tcW w:w="895" w:type="dxa"/>
          </w:tcPr>
          <w:p w:rsidR="005E2B46" w:rsidRPr="006C14F6" w:rsidRDefault="005E2B46" w:rsidP="006C14F6">
            <w:pPr>
              <w:spacing w:after="0" w:line="240" w:lineRule="auto"/>
              <w:jc w:val="center"/>
              <w:rPr>
                <w:rFonts w:ascii="Times New Roman" w:hAnsi="Times New Roman"/>
                <w:sz w:val="20"/>
                <w:szCs w:val="20"/>
              </w:rPr>
            </w:pPr>
            <w:r w:rsidRPr="006C14F6">
              <w:rPr>
                <w:rFonts w:ascii="Times New Roman" w:hAnsi="Times New Roman"/>
                <w:sz w:val="20"/>
                <w:szCs w:val="20"/>
              </w:rPr>
              <w:t>49,5</w:t>
            </w:r>
          </w:p>
        </w:tc>
        <w:tc>
          <w:tcPr>
            <w:tcW w:w="851" w:type="dxa"/>
          </w:tcPr>
          <w:p w:rsidR="005E2B46" w:rsidRPr="006C14F6" w:rsidRDefault="005E2B46" w:rsidP="006C14F6">
            <w:pPr>
              <w:spacing w:after="0" w:line="240" w:lineRule="auto"/>
              <w:jc w:val="center"/>
              <w:rPr>
                <w:rFonts w:ascii="Times New Roman" w:hAnsi="Times New Roman"/>
                <w:sz w:val="20"/>
                <w:szCs w:val="20"/>
              </w:rPr>
            </w:pPr>
            <w:r w:rsidRPr="006C14F6">
              <w:rPr>
                <w:rFonts w:ascii="Times New Roman" w:hAnsi="Times New Roman"/>
                <w:sz w:val="20"/>
                <w:szCs w:val="20"/>
              </w:rPr>
              <w:t>52,3</w:t>
            </w:r>
          </w:p>
        </w:tc>
        <w:tc>
          <w:tcPr>
            <w:tcW w:w="850" w:type="dxa"/>
          </w:tcPr>
          <w:p w:rsidR="005E2B46" w:rsidRPr="006C14F6" w:rsidRDefault="005E2B46" w:rsidP="006C14F6">
            <w:pPr>
              <w:spacing w:after="0" w:line="240" w:lineRule="auto"/>
              <w:jc w:val="center"/>
              <w:rPr>
                <w:rFonts w:ascii="Times New Roman" w:hAnsi="Times New Roman"/>
                <w:sz w:val="20"/>
                <w:szCs w:val="20"/>
              </w:rPr>
            </w:pPr>
            <w:r w:rsidRPr="006C14F6">
              <w:rPr>
                <w:rFonts w:ascii="Times New Roman" w:hAnsi="Times New Roman"/>
                <w:sz w:val="20"/>
                <w:szCs w:val="20"/>
              </w:rPr>
              <w:t>50,7</w:t>
            </w:r>
          </w:p>
        </w:tc>
        <w:tc>
          <w:tcPr>
            <w:tcW w:w="851" w:type="dxa"/>
          </w:tcPr>
          <w:p w:rsidR="005E2B46" w:rsidRPr="006C14F6" w:rsidRDefault="005E2B46" w:rsidP="006C14F6">
            <w:pPr>
              <w:spacing w:after="0" w:line="240" w:lineRule="auto"/>
              <w:jc w:val="center"/>
              <w:rPr>
                <w:rFonts w:ascii="Times New Roman" w:hAnsi="Times New Roman"/>
                <w:sz w:val="20"/>
                <w:szCs w:val="20"/>
              </w:rPr>
            </w:pPr>
            <w:r w:rsidRPr="006C14F6">
              <w:rPr>
                <w:rFonts w:ascii="Times New Roman" w:hAnsi="Times New Roman"/>
                <w:sz w:val="20"/>
                <w:szCs w:val="20"/>
              </w:rPr>
              <w:t>52</w:t>
            </w:r>
          </w:p>
        </w:tc>
        <w:tc>
          <w:tcPr>
            <w:tcW w:w="992" w:type="dxa"/>
            <w:vAlign w:val="center"/>
          </w:tcPr>
          <w:p w:rsidR="005E2B46" w:rsidRPr="006C14F6" w:rsidRDefault="005E2B46" w:rsidP="006C14F6">
            <w:pPr>
              <w:spacing w:after="0" w:line="240" w:lineRule="auto"/>
              <w:jc w:val="center"/>
              <w:rPr>
                <w:rFonts w:ascii="Times New Roman" w:hAnsi="Times New Roman"/>
                <w:sz w:val="20"/>
                <w:szCs w:val="20"/>
              </w:rPr>
            </w:pPr>
            <w:r w:rsidRPr="006C14F6">
              <w:rPr>
                <w:rFonts w:ascii="Times New Roman" w:hAnsi="Times New Roman"/>
                <w:sz w:val="20"/>
                <w:szCs w:val="20"/>
              </w:rPr>
              <w:t>51,9</w:t>
            </w:r>
          </w:p>
        </w:tc>
        <w:tc>
          <w:tcPr>
            <w:tcW w:w="992" w:type="dxa"/>
            <w:vAlign w:val="center"/>
          </w:tcPr>
          <w:p w:rsidR="005E2B46" w:rsidRPr="006C14F6" w:rsidRDefault="005E2B46" w:rsidP="006C14F6">
            <w:pPr>
              <w:spacing w:after="0" w:line="240" w:lineRule="auto"/>
              <w:jc w:val="center"/>
              <w:rPr>
                <w:rFonts w:ascii="Times New Roman" w:hAnsi="Times New Roman"/>
                <w:sz w:val="20"/>
                <w:szCs w:val="20"/>
              </w:rPr>
            </w:pPr>
            <w:r w:rsidRPr="006C14F6">
              <w:rPr>
                <w:rFonts w:ascii="Times New Roman" w:hAnsi="Times New Roman"/>
                <w:sz w:val="20"/>
                <w:szCs w:val="20"/>
              </w:rPr>
              <w:t>51,9</w:t>
            </w:r>
          </w:p>
        </w:tc>
        <w:tc>
          <w:tcPr>
            <w:tcW w:w="851" w:type="dxa"/>
          </w:tcPr>
          <w:p w:rsidR="005E2B46" w:rsidRPr="006C14F6" w:rsidRDefault="005E2B46" w:rsidP="006C14F6">
            <w:pPr>
              <w:spacing w:after="0" w:line="240" w:lineRule="auto"/>
              <w:jc w:val="center"/>
              <w:rPr>
                <w:rFonts w:ascii="Times New Roman" w:hAnsi="Times New Roman"/>
                <w:sz w:val="20"/>
                <w:szCs w:val="20"/>
              </w:rPr>
            </w:pPr>
            <w:r w:rsidRPr="006C14F6">
              <w:rPr>
                <w:rFonts w:ascii="Times New Roman" w:hAnsi="Times New Roman"/>
                <w:sz w:val="20"/>
                <w:szCs w:val="20"/>
              </w:rPr>
              <w:t>59,8</w:t>
            </w:r>
          </w:p>
        </w:tc>
        <w:tc>
          <w:tcPr>
            <w:tcW w:w="992" w:type="dxa"/>
            <w:vAlign w:val="center"/>
          </w:tcPr>
          <w:p w:rsidR="005E2B46" w:rsidRPr="006C14F6" w:rsidRDefault="005E2B46" w:rsidP="006C14F6">
            <w:pPr>
              <w:spacing w:after="0" w:line="240" w:lineRule="auto"/>
              <w:jc w:val="center"/>
              <w:rPr>
                <w:rFonts w:ascii="Times New Roman" w:hAnsi="Times New Roman"/>
                <w:sz w:val="20"/>
                <w:szCs w:val="20"/>
              </w:rPr>
            </w:pPr>
            <w:r w:rsidRPr="006C14F6">
              <w:rPr>
                <w:rFonts w:ascii="Times New Roman" w:hAnsi="Times New Roman"/>
                <w:sz w:val="20"/>
                <w:szCs w:val="20"/>
              </w:rPr>
              <w:t>52,5</w:t>
            </w:r>
          </w:p>
        </w:tc>
        <w:tc>
          <w:tcPr>
            <w:tcW w:w="850" w:type="dxa"/>
          </w:tcPr>
          <w:p w:rsidR="005E2B46" w:rsidRPr="006C14F6" w:rsidRDefault="005E2B46" w:rsidP="006C14F6">
            <w:pPr>
              <w:snapToGrid w:val="0"/>
              <w:spacing w:after="0" w:line="240" w:lineRule="auto"/>
              <w:jc w:val="center"/>
              <w:rPr>
                <w:rFonts w:ascii="Times New Roman" w:hAnsi="Times New Roman"/>
                <w:sz w:val="20"/>
                <w:szCs w:val="20"/>
              </w:rPr>
            </w:pPr>
            <w:r w:rsidRPr="006C14F6">
              <w:rPr>
                <w:rFonts w:ascii="Times New Roman" w:hAnsi="Times New Roman"/>
                <w:sz w:val="20"/>
                <w:szCs w:val="20"/>
              </w:rPr>
              <w:t>50,7</w:t>
            </w:r>
          </w:p>
        </w:tc>
      </w:tr>
      <w:tr w:rsidR="005E2B46" w:rsidRPr="006C14F6" w:rsidTr="006C14F6">
        <w:tc>
          <w:tcPr>
            <w:tcW w:w="1941" w:type="dxa"/>
          </w:tcPr>
          <w:p w:rsidR="005E2B46" w:rsidRPr="006C14F6" w:rsidRDefault="005E2B46" w:rsidP="006C14F6">
            <w:pPr>
              <w:spacing w:after="0" w:line="240" w:lineRule="auto"/>
              <w:rPr>
                <w:rFonts w:ascii="Times New Roman" w:hAnsi="Times New Roman"/>
                <w:sz w:val="20"/>
                <w:szCs w:val="20"/>
              </w:rPr>
            </w:pPr>
            <w:r w:rsidRPr="006C14F6">
              <w:rPr>
                <w:rFonts w:ascii="Times New Roman" w:hAnsi="Times New Roman"/>
                <w:sz w:val="20"/>
                <w:szCs w:val="20"/>
              </w:rPr>
              <w:t>Обществознание</w:t>
            </w:r>
          </w:p>
        </w:tc>
        <w:tc>
          <w:tcPr>
            <w:tcW w:w="895" w:type="dxa"/>
          </w:tcPr>
          <w:p w:rsidR="005E2B46" w:rsidRPr="006C14F6" w:rsidRDefault="005E2B46" w:rsidP="006C14F6">
            <w:pPr>
              <w:spacing w:after="0" w:line="240" w:lineRule="auto"/>
              <w:jc w:val="center"/>
              <w:rPr>
                <w:rFonts w:ascii="Times New Roman" w:hAnsi="Times New Roman"/>
                <w:sz w:val="20"/>
                <w:szCs w:val="20"/>
              </w:rPr>
            </w:pPr>
            <w:r w:rsidRPr="006C14F6">
              <w:rPr>
                <w:rFonts w:ascii="Times New Roman" w:hAnsi="Times New Roman"/>
                <w:sz w:val="20"/>
                <w:szCs w:val="20"/>
              </w:rPr>
              <w:t>49,1</w:t>
            </w:r>
          </w:p>
        </w:tc>
        <w:tc>
          <w:tcPr>
            <w:tcW w:w="851" w:type="dxa"/>
          </w:tcPr>
          <w:p w:rsidR="005E2B46" w:rsidRPr="006C14F6" w:rsidRDefault="005E2B46" w:rsidP="006C14F6">
            <w:pPr>
              <w:spacing w:after="0" w:line="240" w:lineRule="auto"/>
              <w:jc w:val="center"/>
              <w:rPr>
                <w:rFonts w:ascii="Times New Roman" w:hAnsi="Times New Roman"/>
                <w:sz w:val="20"/>
                <w:szCs w:val="20"/>
              </w:rPr>
            </w:pPr>
            <w:r w:rsidRPr="006C14F6">
              <w:rPr>
                <w:rFonts w:ascii="Times New Roman" w:hAnsi="Times New Roman"/>
                <w:sz w:val="20"/>
                <w:szCs w:val="20"/>
              </w:rPr>
              <w:t>53,6</w:t>
            </w:r>
          </w:p>
        </w:tc>
        <w:tc>
          <w:tcPr>
            <w:tcW w:w="850" w:type="dxa"/>
          </w:tcPr>
          <w:p w:rsidR="005E2B46" w:rsidRPr="006C14F6" w:rsidRDefault="005E2B46" w:rsidP="006C14F6">
            <w:pPr>
              <w:spacing w:after="0" w:line="240" w:lineRule="auto"/>
              <w:jc w:val="center"/>
              <w:rPr>
                <w:rFonts w:ascii="Times New Roman" w:hAnsi="Times New Roman"/>
                <w:sz w:val="20"/>
                <w:szCs w:val="20"/>
              </w:rPr>
            </w:pPr>
            <w:r w:rsidRPr="006C14F6">
              <w:rPr>
                <w:rFonts w:ascii="Times New Roman" w:hAnsi="Times New Roman"/>
                <w:sz w:val="20"/>
                <w:szCs w:val="20"/>
              </w:rPr>
              <w:t>52,7</w:t>
            </w:r>
          </w:p>
        </w:tc>
        <w:tc>
          <w:tcPr>
            <w:tcW w:w="851" w:type="dxa"/>
          </w:tcPr>
          <w:p w:rsidR="005E2B46" w:rsidRPr="006C14F6" w:rsidRDefault="005E2B46" w:rsidP="006C14F6">
            <w:pPr>
              <w:spacing w:after="0" w:line="240" w:lineRule="auto"/>
              <w:jc w:val="center"/>
              <w:rPr>
                <w:rFonts w:ascii="Times New Roman" w:hAnsi="Times New Roman"/>
                <w:sz w:val="20"/>
                <w:szCs w:val="20"/>
              </w:rPr>
            </w:pPr>
            <w:r w:rsidRPr="006C14F6">
              <w:rPr>
                <w:rFonts w:ascii="Times New Roman" w:hAnsi="Times New Roman"/>
                <w:sz w:val="20"/>
                <w:szCs w:val="20"/>
              </w:rPr>
              <w:t>46,6</w:t>
            </w:r>
          </w:p>
        </w:tc>
        <w:tc>
          <w:tcPr>
            <w:tcW w:w="992" w:type="dxa"/>
            <w:vAlign w:val="center"/>
          </w:tcPr>
          <w:p w:rsidR="005E2B46" w:rsidRPr="006C14F6" w:rsidRDefault="005E2B46" w:rsidP="006C14F6">
            <w:pPr>
              <w:spacing w:after="0" w:line="240" w:lineRule="auto"/>
              <w:jc w:val="center"/>
              <w:rPr>
                <w:rFonts w:ascii="Times New Roman" w:hAnsi="Times New Roman"/>
                <w:sz w:val="20"/>
                <w:szCs w:val="20"/>
              </w:rPr>
            </w:pPr>
            <w:r w:rsidRPr="006C14F6">
              <w:rPr>
                <w:rFonts w:ascii="Times New Roman" w:hAnsi="Times New Roman"/>
                <w:sz w:val="20"/>
                <w:szCs w:val="20"/>
              </w:rPr>
              <w:t>50,2</w:t>
            </w:r>
          </w:p>
        </w:tc>
        <w:tc>
          <w:tcPr>
            <w:tcW w:w="992" w:type="dxa"/>
            <w:vAlign w:val="center"/>
          </w:tcPr>
          <w:p w:rsidR="005E2B46" w:rsidRPr="006C14F6" w:rsidRDefault="005E2B46" w:rsidP="006C14F6">
            <w:pPr>
              <w:spacing w:after="0" w:line="240" w:lineRule="auto"/>
              <w:jc w:val="center"/>
              <w:rPr>
                <w:rFonts w:ascii="Times New Roman" w:hAnsi="Times New Roman"/>
                <w:sz w:val="20"/>
                <w:szCs w:val="20"/>
              </w:rPr>
            </w:pPr>
            <w:r w:rsidRPr="006C14F6">
              <w:rPr>
                <w:rFonts w:ascii="Times New Roman" w:hAnsi="Times New Roman"/>
                <w:sz w:val="20"/>
                <w:szCs w:val="20"/>
              </w:rPr>
              <w:t>49</w:t>
            </w:r>
          </w:p>
        </w:tc>
        <w:tc>
          <w:tcPr>
            <w:tcW w:w="851" w:type="dxa"/>
          </w:tcPr>
          <w:p w:rsidR="005E2B46" w:rsidRPr="006C14F6" w:rsidRDefault="005E2B46" w:rsidP="006C14F6">
            <w:pPr>
              <w:spacing w:after="0" w:line="240" w:lineRule="auto"/>
              <w:jc w:val="center"/>
              <w:rPr>
                <w:rFonts w:ascii="Times New Roman" w:hAnsi="Times New Roman"/>
                <w:sz w:val="20"/>
                <w:szCs w:val="20"/>
              </w:rPr>
            </w:pPr>
            <w:r w:rsidRPr="006C14F6">
              <w:rPr>
                <w:rFonts w:ascii="Times New Roman" w:hAnsi="Times New Roman"/>
                <w:sz w:val="20"/>
                <w:szCs w:val="20"/>
              </w:rPr>
              <w:t>46,4</w:t>
            </w:r>
          </w:p>
        </w:tc>
        <w:tc>
          <w:tcPr>
            <w:tcW w:w="992" w:type="dxa"/>
            <w:vAlign w:val="center"/>
          </w:tcPr>
          <w:p w:rsidR="005E2B46" w:rsidRPr="006C14F6" w:rsidRDefault="005E2B46" w:rsidP="006C14F6">
            <w:pPr>
              <w:spacing w:after="0" w:line="240" w:lineRule="auto"/>
              <w:jc w:val="center"/>
              <w:rPr>
                <w:rFonts w:ascii="Times New Roman" w:hAnsi="Times New Roman"/>
                <w:sz w:val="20"/>
                <w:szCs w:val="20"/>
              </w:rPr>
            </w:pPr>
            <w:r w:rsidRPr="006C14F6">
              <w:rPr>
                <w:rFonts w:ascii="Times New Roman" w:hAnsi="Times New Roman"/>
                <w:sz w:val="20"/>
                <w:szCs w:val="20"/>
              </w:rPr>
              <w:t>51,7</w:t>
            </w:r>
          </w:p>
        </w:tc>
        <w:tc>
          <w:tcPr>
            <w:tcW w:w="850" w:type="dxa"/>
          </w:tcPr>
          <w:p w:rsidR="005E2B46" w:rsidRPr="006C14F6" w:rsidRDefault="005E2B46" w:rsidP="006C14F6">
            <w:pPr>
              <w:snapToGrid w:val="0"/>
              <w:spacing w:after="0" w:line="240" w:lineRule="auto"/>
              <w:jc w:val="center"/>
              <w:rPr>
                <w:rFonts w:ascii="Times New Roman" w:hAnsi="Times New Roman"/>
                <w:sz w:val="20"/>
                <w:szCs w:val="20"/>
              </w:rPr>
            </w:pPr>
            <w:r w:rsidRPr="006C14F6">
              <w:rPr>
                <w:rFonts w:ascii="Times New Roman" w:hAnsi="Times New Roman"/>
                <w:sz w:val="20"/>
                <w:szCs w:val="20"/>
              </w:rPr>
              <w:t>50,8</w:t>
            </w:r>
          </w:p>
        </w:tc>
      </w:tr>
      <w:tr w:rsidR="005E2B46" w:rsidRPr="006C14F6" w:rsidTr="006C14F6">
        <w:tc>
          <w:tcPr>
            <w:tcW w:w="1941" w:type="dxa"/>
          </w:tcPr>
          <w:p w:rsidR="005E2B46" w:rsidRPr="006C14F6" w:rsidRDefault="005E2B46" w:rsidP="006C14F6">
            <w:pPr>
              <w:spacing w:after="0" w:line="240" w:lineRule="auto"/>
              <w:rPr>
                <w:rFonts w:ascii="Times New Roman" w:hAnsi="Times New Roman"/>
                <w:sz w:val="20"/>
                <w:szCs w:val="20"/>
              </w:rPr>
            </w:pPr>
            <w:r w:rsidRPr="006C14F6">
              <w:rPr>
                <w:rFonts w:ascii="Times New Roman" w:hAnsi="Times New Roman"/>
                <w:sz w:val="20"/>
                <w:szCs w:val="20"/>
              </w:rPr>
              <w:t>История</w:t>
            </w:r>
          </w:p>
        </w:tc>
        <w:tc>
          <w:tcPr>
            <w:tcW w:w="895" w:type="dxa"/>
          </w:tcPr>
          <w:p w:rsidR="005E2B46" w:rsidRPr="006C14F6" w:rsidRDefault="005E2B46" w:rsidP="006C14F6">
            <w:pPr>
              <w:spacing w:after="0" w:line="240" w:lineRule="auto"/>
              <w:jc w:val="center"/>
              <w:rPr>
                <w:rFonts w:ascii="Times New Roman" w:hAnsi="Times New Roman"/>
                <w:sz w:val="20"/>
                <w:szCs w:val="20"/>
              </w:rPr>
            </w:pPr>
            <w:r w:rsidRPr="006C14F6">
              <w:rPr>
                <w:rFonts w:ascii="Times New Roman" w:hAnsi="Times New Roman"/>
                <w:sz w:val="20"/>
                <w:szCs w:val="20"/>
              </w:rPr>
              <w:t>46</w:t>
            </w:r>
          </w:p>
        </w:tc>
        <w:tc>
          <w:tcPr>
            <w:tcW w:w="851" w:type="dxa"/>
          </w:tcPr>
          <w:p w:rsidR="005E2B46" w:rsidRPr="006C14F6" w:rsidRDefault="005E2B46" w:rsidP="006C14F6">
            <w:pPr>
              <w:spacing w:after="0" w:line="240" w:lineRule="auto"/>
              <w:jc w:val="center"/>
              <w:rPr>
                <w:rFonts w:ascii="Times New Roman" w:hAnsi="Times New Roman"/>
                <w:sz w:val="20"/>
                <w:szCs w:val="20"/>
              </w:rPr>
            </w:pPr>
            <w:r w:rsidRPr="006C14F6">
              <w:rPr>
                <w:rFonts w:ascii="Times New Roman" w:hAnsi="Times New Roman"/>
                <w:sz w:val="20"/>
                <w:szCs w:val="20"/>
              </w:rPr>
              <w:t>51,3</w:t>
            </w:r>
          </w:p>
        </w:tc>
        <w:tc>
          <w:tcPr>
            <w:tcW w:w="850" w:type="dxa"/>
          </w:tcPr>
          <w:p w:rsidR="005E2B46" w:rsidRPr="006C14F6" w:rsidRDefault="005E2B46" w:rsidP="006C14F6">
            <w:pPr>
              <w:spacing w:after="0" w:line="240" w:lineRule="auto"/>
              <w:jc w:val="center"/>
              <w:rPr>
                <w:rFonts w:ascii="Times New Roman" w:hAnsi="Times New Roman"/>
                <w:sz w:val="20"/>
                <w:szCs w:val="20"/>
              </w:rPr>
            </w:pPr>
            <w:r w:rsidRPr="006C14F6">
              <w:rPr>
                <w:rFonts w:ascii="Times New Roman" w:hAnsi="Times New Roman"/>
                <w:sz w:val="20"/>
                <w:szCs w:val="20"/>
              </w:rPr>
              <w:t>51,2</w:t>
            </w:r>
          </w:p>
        </w:tc>
        <w:tc>
          <w:tcPr>
            <w:tcW w:w="851" w:type="dxa"/>
          </w:tcPr>
          <w:p w:rsidR="005E2B46" w:rsidRPr="006C14F6" w:rsidRDefault="005E2B46" w:rsidP="006C14F6">
            <w:pPr>
              <w:spacing w:after="0" w:line="240" w:lineRule="auto"/>
              <w:jc w:val="center"/>
              <w:rPr>
                <w:rFonts w:ascii="Times New Roman" w:hAnsi="Times New Roman"/>
                <w:sz w:val="20"/>
                <w:szCs w:val="20"/>
              </w:rPr>
            </w:pPr>
            <w:r w:rsidRPr="006C14F6">
              <w:rPr>
                <w:rFonts w:ascii="Times New Roman" w:hAnsi="Times New Roman"/>
                <w:sz w:val="20"/>
                <w:szCs w:val="20"/>
              </w:rPr>
              <w:t>51</w:t>
            </w:r>
          </w:p>
        </w:tc>
        <w:tc>
          <w:tcPr>
            <w:tcW w:w="992" w:type="dxa"/>
          </w:tcPr>
          <w:p w:rsidR="005E2B46" w:rsidRPr="006C14F6" w:rsidRDefault="005E2B46" w:rsidP="006C14F6">
            <w:pPr>
              <w:spacing w:after="0" w:line="240" w:lineRule="auto"/>
              <w:jc w:val="center"/>
              <w:rPr>
                <w:rFonts w:ascii="Times New Roman" w:hAnsi="Times New Roman"/>
                <w:sz w:val="20"/>
                <w:szCs w:val="20"/>
              </w:rPr>
            </w:pPr>
            <w:r w:rsidRPr="006C14F6">
              <w:rPr>
                <w:rFonts w:ascii="Times New Roman" w:hAnsi="Times New Roman"/>
                <w:sz w:val="20"/>
                <w:szCs w:val="20"/>
              </w:rPr>
              <w:t>52,1</w:t>
            </w:r>
          </w:p>
        </w:tc>
        <w:tc>
          <w:tcPr>
            <w:tcW w:w="992" w:type="dxa"/>
          </w:tcPr>
          <w:p w:rsidR="005E2B46" w:rsidRPr="006C14F6" w:rsidRDefault="005E2B46" w:rsidP="006C14F6">
            <w:pPr>
              <w:spacing w:after="0" w:line="240" w:lineRule="auto"/>
              <w:jc w:val="center"/>
              <w:rPr>
                <w:rFonts w:ascii="Times New Roman" w:hAnsi="Times New Roman"/>
                <w:sz w:val="20"/>
                <w:szCs w:val="20"/>
              </w:rPr>
            </w:pPr>
            <w:r w:rsidRPr="006C14F6">
              <w:rPr>
                <w:rFonts w:ascii="Times New Roman" w:hAnsi="Times New Roman"/>
                <w:sz w:val="20"/>
                <w:szCs w:val="20"/>
              </w:rPr>
              <w:t>51,7</w:t>
            </w:r>
          </w:p>
        </w:tc>
        <w:tc>
          <w:tcPr>
            <w:tcW w:w="851" w:type="dxa"/>
          </w:tcPr>
          <w:p w:rsidR="005E2B46" w:rsidRPr="006C14F6" w:rsidRDefault="005E2B46" w:rsidP="006C14F6">
            <w:pPr>
              <w:spacing w:after="0" w:line="240" w:lineRule="auto"/>
              <w:jc w:val="center"/>
              <w:rPr>
                <w:rFonts w:ascii="Times New Roman" w:hAnsi="Times New Roman"/>
                <w:sz w:val="20"/>
                <w:szCs w:val="20"/>
              </w:rPr>
            </w:pPr>
            <w:r w:rsidRPr="006C14F6">
              <w:rPr>
                <w:rFonts w:ascii="Times New Roman" w:hAnsi="Times New Roman"/>
                <w:sz w:val="20"/>
                <w:szCs w:val="20"/>
              </w:rPr>
              <w:t>-</w:t>
            </w:r>
          </w:p>
        </w:tc>
        <w:tc>
          <w:tcPr>
            <w:tcW w:w="992" w:type="dxa"/>
          </w:tcPr>
          <w:p w:rsidR="005E2B46" w:rsidRPr="006C14F6" w:rsidRDefault="005E2B46" w:rsidP="006C14F6">
            <w:pPr>
              <w:spacing w:after="0" w:line="240" w:lineRule="auto"/>
              <w:jc w:val="center"/>
              <w:rPr>
                <w:rFonts w:ascii="Times New Roman" w:hAnsi="Times New Roman"/>
                <w:sz w:val="20"/>
                <w:szCs w:val="20"/>
              </w:rPr>
            </w:pPr>
            <w:r w:rsidRPr="006C14F6">
              <w:rPr>
                <w:rFonts w:ascii="Times New Roman" w:hAnsi="Times New Roman"/>
                <w:sz w:val="20"/>
                <w:szCs w:val="20"/>
              </w:rPr>
              <w:t>51,6</w:t>
            </w:r>
          </w:p>
        </w:tc>
        <w:tc>
          <w:tcPr>
            <w:tcW w:w="850" w:type="dxa"/>
          </w:tcPr>
          <w:p w:rsidR="005E2B46" w:rsidRPr="006C14F6" w:rsidRDefault="005E2B46" w:rsidP="006C14F6">
            <w:pPr>
              <w:snapToGrid w:val="0"/>
              <w:spacing w:after="0" w:line="240" w:lineRule="auto"/>
              <w:jc w:val="center"/>
              <w:rPr>
                <w:rFonts w:ascii="Times New Roman" w:hAnsi="Times New Roman"/>
                <w:sz w:val="20"/>
                <w:szCs w:val="20"/>
              </w:rPr>
            </w:pPr>
            <w:r w:rsidRPr="006C14F6">
              <w:rPr>
                <w:rFonts w:ascii="Times New Roman" w:hAnsi="Times New Roman"/>
                <w:sz w:val="20"/>
                <w:szCs w:val="20"/>
              </w:rPr>
              <w:t>51,1</w:t>
            </w:r>
          </w:p>
        </w:tc>
      </w:tr>
      <w:tr w:rsidR="005E2B46" w:rsidRPr="006C14F6" w:rsidTr="006C14F6">
        <w:tc>
          <w:tcPr>
            <w:tcW w:w="1941" w:type="dxa"/>
          </w:tcPr>
          <w:p w:rsidR="005E2B46" w:rsidRPr="006C14F6" w:rsidRDefault="005E2B46" w:rsidP="006C14F6">
            <w:pPr>
              <w:spacing w:after="0" w:line="240" w:lineRule="auto"/>
              <w:rPr>
                <w:rFonts w:ascii="Times New Roman" w:hAnsi="Times New Roman"/>
                <w:sz w:val="20"/>
                <w:szCs w:val="20"/>
              </w:rPr>
            </w:pPr>
            <w:r w:rsidRPr="006C14F6">
              <w:rPr>
                <w:rFonts w:ascii="Times New Roman" w:hAnsi="Times New Roman"/>
                <w:sz w:val="20"/>
                <w:szCs w:val="20"/>
              </w:rPr>
              <w:t>География</w:t>
            </w:r>
          </w:p>
        </w:tc>
        <w:tc>
          <w:tcPr>
            <w:tcW w:w="895" w:type="dxa"/>
          </w:tcPr>
          <w:p w:rsidR="005E2B46" w:rsidRPr="006C14F6" w:rsidRDefault="005E2B46" w:rsidP="006C14F6">
            <w:pPr>
              <w:spacing w:after="0" w:line="240" w:lineRule="auto"/>
              <w:jc w:val="center"/>
              <w:rPr>
                <w:rFonts w:ascii="Times New Roman" w:hAnsi="Times New Roman"/>
                <w:sz w:val="20"/>
                <w:szCs w:val="20"/>
              </w:rPr>
            </w:pPr>
            <w:r w:rsidRPr="006C14F6">
              <w:rPr>
                <w:rFonts w:ascii="Times New Roman" w:hAnsi="Times New Roman"/>
                <w:sz w:val="20"/>
                <w:szCs w:val="20"/>
              </w:rPr>
              <w:t>54</w:t>
            </w:r>
          </w:p>
        </w:tc>
        <w:tc>
          <w:tcPr>
            <w:tcW w:w="851" w:type="dxa"/>
          </w:tcPr>
          <w:p w:rsidR="005E2B46" w:rsidRPr="006C14F6" w:rsidRDefault="005E2B46" w:rsidP="006C14F6">
            <w:pPr>
              <w:spacing w:after="0" w:line="240" w:lineRule="auto"/>
              <w:jc w:val="center"/>
              <w:rPr>
                <w:rFonts w:ascii="Times New Roman" w:hAnsi="Times New Roman"/>
                <w:sz w:val="20"/>
                <w:szCs w:val="20"/>
              </w:rPr>
            </w:pPr>
            <w:r w:rsidRPr="006C14F6">
              <w:rPr>
                <w:rFonts w:ascii="Times New Roman" w:hAnsi="Times New Roman"/>
                <w:sz w:val="20"/>
                <w:szCs w:val="20"/>
              </w:rPr>
              <w:t>51,7</w:t>
            </w:r>
          </w:p>
        </w:tc>
        <w:tc>
          <w:tcPr>
            <w:tcW w:w="850" w:type="dxa"/>
          </w:tcPr>
          <w:p w:rsidR="005E2B46" w:rsidRPr="006C14F6" w:rsidRDefault="005E2B46" w:rsidP="006C14F6">
            <w:pPr>
              <w:spacing w:after="0" w:line="240" w:lineRule="auto"/>
              <w:jc w:val="center"/>
              <w:rPr>
                <w:rFonts w:ascii="Times New Roman" w:hAnsi="Times New Roman"/>
                <w:sz w:val="20"/>
                <w:szCs w:val="20"/>
              </w:rPr>
            </w:pPr>
            <w:r w:rsidRPr="006C14F6">
              <w:rPr>
                <w:rFonts w:ascii="Times New Roman" w:hAnsi="Times New Roman"/>
                <w:sz w:val="20"/>
                <w:szCs w:val="20"/>
              </w:rPr>
              <w:t>51,3</w:t>
            </w:r>
          </w:p>
        </w:tc>
        <w:tc>
          <w:tcPr>
            <w:tcW w:w="851" w:type="dxa"/>
          </w:tcPr>
          <w:p w:rsidR="005E2B46" w:rsidRPr="006C14F6" w:rsidRDefault="005E2B46" w:rsidP="006C14F6">
            <w:pPr>
              <w:spacing w:after="0" w:line="240" w:lineRule="auto"/>
              <w:jc w:val="center"/>
              <w:rPr>
                <w:rFonts w:ascii="Times New Roman" w:hAnsi="Times New Roman"/>
                <w:sz w:val="20"/>
                <w:szCs w:val="20"/>
              </w:rPr>
            </w:pPr>
            <w:r w:rsidRPr="006C14F6">
              <w:rPr>
                <w:rFonts w:ascii="Times New Roman" w:hAnsi="Times New Roman"/>
                <w:sz w:val="20"/>
                <w:szCs w:val="20"/>
              </w:rPr>
              <w:t>55</w:t>
            </w:r>
          </w:p>
        </w:tc>
        <w:tc>
          <w:tcPr>
            <w:tcW w:w="992" w:type="dxa"/>
            <w:vAlign w:val="center"/>
          </w:tcPr>
          <w:p w:rsidR="005E2B46" w:rsidRPr="006C14F6" w:rsidRDefault="005E2B46" w:rsidP="006C14F6">
            <w:pPr>
              <w:spacing w:after="0" w:line="240" w:lineRule="auto"/>
              <w:jc w:val="center"/>
              <w:rPr>
                <w:rFonts w:ascii="Times New Roman" w:hAnsi="Times New Roman"/>
                <w:sz w:val="20"/>
                <w:szCs w:val="20"/>
              </w:rPr>
            </w:pPr>
            <w:r w:rsidRPr="006C14F6">
              <w:rPr>
                <w:rFonts w:ascii="Times New Roman" w:hAnsi="Times New Roman"/>
                <w:sz w:val="20"/>
                <w:szCs w:val="20"/>
              </w:rPr>
              <w:t>52,8</w:t>
            </w:r>
          </w:p>
        </w:tc>
        <w:tc>
          <w:tcPr>
            <w:tcW w:w="992" w:type="dxa"/>
            <w:vAlign w:val="center"/>
          </w:tcPr>
          <w:p w:rsidR="005E2B46" w:rsidRPr="006C14F6" w:rsidRDefault="005E2B46" w:rsidP="006C14F6">
            <w:pPr>
              <w:spacing w:after="0" w:line="240" w:lineRule="auto"/>
              <w:jc w:val="center"/>
              <w:rPr>
                <w:rFonts w:ascii="Times New Roman" w:hAnsi="Times New Roman"/>
                <w:sz w:val="20"/>
                <w:szCs w:val="20"/>
              </w:rPr>
            </w:pPr>
            <w:r w:rsidRPr="006C14F6">
              <w:rPr>
                <w:rFonts w:ascii="Times New Roman" w:hAnsi="Times New Roman"/>
                <w:sz w:val="20"/>
                <w:szCs w:val="20"/>
              </w:rPr>
              <w:t>51,6</w:t>
            </w:r>
          </w:p>
        </w:tc>
        <w:tc>
          <w:tcPr>
            <w:tcW w:w="851" w:type="dxa"/>
          </w:tcPr>
          <w:p w:rsidR="005E2B46" w:rsidRPr="006C14F6" w:rsidRDefault="005E2B46" w:rsidP="006C14F6">
            <w:pPr>
              <w:spacing w:after="0" w:line="240" w:lineRule="auto"/>
              <w:jc w:val="center"/>
              <w:rPr>
                <w:rFonts w:ascii="Times New Roman" w:hAnsi="Times New Roman"/>
                <w:sz w:val="20"/>
                <w:szCs w:val="20"/>
              </w:rPr>
            </w:pPr>
            <w:r w:rsidRPr="006C14F6">
              <w:rPr>
                <w:rFonts w:ascii="Times New Roman" w:hAnsi="Times New Roman"/>
                <w:sz w:val="20"/>
                <w:szCs w:val="20"/>
              </w:rPr>
              <w:t>53,8</w:t>
            </w:r>
          </w:p>
        </w:tc>
        <w:tc>
          <w:tcPr>
            <w:tcW w:w="992" w:type="dxa"/>
            <w:vAlign w:val="center"/>
          </w:tcPr>
          <w:p w:rsidR="005E2B46" w:rsidRPr="006C14F6" w:rsidRDefault="005E2B46" w:rsidP="006C14F6">
            <w:pPr>
              <w:spacing w:after="0" w:line="240" w:lineRule="auto"/>
              <w:jc w:val="center"/>
              <w:rPr>
                <w:rFonts w:ascii="Times New Roman" w:hAnsi="Times New Roman"/>
                <w:sz w:val="20"/>
                <w:szCs w:val="20"/>
              </w:rPr>
            </w:pPr>
            <w:r w:rsidRPr="006C14F6">
              <w:rPr>
                <w:rFonts w:ascii="Times New Roman" w:hAnsi="Times New Roman"/>
                <w:sz w:val="20"/>
                <w:szCs w:val="20"/>
              </w:rPr>
              <w:t>51,7</w:t>
            </w:r>
          </w:p>
        </w:tc>
        <w:tc>
          <w:tcPr>
            <w:tcW w:w="850" w:type="dxa"/>
          </w:tcPr>
          <w:p w:rsidR="005E2B46" w:rsidRPr="006C14F6" w:rsidRDefault="005E2B46" w:rsidP="006C14F6">
            <w:pPr>
              <w:snapToGrid w:val="0"/>
              <w:spacing w:after="0" w:line="240" w:lineRule="auto"/>
              <w:jc w:val="center"/>
              <w:rPr>
                <w:rFonts w:ascii="Times New Roman" w:hAnsi="Times New Roman"/>
                <w:sz w:val="20"/>
                <w:szCs w:val="20"/>
              </w:rPr>
            </w:pPr>
            <w:r w:rsidRPr="006C14F6">
              <w:rPr>
                <w:rFonts w:ascii="Times New Roman" w:hAnsi="Times New Roman"/>
                <w:sz w:val="20"/>
                <w:szCs w:val="20"/>
              </w:rPr>
              <w:t>51,5</w:t>
            </w:r>
          </w:p>
        </w:tc>
      </w:tr>
      <w:tr w:rsidR="005E2B46" w:rsidRPr="006C14F6" w:rsidTr="006C14F6">
        <w:tc>
          <w:tcPr>
            <w:tcW w:w="1941" w:type="dxa"/>
          </w:tcPr>
          <w:p w:rsidR="005E2B46" w:rsidRPr="006C14F6" w:rsidRDefault="005E2B46" w:rsidP="006C14F6">
            <w:pPr>
              <w:spacing w:after="0" w:line="240" w:lineRule="auto"/>
              <w:rPr>
                <w:rFonts w:ascii="Times New Roman" w:hAnsi="Times New Roman"/>
                <w:sz w:val="20"/>
                <w:szCs w:val="20"/>
              </w:rPr>
            </w:pPr>
            <w:r w:rsidRPr="006C14F6">
              <w:rPr>
                <w:rFonts w:ascii="Times New Roman" w:hAnsi="Times New Roman"/>
                <w:sz w:val="20"/>
                <w:szCs w:val="20"/>
              </w:rPr>
              <w:t>Литература</w:t>
            </w:r>
          </w:p>
        </w:tc>
        <w:tc>
          <w:tcPr>
            <w:tcW w:w="895" w:type="dxa"/>
          </w:tcPr>
          <w:p w:rsidR="005E2B46" w:rsidRPr="006C14F6" w:rsidRDefault="005E2B46" w:rsidP="006C14F6">
            <w:pPr>
              <w:spacing w:after="0" w:line="240" w:lineRule="auto"/>
              <w:jc w:val="center"/>
              <w:rPr>
                <w:rFonts w:ascii="Times New Roman" w:hAnsi="Times New Roman"/>
                <w:sz w:val="20"/>
                <w:szCs w:val="20"/>
              </w:rPr>
            </w:pPr>
            <w:r w:rsidRPr="006C14F6">
              <w:rPr>
                <w:rFonts w:ascii="Times New Roman" w:hAnsi="Times New Roman"/>
                <w:sz w:val="20"/>
                <w:szCs w:val="20"/>
              </w:rPr>
              <w:t>40,4</w:t>
            </w:r>
          </w:p>
        </w:tc>
        <w:tc>
          <w:tcPr>
            <w:tcW w:w="851" w:type="dxa"/>
          </w:tcPr>
          <w:p w:rsidR="005E2B46" w:rsidRPr="006C14F6" w:rsidRDefault="005E2B46" w:rsidP="006C14F6">
            <w:pPr>
              <w:spacing w:after="0" w:line="240" w:lineRule="auto"/>
              <w:jc w:val="center"/>
              <w:rPr>
                <w:rFonts w:ascii="Times New Roman" w:hAnsi="Times New Roman"/>
                <w:sz w:val="20"/>
                <w:szCs w:val="20"/>
              </w:rPr>
            </w:pPr>
            <w:r w:rsidRPr="006C14F6">
              <w:rPr>
                <w:rFonts w:ascii="Times New Roman" w:hAnsi="Times New Roman"/>
                <w:sz w:val="20"/>
                <w:szCs w:val="20"/>
              </w:rPr>
              <w:t>70,9</w:t>
            </w:r>
          </w:p>
        </w:tc>
        <w:tc>
          <w:tcPr>
            <w:tcW w:w="850" w:type="dxa"/>
          </w:tcPr>
          <w:p w:rsidR="005E2B46" w:rsidRPr="006C14F6" w:rsidRDefault="005E2B46" w:rsidP="006C14F6">
            <w:pPr>
              <w:spacing w:after="0" w:line="240" w:lineRule="auto"/>
              <w:jc w:val="center"/>
              <w:rPr>
                <w:rFonts w:ascii="Times New Roman" w:hAnsi="Times New Roman"/>
                <w:sz w:val="20"/>
                <w:szCs w:val="20"/>
              </w:rPr>
            </w:pPr>
            <w:r w:rsidRPr="006C14F6">
              <w:rPr>
                <w:rFonts w:ascii="Times New Roman" w:hAnsi="Times New Roman"/>
                <w:sz w:val="20"/>
                <w:szCs w:val="20"/>
              </w:rPr>
              <w:t>71,1</w:t>
            </w:r>
          </w:p>
        </w:tc>
        <w:tc>
          <w:tcPr>
            <w:tcW w:w="851" w:type="dxa"/>
          </w:tcPr>
          <w:p w:rsidR="005E2B46" w:rsidRPr="006C14F6" w:rsidRDefault="005E2B46" w:rsidP="006C14F6">
            <w:pPr>
              <w:spacing w:after="0" w:line="240" w:lineRule="auto"/>
              <w:jc w:val="center"/>
              <w:rPr>
                <w:rFonts w:ascii="Times New Roman" w:hAnsi="Times New Roman"/>
                <w:sz w:val="20"/>
                <w:szCs w:val="20"/>
              </w:rPr>
            </w:pPr>
            <w:r w:rsidRPr="006C14F6">
              <w:rPr>
                <w:rFonts w:ascii="Times New Roman" w:hAnsi="Times New Roman"/>
                <w:sz w:val="20"/>
                <w:szCs w:val="20"/>
              </w:rPr>
              <w:t>63</w:t>
            </w:r>
          </w:p>
        </w:tc>
        <w:tc>
          <w:tcPr>
            <w:tcW w:w="992" w:type="dxa"/>
          </w:tcPr>
          <w:p w:rsidR="005E2B46" w:rsidRPr="006C14F6" w:rsidRDefault="005E2B46" w:rsidP="006C14F6">
            <w:pPr>
              <w:spacing w:after="0" w:line="240" w:lineRule="auto"/>
              <w:jc w:val="center"/>
              <w:rPr>
                <w:rFonts w:ascii="Times New Roman" w:hAnsi="Times New Roman"/>
                <w:sz w:val="20"/>
                <w:szCs w:val="20"/>
              </w:rPr>
            </w:pPr>
            <w:r w:rsidRPr="006C14F6">
              <w:rPr>
                <w:rFonts w:ascii="Times New Roman" w:hAnsi="Times New Roman"/>
                <w:sz w:val="20"/>
                <w:szCs w:val="20"/>
              </w:rPr>
              <w:t>62,2</w:t>
            </w:r>
          </w:p>
        </w:tc>
        <w:tc>
          <w:tcPr>
            <w:tcW w:w="992" w:type="dxa"/>
          </w:tcPr>
          <w:p w:rsidR="005E2B46" w:rsidRPr="006C14F6" w:rsidRDefault="005E2B46" w:rsidP="006C14F6">
            <w:pPr>
              <w:spacing w:after="0" w:line="240" w:lineRule="auto"/>
              <w:jc w:val="center"/>
              <w:rPr>
                <w:rFonts w:ascii="Times New Roman" w:hAnsi="Times New Roman"/>
                <w:sz w:val="20"/>
                <w:szCs w:val="20"/>
              </w:rPr>
            </w:pPr>
            <w:r w:rsidRPr="006C14F6">
              <w:rPr>
                <w:rFonts w:ascii="Times New Roman" w:hAnsi="Times New Roman"/>
                <w:sz w:val="20"/>
                <w:szCs w:val="20"/>
              </w:rPr>
              <w:t>63,9</w:t>
            </w:r>
          </w:p>
        </w:tc>
        <w:tc>
          <w:tcPr>
            <w:tcW w:w="851" w:type="dxa"/>
          </w:tcPr>
          <w:p w:rsidR="005E2B46" w:rsidRPr="006C14F6" w:rsidRDefault="005E2B46" w:rsidP="006C14F6">
            <w:pPr>
              <w:spacing w:after="0" w:line="240" w:lineRule="auto"/>
              <w:jc w:val="center"/>
              <w:rPr>
                <w:rFonts w:ascii="Times New Roman" w:hAnsi="Times New Roman"/>
                <w:sz w:val="20"/>
                <w:szCs w:val="20"/>
              </w:rPr>
            </w:pPr>
            <w:r w:rsidRPr="006C14F6">
              <w:rPr>
                <w:rFonts w:ascii="Times New Roman" w:hAnsi="Times New Roman"/>
                <w:sz w:val="20"/>
                <w:szCs w:val="20"/>
              </w:rPr>
              <w:t>-</w:t>
            </w:r>
          </w:p>
        </w:tc>
        <w:tc>
          <w:tcPr>
            <w:tcW w:w="992" w:type="dxa"/>
          </w:tcPr>
          <w:p w:rsidR="005E2B46" w:rsidRPr="006C14F6" w:rsidRDefault="005E2B46" w:rsidP="006C14F6">
            <w:pPr>
              <w:spacing w:after="0" w:line="240" w:lineRule="auto"/>
              <w:jc w:val="center"/>
              <w:rPr>
                <w:rFonts w:ascii="Times New Roman" w:hAnsi="Times New Roman"/>
                <w:sz w:val="20"/>
                <w:szCs w:val="20"/>
              </w:rPr>
            </w:pPr>
            <w:r w:rsidRPr="006C14F6">
              <w:rPr>
                <w:rFonts w:ascii="Times New Roman" w:hAnsi="Times New Roman"/>
                <w:sz w:val="20"/>
                <w:szCs w:val="20"/>
              </w:rPr>
              <w:t>75</w:t>
            </w:r>
          </w:p>
        </w:tc>
        <w:tc>
          <w:tcPr>
            <w:tcW w:w="850" w:type="dxa"/>
          </w:tcPr>
          <w:p w:rsidR="005E2B46" w:rsidRPr="006C14F6" w:rsidRDefault="005E2B46" w:rsidP="006C14F6">
            <w:pPr>
              <w:snapToGrid w:val="0"/>
              <w:spacing w:after="0" w:line="240" w:lineRule="auto"/>
              <w:jc w:val="center"/>
              <w:rPr>
                <w:rFonts w:ascii="Times New Roman" w:hAnsi="Times New Roman"/>
                <w:sz w:val="20"/>
                <w:szCs w:val="20"/>
              </w:rPr>
            </w:pPr>
            <w:r w:rsidRPr="006C14F6">
              <w:rPr>
                <w:rFonts w:ascii="Times New Roman" w:hAnsi="Times New Roman"/>
                <w:sz w:val="20"/>
                <w:szCs w:val="20"/>
              </w:rPr>
              <w:t>69,5</w:t>
            </w:r>
          </w:p>
        </w:tc>
      </w:tr>
      <w:tr w:rsidR="005E2B46" w:rsidRPr="006C14F6" w:rsidTr="006C14F6">
        <w:tc>
          <w:tcPr>
            <w:tcW w:w="1941" w:type="dxa"/>
          </w:tcPr>
          <w:p w:rsidR="005E2B46" w:rsidRPr="006C14F6" w:rsidRDefault="005E2B46" w:rsidP="006C14F6">
            <w:pPr>
              <w:spacing w:after="0" w:line="240" w:lineRule="auto"/>
              <w:rPr>
                <w:rFonts w:ascii="Times New Roman" w:hAnsi="Times New Roman"/>
                <w:sz w:val="20"/>
                <w:szCs w:val="20"/>
              </w:rPr>
            </w:pPr>
            <w:r w:rsidRPr="006C14F6">
              <w:rPr>
                <w:rFonts w:ascii="Times New Roman" w:hAnsi="Times New Roman"/>
                <w:sz w:val="20"/>
                <w:szCs w:val="20"/>
              </w:rPr>
              <w:t>Английский яз.</w:t>
            </w:r>
          </w:p>
        </w:tc>
        <w:tc>
          <w:tcPr>
            <w:tcW w:w="895" w:type="dxa"/>
          </w:tcPr>
          <w:p w:rsidR="005E2B46" w:rsidRPr="006C14F6" w:rsidRDefault="005E2B46" w:rsidP="006C14F6">
            <w:pPr>
              <w:spacing w:after="0" w:line="240" w:lineRule="auto"/>
              <w:jc w:val="center"/>
              <w:rPr>
                <w:rFonts w:ascii="Times New Roman" w:hAnsi="Times New Roman"/>
                <w:sz w:val="20"/>
                <w:szCs w:val="20"/>
              </w:rPr>
            </w:pPr>
            <w:r w:rsidRPr="006C14F6">
              <w:rPr>
                <w:rFonts w:ascii="Times New Roman" w:hAnsi="Times New Roman"/>
                <w:sz w:val="20"/>
                <w:szCs w:val="20"/>
              </w:rPr>
              <w:t>78,2</w:t>
            </w:r>
          </w:p>
        </w:tc>
        <w:tc>
          <w:tcPr>
            <w:tcW w:w="851" w:type="dxa"/>
          </w:tcPr>
          <w:p w:rsidR="005E2B46" w:rsidRPr="006C14F6" w:rsidRDefault="005E2B46" w:rsidP="006C14F6">
            <w:pPr>
              <w:spacing w:after="0" w:line="240" w:lineRule="auto"/>
              <w:jc w:val="center"/>
              <w:rPr>
                <w:rFonts w:ascii="Times New Roman" w:hAnsi="Times New Roman"/>
                <w:sz w:val="20"/>
                <w:szCs w:val="20"/>
              </w:rPr>
            </w:pPr>
            <w:r w:rsidRPr="006C14F6">
              <w:rPr>
                <w:rFonts w:ascii="Times New Roman" w:hAnsi="Times New Roman"/>
                <w:sz w:val="20"/>
                <w:szCs w:val="20"/>
              </w:rPr>
              <w:t>85,6</w:t>
            </w:r>
          </w:p>
        </w:tc>
        <w:tc>
          <w:tcPr>
            <w:tcW w:w="850" w:type="dxa"/>
          </w:tcPr>
          <w:p w:rsidR="005E2B46" w:rsidRPr="006C14F6" w:rsidRDefault="005E2B46" w:rsidP="006C14F6">
            <w:pPr>
              <w:snapToGrid w:val="0"/>
              <w:spacing w:after="0" w:line="240" w:lineRule="auto"/>
              <w:jc w:val="center"/>
              <w:rPr>
                <w:rFonts w:ascii="Times New Roman" w:hAnsi="Times New Roman"/>
                <w:sz w:val="20"/>
                <w:szCs w:val="20"/>
              </w:rPr>
            </w:pPr>
            <w:r w:rsidRPr="006C14F6">
              <w:rPr>
                <w:rFonts w:ascii="Times New Roman" w:hAnsi="Times New Roman"/>
                <w:sz w:val="20"/>
                <w:szCs w:val="20"/>
              </w:rPr>
              <w:t>84,4</w:t>
            </w:r>
          </w:p>
        </w:tc>
        <w:tc>
          <w:tcPr>
            <w:tcW w:w="851" w:type="dxa"/>
          </w:tcPr>
          <w:p w:rsidR="005E2B46" w:rsidRPr="006C14F6" w:rsidRDefault="005E2B46" w:rsidP="006C14F6">
            <w:pPr>
              <w:spacing w:after="0" w:line="240" w:lineRule="auto"/>
              <w:jc w:val="center"/>
              <w:rPr>
                <w:rFonts w:ascii="Times New Roman" w:hAnsi="Times New Roman"/>
                <w:sz w:val="20"/>
                <w:szCs w:val="20"/>
              </w:rPr>
            </w:pPr>
            <w:r w:rsidRPr="006C14F6">
              <w:rPr>
                <w:rFonts w:ascii="Times New Roman" w:hAnsi="Times New Roman"/>
                <w:sz w:val="20"/>
                <w:szCs w:val="20"/>
              </w:rPr>
              <w:t>89</w:t>
            </w:r>
          </w:p>
        </w:tc>
        <w:tc>
          <w:tcPr>
            <w:tcW w:w="992" w:type="dxa"/>
          </w:tcPr>
          <w:p w:rsidR="005E2B46" w:rsidRPr="006C14F6" w:rsidRDefault="005E2B46" w:rsidP="006C14F6">
            <w:pPr>
              <w:spacing w:after="0" w:line="240" w:lineRule="auto"/>
              <w:jc w:val="center"/>
              <w:rPr>
                <w:rFonts w:ascii="Times New Roman" w:hAnsi="Times New Roman"/>
                <w:sz w:val="20"/>
                <w:szCs w:val="20"/>
              </w:rPr>
            </w:pPr>
            <w:r w:rsidRPr="006C14F6">
              <w:rPr>
                <w:rFonts w:ascii="Times New Roman" w:hAnsi="Times New Roman"/>
                <w:sz w:val="20"/>
                <w:szCs w:val="20"/>
              </w:rPr>
              <w:t>82,9</w:t>
            </w:r>
          </w:p>
        </w:tc>
        <w:tc>
          <w:tcPr>
            <w:tcW w:w="992" w:type="dxa"/>
          </w:tcPr>
          <w:p w:rsidR="005E2B46" w:rsidRPr="006C14F6" w:rsidRDefault="005E2B46" w:rsidP="006C14F6">
            <w:pPr>
              <w:spacing w:after="0" w:line="240" w:lineRule="auto"/>
              <w:jc w:val="center"/>
              <w:rPr>
                <w:rFonts w:ascii="Times New Roman" w:hAnsi="Times New Roman"/>
                <w:sz w:val="20"/>
                <w:szCs w:val="20"/>
              </w:rPr>
            </w:pPr>
            <w:r w:rsidRPr="006C14F6">
              <w:rPr>
                <w:rFonts w:ascii="Times New Roman" w:hAnsi="Times New Roman"/>
                <w:sz w:val="20"/>
                <w:szCs w:val="20"/>
              </w:rPr>
              <w:t>82,2</w:t>
            </w:r>
          </w:p>
        </w:tc>
        <w:tc>
          <w:tcPr>
            <w:tcW w:w="851" w:type="dxa"/>
          </w:tcPr>
          <w:p w:rsidR="005E2B46" w:rsidRPr="006C14F6" w:rsidRDefault="005E2B46" w:rsidP="006C14F6">
            <w:pPr>
              <w:spacing w:after="0" w:line="240" w:lineRule="auto"/>
              <w:jc w:val="center"/>
              <w:rPr>
                <w:rFonts w:ascii="Times New Roman" w:hAnsi="Times New Roman"/>
                <w:sz w:val="20"/>
                <w:szCs w:val="20"/>
              </w:rPr>
            </w:pPr>
            <w:r w:rsidRPr="006C14F6">
              <w:rPr>
                <w:rFonts w:ascii="Times New Roman" w:hAnsi="Times New Roman"/>
                <w:sz w:val="20"/>
                <w:szCs w:val="20"/>
              </w:rPr>
              <w:t>60,1</w:t>
            </w:r>
          </w:p>
        </w:tc>
        <w:tc>
          <w:tcPr>
            <w:tcW w:w="992" w:type="dxa"/>
          </w:tcPr>
          <w:p w:rsidR="005E2B46" w:rsidRPr="006C14F6" w:rsidRDefault="005E2B46" w:rsidP="006C14F6">
            <w:pPr>
              <w:spacing w:after="0" w:line="240" w:lineRule="auto"/>
              <w:jc w:val="center"/>
              <w:rPr>
                <w:rFonts w:ascii="Times New Roman" w:hAnsi="Times New Roman"/>
                <w:sz w:val="20"/>
                <w:szCs w:val="20"/>
              </w:rPr>
            </w:pPr>
            <w:r w:rsidRPr="006C14F6">
              <w:rPr>
                <w:rFonts w:ascii="Times New Roman" w:hAnsi="Times New Roman"/>
                <w:sz w:val="20"/>
                <w:szCs w:val="20"/>
              </w:rPr>
              <w:t>81,6</w:t>
            </w:r>
          </w:p>
        </w:tc>
        <w:tc>
          <w:tcPr>
            <w:tcW w:w="850" w:type="dxa"/>
          </w:tcPr>
          <w:p w:rsidR="005E2B46" w:rsidRPr="006C14F6" w:rsidRDefault="005E2B46" w:rsidP="006C14F6">
            <w:pPr>
              <w:snapToGrid w:val="0"/>
              <w:spacing w:after="0" w:line="240" w:lineRule="auto"/>
              <w:jc w:val="center"/>
              <w:rPr>
                <w:rFonts w:ascii="Times New Roman" w:hAnsi="Times New Roman"/>
                <w:sz w:val="20"/>
                <w:szCs w:val="20"/>
              </w:rPr>
            </w:pPr>
            <w:r w:rsidRPr="006C14F6">
              <w:rPr>
                <w:rFonts w:ascii="Times New Roman" w:hAnsi="Times New Roman"/>
                <w:sz w:val="20"/>
                <w:szCs w:val="20"/>
              </w:rPr>
              <w:t>80,9</w:t>
            </w:r>
          </w:p>
        </w:tc>
      </w:tr>
      <w:tr w:rsidR="005E2B46" w:rsidRPr="006C14F6" w:rsidTr="006C14F6">
        <w:tc>
          <w:tcPr>
            <w:tcW w:w="1941" w:type="dxa"/>
          </w:tcPr>
          <w:p w:rsidR="005E2B46" w:rsidRPr="006C14F6" w:rsidRDefault="005E2B46" w:rsidP="006C14F6">
            <w:pPr>
              <w:spacing w:after="0" w:line="240" w:lineRule="auto"/>
              <w:rPr>
                <w:rFonts w:ascii="Times New Roman" w:hAnsi="Times New Roman"/>
                <w:sz w:val="20"/>
                <w:szCs w:val="20"/>
              </w:rPr>
            </w:pPr>
            <w:r w:rsidRPr="006C14F6">
              <w:rPr>
                <w:rFonts w:ascii="Times New Roman" w:hAnsi="Times New Roman"/>
                <w:sz w:val="20"/>
                <w:szCs w:val="20"/>
              </w:rPr>
              <w:t>ИКТ</w:t>
            </w:r>
          </w:p>
        </w:tc>
        <w:tc>
          <w:tcPr>
            <w:tcW w:w="895" w:type="dxa"/>
          </w:tcPr>
          <w:p w:rsidR="005E2B46" w:rsidRPr="006C14F6" w:rsidRDefault="005E2B46" w:rsidP="006C14F6">
            <w:pPr>
              <w:spacing w:after="0" w:line="240" w:lineRule="auto"/>
              <w:jc w:val="center"/>
              <w:rPr>
                <w:rFonts w:ascii="Times New Roman" w:hAnsi="Times New Roman"/>
                <w:sz w:val="20"/>
                <w:szCs w:val="20"/>
              </w:rPr>
            </w:pPr>
            <w:r w:rsidRPr="006C14F6">
              <w:rPr>
                <w:rFonts w:ascii="Times New Roman" w:hAnsi="Times New Roman"/>
                <w:sz w:val="20"/>
                <w:szCs w:val="20"/>
              </w:rPr>
              <w:t>74</w:t>
            </w:r>
          </w:p>
        </w:tc>
        <w:tc>
          <w:tcPr>
            <w:tcW w:w="851" w:type="dxa"/>
          </w:tcPr>
          <w:p w:rsidR="005E2B46" w:rsidRPr="006C14F6" w:rsidRDefault="005E2B46" w:rsidP="006C14F6">
            <w:pPr>
              <w:spacing w:after="0" w:line="240" w:lineRule="auto"/>
              <w:jc w:val="center"/>
              <w:rPr>
                <w:rFonts w:ascii="Times New Roman" w:hAnsi="Times New Roman"/>
                <w:sz w:val="20"/>
                <w:szCs w:val="20"/>
              </w:rPr>
            </w:pPr>
            <w:r w:rsidRPr="006C14F6">
              <w:rPr>
                <w:rFonts w:ascii="Times New Roman" w:hAnsi="Times New Roman"/>
                <w:sz w:val="20"/>
                <w:szCs w:val="20"/>
              </w:rPr>
              <w:t>53,7</w:t>
            </w:r>
          </w:p>
        </w:tc>
        <w:tc>
          <w:tcPr>
            <w:tcW w:w="850" w:type="dxa"/>
          </w:tcPr>
          <w:p w:rsidR="005E2B46" w:rsidRPr="006C14F6" w:rsidRDefault="005E2B46" w:rsidP="006C14F6">
            <w:pPr>
              <w:spacing w:after="0" w:line="240" w:lineRule="auto"/>
              <w:jc w:val="center"/>
              <w:rPr>
                <w:rFonts w:ascii="Times New Roman" w:hAnsi="Times New Roman"/>
                <w:sz w:val="20"/>
                <w:szCs w:val="20"/>
              </w:rPr>
            </w:pPr>
            <w:r w:rsidRPr="006C14F6">
              <w:rPr>
                <w:rFonts w:ascii="Times New Roman" w:hAnsi="Times New Roman"/>
                <w:sz w:val="20"/>
                <w:szCs w:val="20"/>
              </w:rPr>
              <w:t>50,5</w:t>
            </w:r>
          </w:p>
        </w:tc>
        <w:tc>
          <w:tcPr>
            <w:tcW w:w="851" w:type="dxa"/>
          </w:tcPr>
          <w:p w:rsidR="005E2B46" w:rsidRPr="006C14F6" w:rsidRDefault="005E2B46" w:rsidP="006C14F6">
            <w:pPr>
              <w:spacing w:after="0" w:line="240" w:lineRule="auto"/>
              <w:jc w:val="center"/>
              <w:rPr>
                <w:rFonts w:ascii="Times New Roman" w:hAnsi="Times New Roman"/>
                <w:sz w:val="20"/>
                <w:szCs w:val="20"/>
              </w:rPr>
            </w:pPr>
            <w:r w:rsidRPr="006C14F6">
              <w:rPr>
                <w:rFonts w:ascii="Times New Roman" w:hAnsi="Times New Roman"/>
                <w:sz w:val="20"/>
                <w:szCs w:val="20"/>
              </w:rPr>
              <w:t>48</w:t>
            </w:r>
          </w:p>
        </w:tc>
        <w:tc>
          <w:tcPr>
            <w:tcW w:w="992" w:type="dxa"/>
          </w:tcPr>
          <w:p w:rsidR="005E2B46" w:rsidRPr="006C14F6" w:rsidRDefault="005E2B46" w:rsidP="006C14F6">
            <w:pPr>
              <w:spacing w:after="0" w:line="240" w:lineRule="auto"/>
              <w:jc w:val="center"/>
              <w:rPr>
                <w:rFonts w:ascii="Times New Roman" w:hAnsi="Times New Roman"/>
                <w:sz w:val="20"/>
                <w:szCs w:val="20"/>
              </w:rPr>
            </w:pPr>
            <w:r w:rsidRPr="006C14F6">
              <w:rPr>
                <w:rFonts w:ascii="Times New Roman" w:hAnsi="Times New Roman"/>
                <w:sz w:val="20"/>
                <w:szCs w:val="20"/>
              </w:rPr>
              <w:t>58,8</w:t>
            </w:r>
          </w:p>
        </w:tc>
        <w:tc>
          <w:tcPr>
            <w:tcW w:w="992" w:type="dxa"/>
          </w:tcPr>
          <w:p w:rsidR="005E2B46" w:rsidRPr="006C14F6" w:rsidRDefault="005E2B46" w:rsidP="006C14F6">
            <w:pPr>
              <w:spacing w:after="0" w:line="240" w:lineRule="auto"/>
              <w:jc w:val="center"/>
              <w:rPr>
                <w:rFonts w:ascii="Times New Roman" w:hAnsi="Times New Roman"/>
                <w:sz w:val="20"/>
                <w:szCs w:val="20"/>
              </w:rPr>
            </w:pPr>
            <w:r w:rsidRPr="006C14F6">
              <w:rPr>
                <w:rFonts w:ascii="Times New Roman" w:hAnsi="Times New Roman"/>
                <w:sz w:val="20"/>
                <w:szCs w:val="20"/>
              </w:rPr>
              <w:t>55,8</w:t>
            </w:r>
          </w:p>
        </w:tc>
        <w:tc>
          <w:tcPr>
            <w:tcW w:w="851" w:type="dxa"/>
          </w:tcPr>
          <w:p w:rsidR="005E2B46" w:rsidRPr="006C14F6" w:rsidRDefault="005E2B46" w:rsidP="006C14F6">
            <w:pPr>
              <w:spacing w:after="0" w:line="240" w:lineRule="auto"/>
              <w:jc w:val="center"/>
              <w:rPr>
                <w:rFonts w:ascii="Times New Roman" w:hAnsi="Times New Roman"/>
                <w:sz w:val="20"/>
                <w:szCs w:val="20"/>
              </w:rPr>
            </w:pPr>
            <w:r w:rsidRPr="006C14F6">
              <w:rPr>
                <w:rFonts w:ascii="Times New Roman" w:hAnsi="Times New Roman"/>
                <w:sz w:val="20"/>
                <w:szCs w:val="20"/>
              </w:rPr>
              <w:t>53,4</w:t>
            </w:r>
          </w:p>
        </w:tc>
        <w:tc>
          <w:tcPr>
            <w:tcW w:w="992" w:type="dxa"/>
          </w:tcPr>
          <w:p w:rsidR="005E2B46" w:rsidRPr="006C14F6" w:rsidRDefault="005E2B46" w:rsidP="006C14F6">
            <w:pPr>
              <w:spacing w:after="0" w:line="240" w:lineRule="auto"/>
              <w:jc w:val="center"/>
              <w:rPr>
                <w:rFonts w:ascii="Times New Roman" w:hAnsi="Times New Roman"/>
                <w:sz w:val="20"/>
                <w:szCs w:val="20"/>
              </w:rPr>
            </w:pPr>
            <w:r w:rsidRPr="006C14F6">
              <w:rPr>
                <w:rFonts w:ascii="Times New Roman" w:hAnsi="Times New Roman"/>
                <w:sz w:val="20"/>
                <w:szCs w:val="20"/>
              </w:rPr>
              <w:t>55,9</w:t>
            </w:r>
          </w:p>
        </w:tc>
        <w:tc>
          <w:tcPr>
            <w:tcW w:w="850" w:type="dxa"/>
          </w:tcPr>
          <w:p w:rsidR="005E2B46" w:rsidRPr="006C14F6" w:rsidRDefault="005E2B46" w:rsidP="006C14F6">
            <w:pPr>
              <w:snapToGrid w:val="0"/>
              <w:spacing w:after="0" w:line="240" w:lineRule="auto"/>
              <w:jc w:val="center"/>
              <w:rPr>
                <w:rFonts w:ascii="Times New Roman" w:hAnsi="Times New Roman"/>
                <w:sz w:val="20"/>
                <w:szCs w:val="20"/>
              </w:rPr>
            </w:pPr>
            <w:r w:rsidRPr="006C14F6">
              <w:rPr>
                <w:rFonts w:ascii="Times New Roman" w:hAnsi="Times New Roman"/>
                <w:sz w:val="20"/>
                <w:szCs w:val="20"/>
              </w:rPr>
              <w:t>52,9</w:t>
            </w:r>
          </w:p>
        </w:tc>
      </w:tr>
    </w:tbl>
    <w:p w:rsidR="005E2B46" w:rsidRPr="006C14F6" w:rsidRDefault="005E2B46" w:rsidP="006C14F6">
      <w:pPr>
        <w:pStyle w:val="a7"/>
        <w:spacing w:after="0" w:line="240" w:lineRule="auto"/>
        <w:ind w:left="142"/>
        <w:jc w:val="center"/>
        <w:rPr>
          <w:rFonts w:ascii="Times New Roman" w:hAnsi="Times New Roman"/>
          <w:b/>
          <w:sz w:val="24"/>
          <w:szCs w:val="24"/>
        </w:rPr>
      </w:pPr>
    </w:p>
    <w:tbl>
      <w:tblPr>
        <w:tblStyle w:val="a6"/>
        <w:tblW w:w="0" w:type="auto"/>
        <w:tblInd w:w="621" w:type="dxa"/>
        <w:tblLook w:val="04A0"/>
      </w:tblPr>
      <w:tblGrid>
        <w:gridCol w:w="1242"/>
        <w:gridCol w:w="2528"/>
        <w:gridCol w:w="1886"/>
        <w:gridCol w:w="1681"/>
      </w:tblGrid>
      <w:tr w:rsidR="005E2B46" w:rsidRPr="006C14F6" w:rsidTr="006C14F6">
        <w:tc>
          <w:tcPr>
            <w:tcW w:w="1242" w:type="dxa"/>
          </w:tcPr>
          <w:p w:rsidR="005E2B46" w:rsidRPr="006C14F6" w:rsidRDefault="005E2B46" w:rsidP="006C14F6">
            <w:pPr>
              <w:pStyle w:val="a7"/>
              <w:spacing w:after="0" w:line="240" w:lineRule="auto"/>
              <w:ind w:left="0"/>
              <w:jc w:val="center"/>
              <w:rPr>
                <w:rFonts w:ascii="Times New Roman" w:hAnsi="Times New Roman"/>
                <w:b/>
                <w:sz w:val="24"/>
                <w:szCs w:val="24"/>
              </w:rPr>
            </w:pPr>
          </w:p>
        </w:tc>
        <w:tc>
          <w:tcPr>
            <w:tcW w:w="2528" w:type="dxa"/>
          </w:tcPr>
          <w:p w:rsidR="005E2B46" w:rsidRPr="006C14F6" w:rsidRDefault="005E2B46" w:rsidP="006C14F6">
            <w:pPr>
              <w:spacing w:after="0" w:line="240" w:lineRule="auto"/>
              <w:jc w:val="center"/>
              <w:rPr>
                <w:rFonts w:ascii="Times New Roman" w:hAnsi="Times New Roman"/>
                <w:b/>
                <w:sz w:val="20"/>
                <w:szCs w:val="20"/>
              </w:rPr>
            </w:pPr>
            <w:r w:rsidRPr="006C14F6">
              <w:rPr>
                <w:rFonts w:ascii="Times New Roman" w:hAnsi="Times New Roman"/>
                <w:b/>
                <w:sz w:val="20"/>
                <w:szCs w:val="20"/>
              </w:rPr>
              <w:t>2016/2017 учебный год</w:t>
            </w:r>
          </w:p>
        </w:tc>
        <w:tc>
          <w:tcPr>
            <w:tcW w:w="1886" w:type="dxa"/>
          </w:tcPr>
          <w:p w:rsidR="005E2B46" w:rsidRPr="006C14F6" w:rsidRDefault="005E2B46" w:rsidP="006C14F6">
            <w:pPr>
              <w:spacing w:after="0" w:line="240" w:lineRule="auto"/>
              <w:jc w:val="center"/>
              <w:rPr>
                <w:rFonts w:ascii="Times New Roman" w:hAnsi="Times New Roman"/>
                <w:b/>
                <w:sz w:val="20"/>
                <w:szCs w:val="20"/>
              </w:rPr>
            </w:pPr>
            <w:r w:rsidRPr="006C14F6">
              <w:rPr>
                <w:rFonts w:ascii="Times New Roman" w:hAnsi="Times New Roman"/>
                <w:b/>
                <w:sz w:val="20"/>
                <w:szCs w:val="20"/>
              </w:rPr>
              <w:t>2017/2018 учебный год</w:t>
            </w:r>
          </w:p>
        </w:tc>
        <w:tc>
          <w:tcPr>
            <w:tcW w:w="1681" w:type="dxa"/>
          </w:tcPr>
          <w:p w:rsidR="005E2B46" w:rsidRPr="006C14F6" w:rsidRDefault="005E2B46" w:rsidP="006C14F6">
            <w:pPr>
              <w:pStyle w:val="a7"/>
              <w:spacing w:after="0" w:line="240" w:lineRule="auto"/>
              <w:ind w:left="0"/>
              <w:jc w:val="center"/>
              <w:rPr>
                <w:rFonts w:ascii="Times New Roman" w:hAnsi="Times New Roman"/>
                <w:b/>
                <w:sz w:val="24"/>
                <w:szCs w:val="24"/>
              </w:rPr>
            </w:pPr>
            <w:r w:rsidRPr="006C14F6">
              <w:rPr>
                <w:rFonts w:ascii="Times New Roman" w:hAnsi="Times New Roman"/>
                <w:b/>
                <w:sz w:val="20"/>
                <w:szCs w:val="20"/>
              </w:rPr>
              <w:t>2018/2019 учебный год</w:t>
            </w:r>
          </w:p>
        </w:tc>
      </w:tr>
      <w:tr w:rsidR="005E2B46" w:rsidRPr="006C14F6" w:rsidTr="006C14F6">
        <w:tc>
          <w:tcPr>
            <w:tcW w:w="7337" w:type="dxa"/>
            <w:gridSpan w:val="4"/>
          </w:tcPr>
          <w:p w:rsidR="005E2B46" w:rsidRPr="006C14F6" w:rsidRDefault="005E2B46" w:rsidP="006C14F6">
            <w:pPr>
              <w:pStyle w:val="a7"/>
              <w:spacing w:after="0" w:line="240" w:lineRule="auto"/>
              <w:ind w:left="0"/>
              <w:jc w:val="center"/>
              <w:rPr>
                <w:rFonts w:ascii="Times New Roman" w:hAnsi="Times New Roman"/>
                <w:b/>
                <w:sz w:val="24"/>
                <w:szCs w:val="24"/>
              </w:rPr>
            </w:pPr>
            <w:r w:rsidRPr="006C14F6">
              <w:rPr>
                <w:rFonts w:ascii="Times New Roman" w:hAnsi="Times New Roman"/>
                <w:b/>
                <w:sz w:val="24"/>
                <w:szCs w:val="24"/>
              </w:rPr>
              <w:t xml:space="preserve">Русский язык </w:t>
            </w:r>
          </w:p>
        </w:tc>
      </w:tr>
      <w:tr w:rsidR="005E2B46" w:rsidRPr="006C14F6" w:rsidTr="006C14F6">
        <w:tc>
          <w:tcPr>
            <w:tcW w:w="1242" w:type="dxa"/>
          </w:tcPr>
          <w:p w:rsidR="005E2B46" w:rsidRPr="006C14F6" w:rsidRDefault="005E2B46" w:rsidP="006C14F6">
            <w:pPr>
              <w:spacing w:after="0" w:line="240" w:lineRule="auto"/>
              <w:rPr>
                <w:rFonts w:ascii="Times New Roman" w:hAnsi="Times New Roman"/>
                <w:b/>
                <w:sz w:val="24"/>
                <w:szCs w:val="24"/>
              </w:rPr>
            </w:pPr>
            <w:r w:rsidRPr="006C14F6">
              <w:rPr>
                <w:rFonts w:ascii="Times New Roman" w:hAnsi="Times New Roman"/>
                <w:sz w:val="20"/>
                <w:szCs w:val="20"/>
              </w:rPr>
              <w:t>Справились</w:t>
            </w:r>
          </w:p>
        </w:tc>
        <w:tc>
          <w:tcPr>
            <w:tcW w:w="2528" w:type="dxa"/>
          </w:tcPr>
          <w:p w:rsidR="005E2B46" w:rsidRPr="006C14F6" w:rsidRDefault="005E2B46" w:rsidP="006C14F6">
            <w:pPr>
              <w:pStyle w:val="a7"/>
              <w:spacing w:after="0" w:line="240" w:lineRule="auto"/>
              <w:ind w:left="0"/>
              <w:jc w:val="center"/>
              <w:rPr>
                <w:rFonts w:ascii="Times New Roman" w:hAnsi="Times New Roman"/>
                <w:sz w:val="24"/>
                <w:szCs w:val="24"/>
              </w:rPr>
            </w:pPr>
            <w:r w:rsidRPr="006C14F6">
              <w:rPr>
                <w:rFonts w:ascii="Times New Roman" w:hAnsi="Times New Roman"/>
                <w:sz w:val="24"/>
                <w:szCs w:val="24"/>
              </w:rPr>
              <w:t>100%</w:t>
            </w:r>
          </w:p>
        </w:tc>
        <w:tc>
          <w:tcPr>
            <w:tcW w:w="1886" w:type="dxa"/>
          </w:tcPr>
          <w:p w:rsidR="005E2B46" w:rsidRPr="006C14F6" w:rsidRDefault="005E2B46" w:rsidP="006C14F6">
            <w:pPr>
              <w:spacing w:after="0" w:line="240" w:lineRule="auto"/>
              <w:rPr>
                <w:rFonts w:ascii="Times New Roman" w:hAnsi="Times New Roman"/>
              </w:rPr>
            </w:pPr>
            <w:r w:rsidRPr="006C14F6">
              <w:rPr>
                <w:rFonts w:ascii="Times New Roman" w:hAnsi="Times New Roman"/>
                <w:sz w:val="24"/>
                <w:szCs w:val="24"/>
              </w:rPr>
              <w:t>100%</w:t>
            </w:r>
          </w:p>
        </w:tc>
        <w:tc>
          <w:tcPr>
            <w:tcW w:w="1681" w:type="dxa"/>
          </w:tcPr>
          <w:p w:rsidR="005E2B46" w:rsidRPr="006C14F6" w:rsidRDefault="005E2B46" w:rsidP="006C14F6">
            <w:pPr>
              <w:pStyle w:val="a7"/>
              <w:spacing w:after="0" w:line="240" w:lineRule="auto"/>
              <w:ind w:left="0"/>
              <w:jc w:val="center"/>
              <w:rPr>
                <w:rFonts w:ascii="Times New Roman" w:hAnsi="Times New Roman"/>
                <w:b/>
                <w:sz w:val="24"/>
                <w:szCs w:val="24"/>
              </w:rPr>
            </w:pPr>
            <w:r w:rsidRPr="006C14F6">
              <w:rPr>
                <w:rFonts w:ascii="Times New Roman" w:hAnsi="Times New Roman"/>
                <w:sz w:val="24"/>
                <w:szCs w:val="24"/>
              </w:rPr>
              <w:t>100%</w:t>
            </w:r>
          </w:p>
        </w:tc>
      </w:tr>
      <w:tr w:rsidR="005E2B46" w:rsidRPr="006C14F6" w:rsidTr="006C14F6">
        <w:tc>
          <w:tcPr>
            <w:tcW w:w="1242" w:type="dxa"/>
          </w:tcPr>
          <w:p w:rsidR="005E2B46" w:rsidRPr="006C14F6" w:rsidRDefault="005E2B46" w:rsidP="006C14F6">
            <w:pPr>
              <w:pStyle w:val="a7"/>
              <w:spacing w:after="0" w:line="240" w:lineRule="auto"/>
              <w:ind w:left="0"/>
              <w:rPr>
                <w:rFonts w:ascii="Times New Roman" w:hAnsi="Times New Roman"/>
                <w:b/>
                <w:sz w:val="24"/>
                <w:szCs w:val="24"/>
              </w:rPr>
            </w:pPr>
            <w:r w:rsidRPr="006C14F6">
              <w:rPr>
                <w:rFonts w:ascii="Times New Roman" w:hAnsi="Times New Roman"/>
                <w:sz w:val="20"/>
                <w:szCs w:val="20"/>
              </w:rPr>
              <w:t>Качество</w:t>
            </w:r>
          </w:p>
        </w:tc>
        <w:tc>
          <w:tcPr>
            <w:tcW w:w="2528" w:type="dxa"/>
          </w:tcPr>
          <w:p w:rsidR="005E2B46" w:rsidRPr="006C14F6" w:rsidRDefault="005E2B46" w:rsidP="006C14F6">
            <w:pPr>
              <w:pStyle w:val="a7"/>
              <w:spacing w:after="0" w:line="240" w:lineRule="auto"/>
              <w:ind w:left="0"/>
              <w:jc w:val="center"/>
              <w:rPr>
                <w:rFonts w:ascii="Times New Roman" w:hAnsi="Times New Roman"/>
                <w:sz w:val="24"/>
                <w:szCs w:val="24"/>
              </w:rPr>
            </w:pPr>
            <w:r w:rsidRPr="006C14F6">
              <w:rPr>
                <w:rFonts w:ascii="Times New Roman" w:hAnsi="Times New Roman"/>
                <w:sz w:val="24"/>
                <w:szCs w:val="24"/>
              </w:rPr>
              <w:t>85</w:t>
            </w:r>
          </w:p>
        </w:tc>
        <w:tc>
          <w:tcPr>
            <w:tcW w:w="1886" w:type="dxa"/>
          </w:tcPr>
          <w:p w:rsidR="005E2B46" w:rsidRPr="006C14F6" w:rsidRDefault="005E2B46" w:rsidP="006C14F6">
            <w:pPr>
              <w:pStyle w:val="a7"/>
              <w:spacing w:after="0" w:line="240" w:lineRule="auto"/>
              <w:ind w:left="0"/>
              <w:jc w:val="center"/>
              <w:rPr>
                <w:rFonts w:ascii="Times New Roman" w:hAnsi="Times New Roman"/>
                <w:sz w:val="24"/>
                <w:szCs w:val="24"/>
              </w:rPr>
            </w:pPr>
            <w:r w:rsidRPr="006C14F6">
              <w:rPr>
                <w:rFonts w:ascii="Times New Roman" w:hAnsi="Times New Roman"/>
                <w:sz w:val="24"/>
                <w:szCs w:val="24"/>
              </w:rPr>
              <w:t>84</w:t>
            </w:r>
          </w:p>
        </w:tc>
        <w:tc>
          <w:tcPr>
            <w:tcW w:w="1681" w:type="dxa"/>
          </w:tcPr>
          <w:p w:rsidR="005E2B46" w:rsidRPr="006C14F6" w:rsidRDefault="005E2B46" w:rsidP="006C14F6">
            <w:pPr>
              <w:pStyle w:val="a7"/>
              <w:spacing w:after="0" w:line="240" w:lineRule="auto"/>
              <w:ind w:left="0"/>
              <w:jc w:val="center"/>
              <w:rPr>
                <w:rFonts w:ascii="Times New Roman" w:hAnsi="Times New Roman"/>
                <w:sz w:val="24"/>
                <w:szCs w:val="24"/>
              </w:rPr>
            </w:pPr>
            <w:r w:rsidRPr="006C14F6">
              <w:rPr>
                <w:rFonts w:ascii="Times New Roman" w:hAnsi="Times New Roman"/>
                <w:sz w:val="24"/>
                <w:szCs w:val="24"/>
              </w:rPr>
              <w:t>76%</w:t>
            </w:r>
          </w:p>
        </w:tc>
      </w:tr>
      <w:tr w:rsidR="005E2B46" w:rsidRPr="006C14F6" w:rsidTr="006C14F6">
        <w:tc>
          <w:tcPr>
            <w:tcW w:w="7337" w:type="dxa"/>
            <w:gridSpan w:val="4"/>
          </w:tcPr>
          <w:p w:rsidR="005E2B46" w:rsidRPr="006C14F6" w:rsidRDefault="005E2B46" w:rsidP="006C14F6">
            <w:pPr>
              <w:pStyle w:val="a7"/>
              <w:spacing w:after="0" w:line="240" w:lineRule="auto"/>
              <w:ind w:left="0"/>
              <w:jc w:val="center"/>
              <w:rPr>
                <w:rFonts w:ascii="Times New Roman" w:hAnsi="Times New Roman"/>
                <w:b/>
                <w:sz w:val="24"/>
                <w:szCs w:val="24"/>
              </w:rPr>
            </w:pPr>
            <w:r w:rsidRPr="006C14F6">
              <w:rPr>
                <w:rFonts w:ascii="Times New Roman" w:hAnsi="Times New Roman"/>
                <w:b/>
                <w:sz w:val="24"/>
                <w:szCs w:val="24"/>
              </w:rPr>
              <w:t>Математика</w:t>
            </w:r>
          </w:p>
        </w:tc>
      </w:tr>
      <w:tr w:rsidR="005E2B46" w:rsidRPr="006C14F6" w:rsidTr="006C14F6">
        <w:tc>
          <w:tcPr>
            <w:tcW w:w="1242" w:type="dxa"/>
          </w:tcPr>
          <w:p w:rsidR="005E2B46" w:rsidRPr="006C14F6" w:rsidRDefault="005E2B46" w:rsidP="006C14F6">
            <w:pPr>
              <w:spacing w:after="0" w:line="240" w:lineRule="auto"/>
              <w:rPr>
                <w:rFonts w:ascii="Times New Roman" w:hAnsi="Times New Roman"/>
                <w:b/>
                <w:sz w:val="24"/>
                <w:szCs w:val="24"/>
              </w:rPr>
            </w:pPr>
            <w:r w:rsidRPr="006C14F6">
              <w:rPr>
                <w:rFonts w:ascii="Times New Roman" w:hAnsi="Times New Roman"/>
                <w:sz w:val="20"/>
                <w:szCs w:val="20"/>
              </w:rPr>
              <w:t>Справились</w:t>
            </w:r>
          </w:p>
        </w:tc>
        <w:tc>
          <w:tcPr>
            <w:tcW w:w="2528" w:type="dxa"/>
          </w:tcPr>
          <w:p w:rsidR="005E2B46" w:rsidRPr="006C14F6" w:rsidRDefault="005E2B46" w:rsidP="006C14F6">
            <w:pPr>
              <w:pStyle w:val="a7"/>
              <w:spacing w:after="0" w:line="240" w:lineRule="auto"/>
              <w:ind w:left="0"/>
              <w:jc w:val="center"/>
              <w:rPr>
                <w:rFonts w:ascii="Times New Roman" w:hAnsi="Times New Roman"/>
                <w:sz w:val="24"/>
                <w:szCs w:val="24"/>
              </w:rPr>
            </w:pPr>
            <w:r w:rsidRPr="006C14F6">
              <w:rPr>
                <w:rFonts w:ascii="Times New Roman" w:hAnsi="Times New Roman"/>
                <w:sz w:val="24"/>
                <w:szCs w:val="24"/>
              </w:rPr>
              <w:t>97%</w:t>
            </w:r>
          </w:p>
        </w:tc>
        <w:tc>
          <w:tcPr>
            <w:tcW w:w="1886" w:type="dxa"/>
          </w:tcPr>
          <w:p w:rsidR="005E2B46" w:rsidRPr="006C14F6" w:rsidRDefault="005E2B46" w:rsidP="006C14F6">
            <w:pPr>
              <w:pStyle w:val="a7"/>
              <w:spacing w:after="0" w:line="240" w:lineRule="auto"/>
              <w:ind w:left="0"/>
              <w:jc w:val="center"/>
              <w:rPr>
                <w:rFonts w:ascii="Times New Roman" w:hAnsi="Times New Roman"/>
                <w:sz w:val="24"/>
                <w:szCs w:val="24"/>
              </w:rPr>
            </w:pPr>
            <w:r w:rsidRPr="006C14F6">
              <w:rPr>
                <w:rFonts w:ascii="Times New Roman" w:hAnsi="Times New Roman"/>
                <w:sz w:val="24"/>
                <w:szCs w:val="24"/>
              </w:rPr>
              <w:t>100%</w:t>
            </w:r>
          </w:p>
        </w:tc>
        <w:tc>
          <w:tcPr>
            <w:tcW w:w="1681" w:type="dxa"/>
          </w:tcPr>
          <w:p w:rsidR="005E2B46" w:rsidRPr="006C14F6" w:rsidRDefault="005E2B46" w:rsidP="006C14F6">
            <w:pPr>
              <w:pStyle w:val="a7"/>
              <w:spacing w:after="0" w:line="240" w:lineRule="auto"/>
              <w:ind w:left="0"/>
              <w:jc w:val="center"/>
              <w:rPr>
                <w:rFonts w:ascii="Times New Roman" w:hAnsi="Times New Roman"/>
                <w:b/>
                <w:sz w:val="24"/>
                <w:szCs w:val="24"/>
              </w:rPr>
            </w:pPr>
            <w:r w:rsidRPr="006C14F6">
              <w:rPr>
                <w:rFonts w:ascii="Times New Roman" w:hAnsi="Times New Roman"/>
                <w:sz w:val="24"/>
                <w:szCs w:val="24"/>
              </w:rPr>
              <w:t>100%</w:t>
            </w:r>
          </w:p>
        </w:tc>
      </w:tr>
      <w:tr w:rsidR="005E2B46" w:rsidRPr="006C14F6" w:rsidTr="006C14F6">
        <w:tc>
          <w:tcPr>
            <w:tcW w:w="1242" w:type="dxa"/>
          </w:tcPr>
          <w:p w:rsidR="005E2B46" w:rsidRPr="006C14F6" w:rsidRDefault="005E2B46" w:rsidP="006C14F6">
            <w:pPr>
              <w:pStyle w:val="a7"/>
              <w:spacing w:after="0" w:line="240" w:lineRule="auto"/>
              <w:ind w:left="0"/>
              <w:rPr>
                <w:rFonts w:ascii="Times New Roman" w:hAnsi="Times New Roman"/>
                <w:b/>
                <w:sz w:val="24"/>
                <w:szCs w:val="24"/>
              </w:rPr>
            </w:pPr>
            <w:r w:rsidRPr="006C14F6">
              <w:rPr>
                <w:rFonts w:ascii="Times New Roman" w:hAnsi="Times New Roman"/>
                <w:sz w:val="20"/>
                <w:szCs w:val="20"/>
              </w:rPr>
              <w:t>Качество</w:t>
            </w:r>
          </w:p>
        </w:tc>
        <w:tc>
          <w:tcPr>
            <w:tcW w:w="2528" w:type="dxa"/>
          </w:tcPr>
          <w:p w:rsidR="005E2B46" w:rsidRPr="006C14F6" w:rsidRDefault="005E2B46" w:rsidP="006C14F6">
            <w:pPr>
              <w:pStyle w:val="a7"/>
              <w:spacing w:after="0" w:line="240" w:lineRule="auto"/>
              <w:ind w:left="0"/>
              <w:jc w:val="center"/>
              <w:rPr>
                <w:rFonts w:ascii="Times New Roman" w:hAnsi="Times New Roman"/>
                <w:sz w:val="24"/>
                <w:szCs w:val="24"/>
              </w:rPr>
            </w:pPr>
            <w:r w:rsidRPr="006C14F6">
              <w:rPr>
                <w:rFonts w:ascii="Times New Roman" w:hAnsi="Times New Roman"/>
                <w:sz w:val="24"/>
                <w:szCs w:val="24"/>
              </w:rPr>
              <w:t>71</w:t>
            </w:r>
          </w:p>
        </w:tc>
        <w:tc>
          <w:tcPr>
            <w:tcW w:w="1886" w:type="dxa"/>
          </w:tcPr>
          <w:p w:rsidR="005E2B46" w:rsidRPr="006C14F6" w:rsidRDefault="005E2B46" w:rsidP="006C14F6">
            <w:pPr>
              <w:pStyle w:val="a7"/>
              <w:spacing w:after="0" w:line="240" w:lineRule="auto"/>
              <w:ind w:left="0"/>
              <w:jc w:val="center"/>
              <w:rPr>
                <w:rFonts w:ascii="Times New Roman" w:hAnsi="Times New Roman"/>
                <w:sz w:val="24"/>
                <w:szCs w:val="24"/>
              </w:rPr>
            </w:pPr>
            <w:r w:rsidRPr="006C14F6">
              <w:rPr>
                <w:rFonts w:ascii="Times New Roman" w:hAnsi="Times New Roman"/>
                <w:sz w:val="24"/>
                <w:szCs w:val="24"/>
              </w:rPr>
              <w:t>61</w:t>
            </w:r>
          </w:p>
        </w:tc>
        <w:tc>
          <w:tcPr>
            <w:tcW w:w="1681" w:type="dxa"/>
          </w:tcPr>
          <w:p w:rsidR="005E2B46" w:rsidRPr="006C14F6" w:rsidRDefault="005E2B46" w:rsidP="006C14F6">
            <w:pPr>
              <w:pStyle w:val="a7"/>
              <w:spacing w:after="0" w:line="240" w:lineRule="auto"/>
              <w:ind w:left="0"/>
              <w:jc w:val="center"/>
              <w:rPr>
                <w:rFonts w:ascii="Times New Roman" w:hAnsi="Times New Roman"/>
                <w:sz w:val="24"/>
                <w:szCs w:val="24"/>
              </w:rPr>
            </w:pPr>
            <w:r w:rsidRPr="006C14F6">
              <w:rPr>
                <w:rFonts w:ascii="Times New Roman" w:hAnsi="Times New Roman"/>
                <w:sz w:val="24"/>
                <w:szCs w:val="24"/>
              </w:rPr>
              <w:t>56%</w:t>
            </w:r>
          </w:p>
        </w:tc>
      </w:tr>
    </w:tbl>
    <w:p w:rsidR="005E2B46" w:rsidRPr="006C14F6" w:rsidRDefault="005E2B46" w:rsidP="006C14F6">
      <w:pPr>
        <w:pStyle w:val="a7"/>
        <w:spacing w:after="0" w:line="240" w:lineRule="auto"/>
        <w:ind w:left="142"/>
        <w:jc w:val="center"/>
        <w:rPr>
          <w:rFonts w:ascii="Times New Roman" w:hAnsi="Times New Roman"/>
          <w:b/>
          <w:sz w:val="24"/>
          <w:szCs w:val="24"/>
        </w:rPr>
      </w:pPr>
    </w:p>
    <w:p w:rsidR="005E2B46" w:rsidRPr="006C14F6" w:rsidRDefault="005E2B46" w:rsidP="006C14F6">
      <w:pPr>
        <w:spacing w:after="0" w:line="240" w:lineRule="auto"/>
        <w:rPr>
          <w:rFonts w:ascii="Times New Roman" w:hAnsi="Times New Roman"/>
          <w:sz w:val="24"/>
          <w:szCs w:val="24"/>
        </w:rPr>
      </w:pPr>
      <w:r w:rsidRPr="006C14F6">
        <w:rPr>
          <w:rFonts w:ascii="Times New Roman" w:hAnsi="Times New Roman"/>
          <w:sz w:val="24"/>
          <w:szCs w:val="24"/>
        </w:rPr>
        <w:t>Следует отметить, что доля учащихся, получивших на экзамене по русскому языку повышенные оценки, достаточно высока, в нынешнем году оценок «4» и «5» стало на 10% больше, а средний балл повысился на  2 балла.</w:t>
      </w:r>
    </w:p>
    <w:p w:rsidR="005E2B46" w:rsidRPr="006C14F6" w:rsidRDefault="005E2B46" w:rsidP="006C14F6">
      <w:pPr>
        <w:spacing w:after="0" w:line="240" w:lineRule="auto"/>
        <w:rPr>
          <w:rFonts w:ascii="Times New Roman" w:hAnsi="Times New Roman"/>
          <w:sz w:val="24"/>
          <w:szCs w:val="24"/>
        </w:rPr>
      </w:pPr>
      <w:r w:rsidRPr="006C14F6">
        <w:rPr>
          <w:rFonts w:ascii="Times New Roman" w:hAnsi="Times New Roman"/>
          <w:sz w:val="24"/>
          <w:szCs w:val="24"/>
        </w:rPr>
        <w:tab/>
        <w:t xml:space="preserve">Средний балл по математике также повысился на 0,5 балла, количество учащихся получивших на экзамене увеличилось с 44%  до 51%. Но общий результат ниже городских показателей. </w:t>
      </w:r>
    </w:p>
    <w:p w:rsidR="005E2B46" w:rsidRPr="006C14F6" w:rsidRDefault="005E2B46" w:rsidP="006C14F6">
      <w:pPr>
        <w:pStyle w:val="a7"/>
        <w:spacing w:after="0" w:line="240" w:lineRule="auto"/>
        <w:ind w:left="142"/>
        <w:jc w:val="center"/>
        <w:rPr>
          <w:rFonts w:ascii="Times New Roman" w:hAnsi="Times New Roman"/>
          <w:b/>
          <w:sz w:val="24"/>
          <w:szCs w:val="24"/>
        </w:rPr>
      </w:pPr>
    </w:p>
    <w:tbl>
      <w:tblPr>
        <w:tblStyle w:val="a6"/>
        <w:tblW w:w="0" w:type="auto"/>
        <w:tblInd w:w="142" w:type="dxa"/>
        <w:tblLook w:val="04A0"/>
      </w:tblPr>
      <w:tblGrid>
        <w:gridCol w:w="2352"/>
        <w:gridCol w:w="2369"/>
        <w:gridCol w:w="2354"/>
        <w:gridCol w:w="2354"/>
      </w:tblGrid>
      <w:tr w:rsidR="005E2B46" w:rsidRPr="006C14F6" w:rsidTr="006C14F6">
        <w:tc>
          <w:tcPr>
            <w:tcW w:w="2352" w:type="dxa"/>
            <w:vMerge w:val="restart"/>
          </w:tcPr>
          <w:p w:rsidR="005E2B46" w:rsidRPr="006C14F6" w:rsidRDefault="005E2B46" w:rsidP="006C14F6">
            <w:pPr>
              <w:pStyle w:val="a7"/>
              <w:spacing w:after="0" w:line="240" w:lineRule="auto"/>
              <w:ind w:left="0"/>
              <w:jc w:val="center"/>
              <w:rPr>
                <w:rFonts w:ascii="Times New Roman" w:hAnsi="Times New Roman"/>
                <w:b/>
                <w:sz w:val="24"/>
                <w:szCs w:val="24"/>
              </w:rPr>
            </w:pPr>
            <w:r w:rsidRPr="006C14F6">
              <w:rPr>
                <w:rFonts w:ascii="Times New Roman" w:hAnsi="Times New Roman"/>
                <w:b/>
                <w:sz w:val="24"/>
                <w:szCs w:val="24"/>
              </w:rPr>
              <w:t>Предмет</w:t>
            </w:r>
          </w:p>
        </w:tc>
        <w:tc>
          <w:tcPr>
            <w:tcW w:w="7077" w:type="dxa"/>
            <w:gridSpan w:val="3"/>
          </w:tcPr>
          <w:p w:rsidR="005E2B46" w:rsidRPr="006C14F6" w:rsidRDefault="005E2B46" w:rsidP="006C14F6">
            <w:pPr>
              <w:pStyle w:val="a7"/>
              <w:spacing w:after="0" w:line="240" w:lineRule="auto"/>
              <w:ind w:left="0"/>
              <w:jc w:val="center"/>
              <w:rPr>
                <w:rFonts w:ascii="Times New Roman" w:hAnsi="Times New Roman"/>
                <w:sz w:val="24"/>
                <w:szCs w:val="24"/>
              </w:rPr>
            </w:pPr>
            <w:r w:rsidRPr="006C14F6">
              <w:rPr>
                <w:rFonts w:ascii="Times New Roman" w:hAnsi="Times New Roman"/>
                <w:sz w:val="20"/>
                <w:szCs w:val="20"/>
              </w:rPr>
              <w:t>2018/2019 учебный год</w:t>
            </w:r>
          </w:p>
        </w:tc>
      </w:tr>
      <w:tr w:rsidR="005E2B46" w:rsidRPr="006C14F6" w:rsidTr="006C14F6">
        <w:tc>
          <w:tcPr>
            <w:tcW w:w="2352" w:type="dxa"/>
            <w:vMerge/>
          </w:tcPr>
          <w:p w:rsidR="005E2B46" w:rsidRPr="006C14F6" w:rsidRDefault="005E2B46" w:rsidP="006C14F6">
            <w:pPr>
              <w:pStyle w:val="a7"/>
              <w:spacing w:after="0" w:line="240" w:lineRule="auto"/>
              <w:ind w:left="0"/>
              <w:jc w:val="center"/>
              <w:rPr>
                <w:rFonts w:ascii="Times New Roman" w:hAnsi="Times New Roman"/>
                <w:sz w:val="24"/>
                <w:szCs w:val="24"/>
              </w:rPr>
            </w:pPr>
          </w:p>
        </w:tc>
        <w:tc>
          <w:tcPr>
            <w:tcW w:w="2369" w:type="dxa"/>
          </w:tcPr>
          <w:p w:rsidR="005E2B46" w:rsidRPr="006C14F6" w:rsidRDefault="005E2B46" w:rsidP="006C14F6">
            <w:pPr>
              <w:pStyle w:val="a7"/>
              <w:spacing w:after="0" w:line="240" w:lineRule="auto"/>
              <w:ind w:left="0"/>
              <w:jc w:val="center"/>
              <w:rPr>
                <w:rFonts w:ascii="Times New Roman" w:hAnsi="Times New Roman"/>
                <w:sz w:val="24"/>
                <w:szCs w:val="24"/>
              </w:rPr>
            </w:pPr>
            <w:r w:rsidRPr="006C14F6">
              <w:rPr>
                <w:rFonts w:ascii="Times New Roman" w:hAnsi="Times New Roman"/>
                <w:sz w:val="24"/>
                <w:szCs w:val="24"/>
              </w:rPr>
              <w:t xml:space="preserve">Справились </w:t>
            </w:r>
          </w:p>
        </w:tc>
        <w:tc>
          <w:tcPr>
            <w:tcW w:w="2354" w:type="dxa"/>
          </w:tcPr>
          <w:p w:rsidR="005E2B46" w:rsidRPr="006C14F6" w:rsidRDefault="005E2B46" w:rsidP="006C14F6">
            <w:pPr>
              <w:pStyle w:val="a7"/>
              <w:spacing w:after="0" w:line="240" w:lineRule="auto"/>
              <w:ind w:left="0"/>
              <w:jc w:val="center"/>
              <w:rPr>
                <w:rFonts w:ascii="Times New Roman" w:hAnsi="Times New Roman"/>
                <w:sz w:val="24"/>
                <w:szCs w:val="24"/>
              </w:rPr>
            </w:pPr>
            <w:r w:rsidRPr="006C14F6">
              <w:rPr>
                <w:rFonts w:ascii="Times New Roman" w:hAnsi="Times New Roman"/>
                <w:sz w:val="24"/>
                <w:szCs w:val="24"/>
              </w:rPr>
              <w:t>Тестовый бал</w:t>
            </w:r>
          </w:p>
        </w:tc>
        <w:tc>
          <w:tcPr>
            <w:tcW w:w="2354" w:type="dxa"/>
          </w:tcPr>
          <w:p w:rsidR="005E2B46" w:rsidRPr="006C14F6" w:rsidRDefault="005E2B46" w:rsidP="006C14F6">
            <w:pPr>
              <w:pStyle w:val="a7"/>
              <w:spacing w:after="0" w:line="240" w:lineRule="auto"/>
              <w:ind w:left="0"/>
              <w:jc w:val="center"/>
              <w:rPr>
                <w:rFonts w:ascii="Times New Roman" w:hAnsi="Times New Roman"/>
                <w:sz w:val="24"/>
                <w:szCs w:val="24"/>
              </w:rPr>
            </w:pPr>
            <w:r w:rsidRPr="006C14F6">
              <w:rPr>
                <w:rFonts w:ascii="Times New Roman" w:hAnsi="Times New Roman"/>
                <w:sz w:val="24"/>
                <w:szCs w:val="24"/>
              </w:rPr>
              <w:t>Позиция</w:t>
            </w:r>
          </w:p>
        </w:tc>
      </w:tr>
      <w:tr w:rsidR="005E2B46" w:rsidRPr="006C14F6" w:rsidTr="006C14F6">
        <w:tc>
          <w:tcPr>
            <w:tcW w:w="2352" w:type="dxa"/>
          </w:tcPr>
          <w:p w:rsidR="005E2B46" w:rsidRPr="006C14F6" w:rsidRDefault="005E2B46" w:rsidP="006C14F6">
            <w:pPr>
              <w:pStyle w:val="a7"/>
              <w:spacing w:after="0" w:line="240" w:lineRule="auto"/>
              <w:ind w:left="0"/>
              <w:jc w:val="center"/>
              <w:rPr>
                <w:rFonts w:ascii="Times New Roman" w:hAnsi="Times New Roman"/>
                <w:sz w:val="24"/>
                <w:szCs w:val="24"/>
              </w:rPr>
            </w:pPr>
            <w:r w:rsidRPr="006C14F6">
              <w:rPr>
                <w:rFonts w:ascii="Times New Roman" w:hAnsi="Times New Roman"/>
                <w:sz w:val="24"/>
                <w:szCs w:val="24"/>
              </w:rPr>
              <w:t>Русский язык</w:t>
            </w:r>
          </w:p>
        </w:tc>
        <w:tc>
          <w:tcPr>
            <w:tcW w:w="2369" w:type="dxa"/>
          </w:tcPr>
          <w:p w:rsidR="005E2B46" w:rsidRPr="006C14F6" w:rsidRDefault="005E2B46" w:rsidP="006C14F6">
            <w:pPr>
              <w:spacing w:after="0" w:line="240" w:lineRule="auto"/>
              <w:rPr>
                <w:rFonts w:ascii="Times New Roman" w:hAnsi="Times New Roman"/>
              </w:rPr>
            </w:pPr>
            <w:r w:rsidRPr="006C14F6">
              <w:rPr>
                <w:rFonts w:ascii="Times New Roman" w:hAnsi="Times New Roman"/>
                <w:sz w:val="24"/>
                <w:szCs w:val="24"/>
              </w:rPr>
              <w:t>100%</w:t>
            </w:r>
          </w:p>
        </w:tc>
        <w:tc>
          <w:tcPr>
            <w:tcW w:w="2354" w:type="dxa"/>
          </w:tcPr>
          <w:p w:rsidR="005E2B46" w:rsidRPr="006C14F6" w:rsidRDefault="005E2B46" w:rsidP="006C14F6">
            <w:pPr>
              <w:pStyle w:val="a7"/>
              <w:spacing w:after="0" w:line="240" w:lineRule="auto"/>
              <w:ind w:left="0"/>
              <w:jc w:val="center"/>
              <w:rPr>
                <w:rFonts w:ascii="Times New Roman" w:hAnsi="Times New Roman"/>
                <w:sz w:val="24"/>
                <w:szCs w:val="24"/>
              </w:rPr>
            </w:pPr>
            <w:r w:rsidRPr="006C14F6">
              <w:rPr>
                <w:rFonts w:ascii="Times New Roman" w:hAnsi="Times New Roman"/>
                <w:sz w:val="24"/>
                <w:szCs w:val="24"/>
              </w:rPr>
              <w:t>55%</w:t>
            </w:r>
          </w:p>
        </w:tc>
        <w:tc>
          <w:tcPr>
            <w:tcW w:w="2354" w:type="dxa"/>
          </w:tcPr>
          <w:p w:rsidR="005E2B46" w:rsidRPr="006C14F6" w:rsidRDefault="005E2B46" w:rsidP="006C14F6">
            <w:pPr>
              <w:pStyle w:val="a7"/>
              <w:spacing w:after="0" w:line="240" w:lineRule="auto"/>
              <w:ind w:left="0"/>
              <w:jc w:val="center"/>
              <w:rPr>
                <w:rFonts w:ascii="Times New Roman" w:hAnsi="Times New Roman"/>
                <w:sz w:val="24"/>
                <w:szCs w:val="24"/>
              </w:rPr>
            </w:pPr>
            <w:r w:rsidRPr="006C14F6">
              <w:rPr>
                <w:rFonts w:ascii="Times New Roman" w:hAnsi="Times New Roman"/>
                <w:sz w:val="24"/>
                <w:szCs w:val="24"/>
              </w:rPr>
              <w:t>Результат выше района и краевого уровня, два 100 балльника.</w:t>
            </w:r>
          </w:p>
        </w:tc>
      </w:tr>
      <w:tr w:rsidR="005E2B46" w:rsidRPr="006C14F6" w:rsidTr="006C14F6">
        <w:tc>
          <w:tcPr>
            <w:tcW w:w="2352" w:type="dxa"/>
          </w:tcPr>
          <w:p w:rsidR="005E2B46" w:rsidRPr="006C14F6" w:rsidRDefault="005E2B46" w:rsidP="006C14F6">
            <w:pPr>
              <w:pStyle w:val="a7"/>
              <w:spacing w:after="0" w:line="240" w:lineRule="auto"/>
              <w:ind w:left="0"/>
              <w:jc w:val="center"/>
              <w:rPr>
                <w:rFonts w:ascii="Times New Roman" w:hAnsi="Times New Roman"/>
                <w:sz w:val="24"/>
                <w:szCs w:val="24"/>
              </w:rPr>
            </w:pPr>
            <w:r w:rsidRPr="006C14F6">
              <w:rPr>
                <w:rFonts w:ascii="Times New Roman" w:hAnsi="Times New Roman"/>
                <w:sz w:val="24"/>
                <w:szCs w:val="24"/>
              </w:rPr>
              <w:t>Математика</w:t>
            </w:r>
          </w:p>
        </w:tc>
        <w:tc>
          <w:tcPr>
            <w:tcW w:w="2369" w:type="dxa"/>
          </w:tcPr>
          <w:p w:rsidR="005E2B46" w:rsidRPr="006C14F6" w:rsidRDefault="005E2B46" w:rsidP="006C14F6">
            <w:pPr>
              <w:spacing w:after="0" w:line="240" w:lineRule="auto"/>
              <w:rPr>
                <w:rFonts w:ascii="Times New Roman" w:hAnsi="Times New Roman"/>
              </w:rPr>
            </w:pPr>
            <w:r w:rsidRPr="006C14F6">
              <w:rPr>
                <w:rFonts w:ascii="Times New Roman" w:hAnsi="Times New Roman"/>
                <w:sz w:val="24"/>
                <w:szCs w:val="24"/>
              </w:rPr>
              <w:t>100%</w:t>
            </w:r>
          </w:p>
        </w:tc>
        <w:tc>
          <w:tcPr>
            <w:tcW w:w="2354" w:type="dxa"/>
          </w:tcPr>
          <w:p w:rsidR="005E2B46" w:rsidRPr="006C14F6" w:rsidRDefault="005E2B46" w:rsidP="006C14F6">
            <w:pPr>
              <w:pStyle w:val="a7"/>
              <w:spacing w:after="0" w:line="240" w:lineRule="auto"/>
              <w:ind w:left="0"/>
              <w:jc w:val="center"/>
              <w:rPr>
                <w:rFonts w:ascii="Times New Roman" w:hAnsi="Times New Roman"/>
                <w:sz w:val="24"/>
                <w:szCs w:val="24"/>
              </w:rPr>
            </w:pPr>
            <w:r w:rsidRPr="006C14F6">
              <w:rPr>
                <w:rFonts w:ascii="Times New Roman" w:hAnsi="Times New Roman"/>
                <w:sz w:val="24"/>
                <w:szCs w:val="24"/>
              </w:rPr>
              <w:t>48,5%</w:t>
            </w:r>
          </w:p>
        </w:tc>
        <w:tc>
          <w:tcPr>
            <w:tcW w:w="2354" w:type="dxa"/>
          </w:tcPr>
          <w:p w:rsidR="005E2B46" w:rsidRPr="006C14F6" w:rsidRDefault="005E2B46" w:rsidP="006C14F6">
            <w:pPr>
              <w:pStyle w:val="a7"/>
              <w:spacing w:after="0" w:line="240" w:lineRule="auto"/>
              <w:ind w:left="0"/>
              <w:jc w:val="center"/>
              <w:rPr>
                <w:rFonts w:ascii="Times New Roman" w:hAnsi="Times New Roman"/>
                <w:b/>
                <w:sz w:val="24"/>
                <w:szCs w:val="24"/>
              </w:rPr>
            </w:pPr>
            <w:r w:rsidRPr="006C14F6">
              <w:rPr>
                <w:rFonts w:ascii="Times New Roman" w:hAnsi="Times New Roman"/>
                <w:b/>
                <w:sz w:val="24"/>
                <w:szCs w:val="24"/>
              </w:rPr>
              <w:t xml:space="preserve">Ниже </w:t>
            </w:r>
          </w:p>
        </w:tc>
      </w:tr>
    </w:tbl>
    <w:p w:rsidR="005E2B46" w:rsidRPr="006C14F6" w:rsidRDefault="005E2B46" w:rsidP="006C14F6">
      <w:pPr>
        <w:pStyle w:val="a7"/>
        <w:spacing w:after="0" w:line="240" w:lineRule="auto"/>
        <w:ind w:left="142"/>
        <w:jc w:val="center"/>
        <w:rPr>
          <w:rFonts w:ascii="Times New Roman" w:hAnsi="Times New Roman"/>
          <w:b/>
          <w:sz w:val="24"/>
          <w:szCs w:val="24"/>
        </w:rPr>
      </w:pPr>
    </w:p>
    <w:p w:rsidR="005E2B46" w:rsidRPr="006C14F6" w:rsidRDefault="005E2B46" w:rsidP="006C14F6">
      <w:pPr>
        <w:spacing w:after="0" w:line="240" w:lineRule="auto"/>
        <w:rPr>
          <w:rFonts w:ascii="Times New Roman" w:hAnsi="Times New Roman"/>
          <w:sz w:val="24"/>
          <w:szCs w:val="24"/>
        </w:rPr>
      </w:pPr>
      <w:r w:rsidRPr="006C14F6">
        <w:rPr>
          <w:rFonts w:ascii="Times New Roman" w:hAnsi="Times New Roman"/>
          <w:sz w:val="24"/>
          <w:szCs w:val="24"/>
        </w:rPr>
        <w:tab/>
        <w:t>Наилучших р</w:t>
      </w:r>
      <w:r w:rsidR="00041366">
        <w:rPr>
          <w:rFonts w:ascii="Times New Roman" w:hAnsi="Times New Roman"/>
          <w:sz w:val="24"/>
          <w:szCs w:val="24"/>
        </w:rPr>
        <w:t xml:space="preserve">езультатов  по  русскому языку </w:t>
      </w:r>
      <w:r w:rsidRPr="006C14F6">
        <w:rPr>
          <w:rFonts w:ascii="Times New Roman" w:hAnsi="Times New Roman"/>
          <w:sz w:val="24"/>
          <w:szCs w:val="24"/>
        </w:rPr>
        <w:t xml:space="preserve">добились ученики 9а, 9б класса учитель: Пьянкова Е.И., </w:t>
      </w:r>
      <w:proofErr w:type="spellStart"/>
      <w:r w:rsidRPr="006C14F6">
        <w:rPr>
          <w:rFonts w:ascii="Times New Roman" w:hAnsi="Times New Roman"/>
          <w:sz w:val="24"/>
          <w:szCs w:val="24"/>
        </w:rPr>
        <w:t>Васева</w:t>
      </w:r>
      <w:proofErr w:type="spellEnd"/>
      <w:r w:rsidRPr="006C14F6">
        <w:rPr>
          <w:rFonts w:ascii="Times New Roman" w:hAnsi="Times New Roman"/>
          <w:sz w:val="24"/>
          <w:szCs w:val="24"/>
        </w:rPr>
        <w:t xml:space="preserve"> Т.С.</w:t>
      </w:r>
      <w:r w:rsidR="00041366">
        <w:rPr>
          <w:rFonts w:ascii="Times New Roman" w:hAnsi="Times New Roman"/>
          <w:sz w:val="24"/>
          <w:szCs w:val="24"/>
        </w:rPr>
        <w:t>;</w:t>
      </w:r>
      <w:r w:rsidRPr="006C14F6">
        <w:rPr>
          <w:rFonts w:ascii="Times New Roman" w:hAnsi="Times New Roman"/>
          <w:sz w:val="24"/>
          <w:szCs w:val="24"/>
        </w:rPr>
        <w:t xml:space="preserve"> по математике 9 а класс</w:t>
      </w:r>
      <w:r w:rsidR="00041366">
        <w:rPr>
          <w:rFonts w:ascii="Times New Roman" w:hAnsi="Times New Roman"/>
          <w:sz w:val="24"/>
          <w:szCs w:val="24"/>
        </w:rPr>
        <w:t xml:space="preserve">, учитель </w:t>
      </w:r>
      <w:r w:rsidRPr="006C14F6">
        <w:rPr>
          <w:rFonts w:ascii="Times New Roman" w:hAnsi="Times New Roman"/>
          <w:sz w:val="24"/>
          <w:szCs w:val="24"/>
        </w:rPr>
        <w:t>Ломаева С.Е. Средний балл по русскому языку – 59, 58 баллов; по математике – 50 баллов.</w:t>
      </w:r>
    </w:p>
    <w:p w:rsidR="00041366" w:rsidRDefault="005E2B46" w:rsidP="006C14F6">
      <w:pPr>
        <w:spacing w:after="0" w:line="240" w:lineRule="auto"/>
        <w:rPr>
          <w:rFonts w:ascii="Times New Roman" w:hAnsi="Times New Roman"/>
          <w:sz w:val="24"/>
          <w:szCs w:val="24"/>
        </w:rPr>
      </w:pPr>
      <w:r w:rsidRPr="006C14F6">
        <w:rPr>
          <w:rFonts w:ascii="Times New Roman" w:hAnsi="Times New Roman"/>
          <w:sz w:val="24"/>
          <w:szCs w:val="24"/>
        </w:rPr>
        <w:tab/>
        <w:t xml:space="preserve"> </w:t>
      </w:r>
    </w:p>
    <w:p w:rsidR="00041366" w:rsidRDefault="00041366" w:rsidP="006C14F6">
      <w:pPr>
        <w:spacing w:after="0" w:line="240" w:lineRule="auto"/>
        <w:rPr>
          <w:rFonts w:ascii="Times New Roman" w:hAnsi="Times New Roman"/>
          <w:sz w:val="24"/>
          <w:szCs w:val="24"/>
        </w:rPr>
      </w:pPr>
    </w:p>
    <w:p w:rsidR="00041366" w:rsidRDefault="00041366" w:rsidP="006C14F6">
      <w:pPr>
        <w:spacing w:after="0" w:line="240" w:lineRule="auto"/>
        <w:rPr>
          <w:rFonts w:ascii="Times New Roman" w:hAnsi="Times New Roman"/>
          <w:sz w:val="24"/>
          <w:szCs w:val="24"/>
        </w:rPr>
      </w:pPr>
    </w:p>
    <w:p w:rsidR="00041366" w:rsidRDefault="00041366" w:rsidP="006C14F6">
      <w:pPr>
        <w:spacing w:after="0" w:line="240" w:lineRule="auto"/>
        <w:rPr>
          <w:rFonts w:ascii="Times New Roman" w:hAnsi="Times New Roman"/>
          <w:sz w:val="24"/>
          <w:szCs w:val="24"/>
        </w:rPr>
      </w:pPr>
    </w:p>
    <w:p w:rsidR="00041366" w:rsidRDefault="00041366" w:rsidP="006C14F6">
      <w:pPr>
        <w:spacing w:after="0" w:line="240" w:lineRule="auto"/>
        <w:rPr>
          <w:rFonts w:ascii="Times New Roman" w:hAnsi="Times New Roman"/>
          <w:sz w:val="24"/>
          <w:szCs w:val="24"/>
        </w:rPr>
      </w:pPr>
    </w:p>
    <w:p w:rsidR="00041366" w:rsidRDefault="00041366" w:rsidP="006C14F6">
      <w:pPr>
        <w:spacing w:after="0" w:line="240" w:lineRule="auto"/>
        <w:rPr>
          <w:rFonts w:ascii="Times New Roman" w:hAnsi="Times New Roman"/>
          <w:sz w:val="24"/>
          <w:szCs w:val="24"/>
        </w:rPr>
      </w:pPr>
    </w:p>
    <w:p w:rsidR="00041366" w:rsidRDefault="00041366" w:rsidP="006C14F6">
      <w:pPr>
        <w:spacing w:after="0" w:line="240" w:lineRule="auto"/>
        <w:rPr>
          <w:rFonts w:ascii="Times New Roman" w:hAnsi="Times New Roman"/>
          <w:sz w:val="24"/>
          <w:szCs w:val="24"/>
        </w:rPr>
      </w:pPr>
    </w:p>
    <w:p w:rsidR="005E2B46" w:rsidRPr="006C14F6" w:rsidRDefault="005E2B46" w:rsidP="006C14F6">
      <w:pPr>
        <w:spacing w:after="0" w:line="240" w:lineRule="auto"/>
        <w:rPr>
          <w:rFonts w:ascii="Times New Roman" w:hAnsi="Times New Roman"/>
          <w:sz w:val="24"/>
          <w:szCs w:val="24"/>
        </w:rPr>
      </w:pPr>
      <w:r w:rsidRPr="006C14F6">
        <w:rPr>
          <w:rFonts w:ascii="Times New Roman" w:hAnsi="Times New Roman"/>
          <w:sz w:val="24"/>
          <w:szCs w:val="24"/>
        </w:rPr>
        <w:lastRenderedPageBreak/>
        <w:t>Экзамены по выбору</w:t>
      </w:r>
    </w:p>
    <w:tbl>
      <w:tblPr>
        <w:tblW w:w="9513" w:type="dxa"/>
        <w:tblInd w:w="93" w:type="dxa"/>
        <w:tblLayout w:type="fixed"/>
        <w:tblLook w:val="04A0"/>
      </w:tblPr>
      <w:tblGrid>
        <w:gridCol w:w="2000"/>
        <w:gridCol w:w="709"/>
        <w:gridCol w:w="850"/>
        <w:gridCol w:w="851"/>
        <w:gridCol w:w="567"/>
        <w:gridCol w:w="4536"/>
      </w:tblGrid>
      <w:tr w:rsidR="005E2B46" w:rsidRPr="006C14F6" w:rsidTr="006C14F6">
        <w:trPr>
          <w:cantSplit/>
          <w:trHeight w:val="688"/>
        </w:trPr>
        <w:tc>
          <w:tcPr>
            <w:tcW w:w="2000" w:type="dxa"/>
            <w:tcBorders>
              <w:top w:val="single" w:sz="4" w:space="0" w:color="auto"/>
              <w:left w:val="single" w:sz="4" w:space="0" w:color="auto"/>
              <w:bottom w:val="single" w:sz="4" w:space="0" w:color="auto"/>
              <w:right w:val="nil"/>
            </w:tcBorders>
            <w:shd w:val="clear" w:color="auto" w:fill="auto"/>
            <w:vAlign w:val="bottom"/>
            <w:hideMark/>
          </w:tcPr>
          <w:p w:rsidR="005E2B46" w:rsidRPr="006C14F6" w:rsidRDefault="005E2B46" w:rsidP="006C14F6">
            <w:pPr>
              <w:spacing w:after="0" w:line="240" w:lineRule="auto"/>
              <w:jc w:val="center"/>
              <w:rPr>
                <w:rFonts w:ascii="Times New Roman" w:hAnsi="Times New Roman"/>
                <w:b/>
                <w:bCs/>
              </w:rPr>
            </w:pPr>
            <w:r w:rsidRPr="006C14F6">
              <w:rPr>
                <w:rFonts w:ascii="Times New Roman" w:hAnsi="Times New Roman"/>
                <w:b/>
                <w:bCs/>
              </w:rPr>
              <w:t>Предмет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E2B46" w:rsidRPr="006C14F6" w:rsidRDefault="005E2B46" w:rsidP="006C14F6">
            <w:pPr>
              <w:spacing w:after="0" w:line="240" w:lineRule="auto"/>
              <w:jc w:val="center"/>
              <w:rPr>
                <w:rFonts w:ascii="Times New Roman" w:hAnsi="Times New Roman"/>
                <w:b/>
                <w:bCs/>
                <w:sz w:val="18"/>
                <w:szCs w:val="18"/>
              </w:rPr>
            </w:pPr>
            <w:r w:rsidRPr="006C14F6">
              <w:rPr>
                <w:rFonts w:ascii="Times New Roman" w:hAnsi="Times New Roman"/>
                <w:b/>
                <w:bCs/>
                <w:sz w:val="18"/>
                <w:szCs w:val="18"/>
              </w:rPr>
              <w:t>Кол-во сдававших</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5E2B46" w:rsidRPr="006C14F6" w:rsidRDefault="005E2B46" w:rsidP="006C14F6">
            <w:pPr>
              <w:spacing w:after="0" w:line="240" w:lineRule="auto"/>
              <w:jc w:val="center"/>
              <w:rPr>
                <w:rFonts w:ascii="Times New Roman" w:hAnsi="Times New Roman"/>
                <w:b/>
                <w:sz w:val="18"/>
                <w:szCs w:val="18"/>
              </w:rPr>
            </w:pPr>
            <w:r w:rsidRPr="006C14F6">
              <w:rPr>
                <w:rFonts w:ascii="Times New Roman" w:hAnsi="Times New Roman"/>
                <w:b/>
                <w:sz w:val="18"/>
                <w:szCs w:val="18"/>
              </w:rPr>
              <w:t>% сдававших</w:t>
            </w:r>
          </w:p>
        </w:tc>
        <w:tc>
          <w:tcPr>
            <w:tcW w:w="851" w:type="dxa"/>
            <w:tcBorders>
              <w:top w:val="single" w:sz="4" w:space="0" w:color="auto"/>
              <w:left w:val="nil"/>
              <w:bottom w:val="single" w:sz="4" w:space="0" w:color="auto"/>
              <w:right w:val="single" w:sz="8" w:space="0" w:color="auto"/>
            </w:tcBorders>
            <w:shd w:val="clear" w:color="auto" w:fill="auto"/>
            <w:hideMark/>
          </w:tcPr>
          <w:p w:rsidR="005E2B46" w:rsidRPr="006C14F6" w:rsidRDefault="005E2B46" w:rsidP="006C14F6">
            <w:pPr>
              <w:spacing w:after="0" w:line="240" w:lineRule="auto"/>
              <w:jc w:val="center"/>
              <w:rPr>
                <w:rFonts w:ascii="Times New Roman" w:hAnsi="Times New Roman"/>
                <w:b/>
                <w:bCs/>
                <w:sz w:val="18"/>
                <w:szCs w:val="18"/>
              </w:rPr>
            </w:pPr>
            <w:r w:rsidRPr="006C14F6">
              <w:rPr>
                <w:rFonts w:ascii="Times New Roman" w:hAnsi="Times New Roman"/>
                <w:b/>
                <w:bCs/>
                <w:sz w:val="18"/>
                <w:szCs w:val="18"/>
              </w:rPr>
              <w:t>% успеваемости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E2B46" w:rsidRPr="006C14F6" w:rsidRDefault="005E2B46" w:rsidP="006C14F6">
            <w:pPr>
              <w:spacing w:after="0" w:line="240" w:lineRule="auto"/>
              <w:ind w:hanging="108"/>
              <w:jc w:val="center"/>
              <w:rPr>
                <w:rFonts w:ascii="Times New Roman" w:hAnsi="Times New Roman"/>
                <w:b/>
                <w:bCs/>
                <w:sz w:val="18"/>
                <w:szCs w:val="18"/>
              </w:rPr>
            </w:pPr>
            <w:r w:rsidRPr="006C14F6">
              <w:rPr>
                <w:rFonts w:ascii="Times New Roman" w:hAnsi="Times New Roman"/>
                <w:b/>
                <w:bCs/>
                <w:sz w:val="18"/>
                <w:szCs w:val="18"/>
              </w:rPr>
              <w:t>Тестовый бал</w:t>
            </w:r>
          </w:p>
        </w:tc>
        <w:tc>
          <w:tcPr>
            <w:tcW w:w="4536" w:type="dxa"/>
            <w:tcBorders>
              <w:top w:val="single" w:sz="4" w:space="0" w:color="auto"/>
              <w:left w:val="nil"/>
              <w:bottom w:val="single" w:sz="4" w:space="0" w:color="auto"/>
              <w:right w:val="single" w:sz="8" w:space="0" w:color="auto"/>
            </w:tcBorders>
            <w:shd w:val="clear" w:color="auto" w:fill="auto"/>
            <w:hideMark/>
          </w:tcPr>
          <w:p w:rsidR="005E2B46" w:rsidRPr="006C14F6" w:rsidRDefault="005E2B46" w:rsidP="006C14F6">
            <w:pPr>
              <w:spacing w:after="0" w:line="240" w:lineRule="auto"/>
              <w:jc w:val="center"/>
              <w:rPr>
                <w:rFonts w:ascii="Times New Roman" w:hAnsi="Times New Roman"/>
                <w:b/>
                <w:sz w:val="18"/>
                <w:szCs w:val="18"/>
              </w:rPr>
            </w:pPr>
          </w:p>
          <w:p w:rsidR="005E2B46" w:rsidRPr="006C14F6" w:rsidRDefault="005E2B46" w:rsidP="006C14F6">
            <w:pPr>
              <w:spacing w:after="0" w:line="240" w:lineRule="auto"/>
              <w:jc w:val="center"/>
              <w:rPr>
                <w:rFonts w:ascii="Times New Roman" w:hAnsi="Times New Roman"/>
                <w:b/>
                <w:sz w:val="18"/>
                <w:szCs w:val="18"/>
              </w:rPr>
            </w:pPr>
            <w:r w:rsidRPr="006C14F6">
              <w:rPr>
                <w:rFonts w:ascii="Times New Roman" w:hAnsi="Times New Roman"/>
                <w:b/>
                <w:sz w:val="18"/>
                <w:szCs w:val="18"/>
              </w:rPr>
              <w:t>Позиция</w:t>
            </w:r>
          </w:p>
        </w:tc>
      </w:tr>
      <w:tr w:rsidR="005E2B46" w:rsidRPr="006C14F6" w:rsidTr="006C14F6">
        <w:trPr>
          <w:trHeight w:val="384"/>
        </w:trPr>
        <w:tc>
          <w:tcPr>
            <w:tcW w:w="2000" w:type="dxa"/>
            <w:tcBorders>
              <w:top w:val="nil"/>
              <w:left w:val="single" w:sz="4" w:space="0" w:color="auto"/>
              <w:bottom w:val="single" w:sz="4" w:space="0" w:color="auto"/>
              <w:right w:val="nil"/>
            </w:tcBorders>
            <w:shd w:val="clear" w:color="auto" w:fill="auto"/>
            <w:noWrap/>
            <w:vAlign w:val="bottom"/>
            <w:hideMark/>
          </w:tcPr>
          <w:p w:rsidR="005E2B46" w:rsidRPr="006C14F6" w:rsidRDefault="005E2B46" w:rsidP="006C14F6">
            <w:pPr>
              <w:spacing w:after="0" w:line="240" w:lineRule="auto"/>
              <w:rPr>
                <w:rFonts w:ascii="Times New Roman" w:hAnsi="Times New Roman"/>
              </w:rPr>
            </w:pPr>
            <w:r w:rsidRPr="006C14F6">
              <w:rPr>
                <w:rFonts w:ascii="Times New Roman" w:hAnsi="Times New Roman"/>
              </w:rPr>
              <w:t>Английский</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5E2B46" w:rsidRPr="006C14F6" w:rsidRDefault="005E2B46" w:rsidP="006C14F6">
            <w:pPr>
              <w:spacing w:after="0" w:line="240" w:lineRule="auto"/>
              <w:rPr>
                <w:rFonts w:ascii="Times New Roman" w:hAnsi="Times New Roman"/>
                <w:bCs/>
              </w:rPr>
            </w:pPr>
            <w:r w:rsidRPr="006C14F6">
              <w:rPr>
                <w:rFonts w:ascii="Times New Roman" w:hAnsi="Times New Roman"/>
                <w:bCs/>
              </w:rPr>
              <w:t>9</w:t>
            </w:r>
          </w:p>
        </w:tc>
        <w:tc>
          <w:tcPr>
            <w:tcW w:w="850" w:type="dxa"/>
            <w:tcBorders>
              <w:top w:val="nil"/>
              <w:left w:val="nil"/>
              <w:bottom w:val="single" w:sz="4" w:space="0" w:color="auto"/>
              <w:right w:val="single" w:sz="4" w:space="0" w:color="auto"/>
            </w:tcBorders>
            <w:shd w:val="clear" w:color="auto" w:fill="auto"/>
            <w:noWrap/>
            <w:hideMark/>
          </w:tcPr>
          <w:p w:rsidR="005E2B46" w:rsidRPr="006C14F6" w:rsidRDefault="005E2B46" w:rsidP="006C14F6">
            <w:pPr>
              <w:spacing w:after="0" w:line="240" w:lineRule="auto"/>
              <w:rPr>
                <w:rFonts w:ascii="Times New Roman" w:hAnsi="Times New Roman"/>
              </w:rPr>
            </w:pPr>
            <w:r w:rsidRPr="006C14F6">
              <w:rPr>
                <w:rFonts w:ascii="Times New Roman" w:hAnsi="Times New Roman"/>
              </w:rPr>
              <w:t>10</w:t>
            </w:r>
          </w:p>
        </w:tc>
        <w:tc>
          <w:tcPr>
            <w:tcW w:w="851" w:type="dxa"/>
            <w:tcBorders>
              <w:top w:val="nil"/>
              <w:left w:val="nil"/>
              <w:bottom w:val="single" w:sz="4" w:space="0" w:color="auto"/>
              <w:right w:val="single" w:sz="8" w:space="0" w:color="auto"/>
            </w:tcBorders>
            <w:shd w:val="clear" w:color="auto" w:fill="auto"/>
            <w:noWrap/>
            <w:vAlign w:val="center"/>
            <w:hideMark/>
          </w:tcPr>
          <w:p w:rsidR="005E2B46" w:rsidRPr="006C14F6" w:rsidRDefault="005E2B46" w:rsidP="006C14F6">
            <w:pPr>
              <w:spacing w:after="0" w:line="240" w:lineRule="auto"/>
              <w:rPr>
                <w:rFonts w:ascii="Times New Roman" w:hAnsi="Times New Roman"/>
                <w:bCs/>
              </w:rPr>
            </w:pPr>
            <w:r w:rsidRPr="006C14F6">
              <w:rPr>
                <w:rFonts w:ascii="Times New Roman" w:hAnsi="Times New Roman"/>
                <w:bCs/>
              </w:rPr>
              <w:t>100%</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5E2B46" w:rsidRPr="006C14F6" w:rsidRDefault="005E2B46" w:rsidP="006C14F6">
            <w:pPr>
              <w:spacing w:after="0" w:line="240" w:lineRule="auto"/>
              <w:rPr>
                <w:rFonts w:ascii="Times New Roman" w:hAnsi="Times New Roman"/>
                <w:bCs/>
              </w:rPr>
            </w:pPr>
            <w:r w:rsidRPr="006C14F6">
              <w:rPr>
                <w:rFonts w:ascii="Times New Roman" w:hAnsi="Times New Roman"/>
                <w:bCs/>
              </w:rPr>
              <w:t>60</w:t>
            </w:r>
          </w:p>
        </w:tc>
        <w:tc>
          <w:tcPr>
            <w:tcW w:w="4536" w:type="dxa"/>
            <w:tcBorders>
              <w:top w:val="nil"/>
              <w:left w:val="nil"/>
              <w:bottom w:val="single" w:sz="4" w:space="0" w:color="auto"/>
              <w:right w:val="single" w:sz="8" w:space="0" w:color="auto"/>
            </w:tcBorders>
            <w:shd w:val="clear" w:color="auto" w:fill="auto"/>
            <w:noWrap/>
            <w:vAlign w:val="center"/>
            <w:hideMark/>
          </w:tcPr>
          <w:p w:rsidR="005E2B46" w:rsidRPr="006C14F6" w:rsidRDefault="005E2B46" w:rsidP="006C14F6">
            <w:pPr>
              <w:spacing w:after="0" w:line="240" w:lineRule="auto"/>
              <w:rPr>
                <w:rFonts w:ascii="Times New Roman" w:hAnsi="Times New Roman"/>
                <w:bCs/>
                <w:i/>
              </w:rPr>
            </w:pPr>
            <w:r w:rsidRPr="006C14F6">
              <w:rPr>
                <w:rFonts w:ascii="Times New Roman" w:hAnsi="Times New Roman"/>
                <w:bCs/>
                <w:i/>
              </w:rPr>
              <w:t>Снижение на 29бал. В  сравнении с  прошлым годом</w:t>
            </w:r>
          </w:p>
        </w:tc>
      </w:tr>
      <w:tr w:rsidR="005E2B46" w:rsidRPr="006C14F6" w:rsidTr="006C14F6">
        <w:trPr>
          <w:trHeight w:val="384"/>
        </w:trPr>
        <w:tc>
          <w:tcPr>
            <w:tcW w:w="2000" w:type="dxa"/>
            <w:tcBorders>
              <w:top w:val="nil"/>
              <w:left w:val="single" w:sz="4" w:space="0" w:color="auto"/>
              <w:bottom w:val="single" w:sz="4" w:space="0" w:color="auto"/>
              <w:right w:val="nil"/>
            </w:tcBorders>
            <w:shd w:val="clear" w:color="auto" w:fill="auto"/>
            <w:noWrap/>
            <w:vAlign w:val="bottom"/>
            <w:hideMark/>
          </w:tcPr>
          <w:p w:rsidR="005E2B46" w:rsidRPr="006C14F6" w:rsidRDefault="005E2B46" w:rsidP="006C14F6">
            <w:pPr>
              <w:spacing w:after="0" w:line="240" w:lineRule="auto"/>
              <w:rPr>
                <w:rFonts w:ascii="Times New Roman" w:hAnsi="Times New Roman"/>
              </w:rPr>
            </w:pPr>
            <w:r w:rsidRPr="006C14F6">
              <w:rPr>
                <w:rFonts w:ascii="Times New Roman" w:hAnsi="Times New Roman"/>
              </w:rPr>
              <w:t>Информатика и ИКТ</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5E2B46" w:rsidRPr="006C14F6" w:rsidRDefault="005E2B46" w:rsidP="006C14F6">
            <w:pPr>
              <w:spacing w:after="0" w:line="240" w:lineRule="auto"/>
              <w:rPr>
                <w:rFonts w:ascii="Times New Roman" w:hAnsi="Times New Roman"/>
                <w:bCs/>
              </w:rPr>
            </w:pPr>
            <w:r w:rsidRPr="006C14F6">
              <w:rPr>
                <w:rFonts w:ascii="Times New Roman" w:hAnsi="Times New Roman"/>
                <w:bCs/>
              </w:rPr>
              <w:t>40</w:t>
            </w:r>
          </w:p>
        </w:tc>
        <w:tc>
          <w:tcPr>
            <w:tcW w:w="850" w:type="dxa"/>
            <w:tcBorders>
              <w:top w:val="nil"/>
              <w:left w:val="nil"/>
              <w:bottom w:val="single" w:sz="4" w:space="0" w:color="auto"/>
              <w:right w:val="single" w:sz="4" w:space="0" w:color="auto"/>
            </w:tcBorders>
            <w:shd w:val="clear" w:color="auto" w:fill="auto"/>
            <w:noWrap/>
            <w:hideMark/>
          </w:tcPr>
          <w:p w:rsidR="005E2B46" w:rsidRPr="006C14F6" w:rsidRDefault="005E2B46" w:rsidP="006C14F6">
            <w:pPr>
              <w:spacing w:after="0" w:line="240" w:lineRule="auto"/>
              <w:rPr>
                <w:rFonts w:ascii="Times New Roman" w:hAnsi="Times New Roman"/>
              </w:rPr>
            </w:pPr>
            <w:r w:rsidRPr="006C14F6">
              <w:rPr>
                <w:rFonts w:ascii="Times New Roman" w:hAnsi="Times New Roman"/>
              </w:rPr>
              <w:t>44</w:t>
            </w:r>
          </w:p>
        </w:tc>
        <w:tc>
          <w:tcPr>
            <w:tcW w:w="851" w:type="dxa"/>
            <w:tcBorders>
              <w:top w:val="nil"/>
              <w:left w:val="nil"/>
              <w:bottom w:val="single" w:sz="4" w:space="0" w:color="auto"/>
              <w:right w:val="single" w:sz="8" w:space="0" w:color="auto"/>
            </w:tcBorders>
            <w:shd w:val="clear" w:color="auto" w:fill="auto"/>
            <w:noWrap/>
            <w:hideMark/>
          </w:tcPr>
          <w:p w:rsidR="005E2B46" w:rsidRPr="006C14F6" w:rsidRDefault="005E2B46" w:rsidP="006C14F6">
            <w:pPr>
              <w:spacing w:after="0" w:line="240" w:lineRule="auto"/>
              <w:rPr>
                <w:rFonts w:ascii="Times New Roman" w:hAnsi="Times New Roman"/>
              </w:rPr>
            </w:pPr>
            <w:r w:rsidRPr="006C14F6">
              <w:rPr>
                <w:rFonts w:ascii="Times New Roman" w:hAnsi="Times New Roman"/>
                <w:bCs/>
              </w:rPr>
              <w:t>100%</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5E2B46" w:rsidRPr="006C14F6" w:rsidRDefault="005E2B46" w:rsidP="006C14F6">
            <w:pPr>
              <w:spacing w:after="0" w:line="240" w:lineRule="auto"/>
              <w:rPr>
                <w:rFonts w:ascii="Times New Roman" w:hAnsi="Times New Roman"/>
                <w:bCs/>
              </w:rPr>
            </w:pPr>
            <w:r w:rsidRPr="006C14F6">
              <w:rPr>
                <w:rFonts w:ascii="Times New Roman" w:hAnsi="Times New Roman"/>
                <w:bCs/>
              </w:rPr>
              <w:t>53</w:t>
            </w:r>
          </w:p>
        </w:tc>
        <w:tc>
          <w:tcPr>
            <w:tcW w:w="4536" w:type="dxa"/>
            <w:tcBorders>
              <w:top w:val="nil"/>
              <w:left w:val="nil"/>
              <w:bottom w:val="single" w:sz="4" w:space="0" w:color="auto"/>
              <w:right w:val="single" w:sz="8" w:space="0" w:color="auto"/>
            </w:tcBorders>
            <w:shd w:val="clear" w:color="auto" w:fill="auto"/>
            <w:noWrap/>
            <w:vAlign w:val="center"/>
            <w:hideMark/>
          </w:tcPr>
          <w:p w:rsidR="005E2B46" w:rsidRPr="006C14F6" w:rsidRDefault="005E2B46" w:rsidP="006C14F6">
            <w:pPr>
              <w:spacing w:after="0" w:line="240" w:lineRule="auto"/>
              <w:rPr>
                <w:rFonts w:ascii="Times New Roman" w:hAnsi="Times New Roman"/>
                <w:sz w:val="24"/>
                <w:szCs w:val="24"/>
              </w:rPr>
            </w:pPr>
            <w:r w:rsidRPr="006C14F6">
              <w:rPr>
                <w:rFonts w:ascii="Times New Roman" w:hAnsi="Times New Roman"/>
                <w:sz w:val="24"/>
                <w:szCs w:val="24"/>
              </w:rPr>
              <w:t>Прирост по отношению к себе на 5, 4 бал.. Два 100 балльника.</w:t>
            </w:r>
          </w:p>
          <w:p w:rsidR="005E2B46" w:rsidRPr="006C14F6" w:rsidRDefault="005E2B46" w:rsidP="006C14F6">
            <w:pPr>
              <w:spacing w:after="0" w:line="240" w:lineRule="auto"/>
              <w:rPr>
                <w:rFonts w:ascii="Times New Roman" w:hAnsi="Times New Roman"/>
                <w:b/>
                <w:bCs/>
              </w:rPr>
            </w:pPr>
            <w:r w:rsidRPr="006C14F6">
              <w:rPr>
                <w:rFonts w:ascii="Times New Roman" w:hAnsi="Times New Roman"/>
                <w:sz w:val="24"/>
                <w:szCs w:val="24"/>
              </w:rPr>
              <w:t xml:space="preserve">Выше района и  краевого показателя </w:t>
            </w:r>
          </w:p>
        </w:tc>
      </w:tr>
      <w:tr w:rsidR="005E2B46" w:rsidRPr="006C14F6" w:rsidTr="006C14F6">
        <w:trPr>
          <w:trHeight w:val="384"/>
        </w:trPr>
        <w:tc>
          <w:tcPr>
            <w:tcW w:w="2000" w:type="dxa"/>
            <w:tcBorders>
              <w:top w:val="nil"/>
              <w:left w:val="single" w:sz="4" w:space="0" w:color="auto"/>
              <w:bottom w:val="single" w:sz="4" w:space="0" w:color="auto"/>
              <w:right w:val="nil"/>
            </w:tcBorders>
            <w:shd w:val="clear" w:color="auto" w:fill="auto"/>
            <w:noWrap/>
            <w:vAlign w:val="bottom"/>
            <w:hideMark/>
          </w:tcPr>
          <w:p w:rsidR="005E2B46" w:rsidRPr="006C14F6" w:rsidRDefault="005E2B46" w:rsidP="006C14F6">
            <w:pPr>
              <w:spacing w:after="0" w:line="240" w:lineRule="auto"/>
              <w:rPr>
                <w:rFonts w:ascii="Times New Roman" w:hAnsi="Times New Roman"/>
              </w:rPr>
            </w:pPr>
            <w:r w:rsidRPr="006C14F6">
              <w:rPr>
                <w:rFonts w:ascii="Times New Roman" w:hAnsi="Times New Roman"/>
              </w:rPr>
              <w:t>Обществознание</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5E2B46" w:rsidRPr="006C14F6" w:rsidRDefault="005E2B46" w:rsidP="006C14F6">
            <w:pPr>
              <w:spacing w:after="0" w:line="240" w:lineRule="auto"/>
              <w:rPr>
                <w:rFonts w:ascii="Times New Roman" w:hAnsi="Times New Roman"/>
                <w:bCs/>
              </w:rPr>
            </w:pPr>
            <w:r w:rsidRPr="006C14F6">
              <w:rPr>
                <w:rFonts w:ascii="Times New Roman" w:hAnsi="Times New Roman"/>
                <w:bCs/>
              </w:rPr>
              <w:t>56</w:t>
            </w:r>
          </w:p>
        </w:tc>
        <w:tc>
          <w:tcPr>
            <w:tcW w:w="850" w:type="dxa"/>
            <w:tcBorders>
              <w:top w:val="nil"/>
              <w:left w:val="nil"/>
              <w:bottom w:val="single" w:sz="4" w:space="0" w:color="auto"/>
              <w:right w:val="single" w:sz="4" w:space="0" w:color="auto"/>
            </w:tcBorders>
            <w:shd w:val="clear" w:color="auto" w:fill="auto"/>
            <w:noWrap/>
            <w:hideMark/>
          </w:tcPr>
          <w:p w:rsidR="005E2B46" w:rsidRPr="006C14F6" w:rsidRDefault="005E2B46" w:rsidP="006C14F6">
            <w:pPr>
              <w:spacing w:after="0" w:line="240" w:lineRule="auto"/>
              <w:rPr>
                <w:rFonts w:ascii="Times New Roman" w:hAnsi="Times New Roman"/>
              </w:rPr>
            </w:pPr>
            <w:r w:rsidRPr="006C14F6">
              <w:rPr>
                <w:rFonts w:ascii="Times New Roman" w:hAnsi="Times New Roman"/>
              </w:rPr>
              <w:t>62</w:t>
            </w:r>
          </w:p>
        </w:tc>
        <w:tc>
          <w:tcPr>
            <w:tcW w:w="851" w:type="dxa"/>
            <w:tcBorders>
              <w:top w:val="nil"/>
              <w:left w:val="nil"/>
              <w:bottom w:val="single" w:sz="4" w:space="0" w:color="auto"/>
              <w:right w:val="single" w:sz="8" w:space="0" w:color="auto"/>
            </w:tcBorders>
            <w:shd w:val="clear" w:color="auto" w:fill="auto"/>
            <w:noWrap/>
            <w:hideMark/>
          </w:tcPr>
          <w:p w:rsidR="005E2B46" w:rsidRPr="006C14F6" w:rsidRDefault="005E2B46" w:rsidP="006C14F6">
            <w:pPr>
              <w:spacing w:after="0" w:line="240" w:lineRule="auto"/>
              <w:rPr>
                <w:rFonts w:ascii="Times New Roman" w:hAnsi="Times New Roman"/>
              </w:rPr>
            </w:pPr>
            <w:r w:rsidRPr="006C14F6">
              <w:rPr>
                <w:rFonts w:ascii="Times New Roman" w:hAnsi="Times New Roman"/>
                <w:bCs/>
              </w:rPr>
              <w:t>100%</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5E2B46" w:rsidRPr="006C14F6" w:rsidRDefault="005E2B46" w:rsidP="006C14F6">
            <w:pPr>
              <w:spacing w:after="0" w:line="240" w:lineRule="auto"/>
              <w:rPr>
                <w:rFonts w:ascii="Times New Roman" w:hAnsi="Times New Roman"/>
                <w:bCs/>
              </w:rPr>
            </w:pPr>
            <w:r w:rsidRPr="006C14F6">
              <w:rPr>
                <w:rFonts w:ascii="Times New Roman" w:hAnsi="Times New Roman"/>
                <w:bCs/>
              </w:rPr>
              <w:t>46</w:t>
            </w:r>
          </w:p>
        </w:tc>
        <w:tc>
          <w:tcPr>
            <w:tcW w:w="4536" w:type="dxa"/>
            <w:tcBorders>
              <w:top w:val="single" w:sz="4" w:space="0" w:color="auto"/>
              <w:left w:val="nil"/>
              <w:bottom w:val="single" w:sz="4" w:space="0" w:color="auto"/>
              <w:right w:val="single" w:sz="8" w:space="0" w:color="auto"/>
            </w:tcBorders>
            <w:shd w:val="clear" w:color="auto" w:fill="auto"/>
            <w:noWrap/>
            <w:vAlign w:val="center"/>
            <w:hideMark/>
          </w:tcPr>
          <w:p w:rsidR="005E2B46" w:rsidRPr="006C14F6" w:rsidRDefault="005E2B46" w:rsidP="006C14F6">
            <w:pPr>
              <w:spacing w:after="0" w:line="240" w:lineRule="auto"/>
              <w:rPr>
                <w:rFonts w:ascii="Times New Roman" w:hAnsi="Times New Roman"/>
                <w:bCs/>
                <w:i/>
              </w:rPr>
            </w:pPr>
            <w:r w:rsidRPr="006C14F6">
              <w:rPr>
                <w:rFonts w:ascii="Times New Roman" w:hAnsi="Times New Roman"/>
                <w:bCs/>
                <w:i/>
              </w:rPr>
              <w:t>Снижение по отношение к себе на 0,2 бал, ниже всего</w:t>
            </w:r>
          </w:p>
        </w:tc>
      </w:tr>
      <w:tr w:rsidR="005E2B46" w:rsidRPr="006C14F6" w:rsidTr="006C14F6">
        <w:trPr>
          <w:trHeight w:val="384"/>
        </w:trPr>
        <w:tc>
          <w:tcPr>
            <w:tcW w:w="2000" w:type="dxa"/>
            <w:tcBorders>
              <w:top w:val="nil"/>
              <w:left w:val="single" w:sz="4" w:space="0" w:color="auto"/>
              <w:bottom w:val="single" w:sz="4" w:space="0" w:color="auto"/>
              <w:right w:val="nil"/>
            </w:tcBorders>
            <w:shd w:val="clear" w:color="auto" w:fill="auto"/>
            <w:noWrap/>
            <w:vAlign w:val="bottom"/>
            <w:hideMark/>
          </w:tcPr>
          <w:p w:rsidR="005E2B46" w:rsidRPr="006C14F6" w:rsidRDefault="005E2B46" w:rsidP="006C14F6">
            <w:pPr>
              <w:spacing w:after="0" w:line="240" w:lineRule="auto"/>
              <w:rPr>
                <w:rFonts w:ascii="Times New Roman" w:hAnsi="Times New Roman"/>
              </w:rPr>
            </w:pPr>
            <w:r w:rsidRPr="006C14F6">
              <w:rPr>
                <w:rFonts w:ascii="Times New Roman" w:hAnsi="Times New Roman"/>
              </w:rPr>
              <w:t>Физика</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5E2B46" w:rsidRPr="006C14F6" w:rsidRDefault="005E2B46" w:rsidP="006C14F6">
            <w:pPr>
              <w:spacing w:after="0" w:line="240" w:lineRule="auto"/>
              <w:rPr>
                <w:rFonts w:ascii="Times New Roman" w:hAnsi="Times New Roman"/>
                <w:bCs/>
              </w:rPr>
            </w:pPr>
            <w:r w:rsidRPr="006C14F6">
              <w:rPr>
                <w:rFonts w:ascii="Times New Roman" w:hAnsi="Times New Roman"/>
                <w:bCs/>
              </w:rPr>
              <w:t>16</w:t>
            </w:r>
          </w:p>
        </w:tc>
        <w:tc>
          <w:tcPr>
            <w:tcW w:w="850" w:type="dxa"/>
            <w:tcBorders>
              <w:top w:val="nil"/>
              <w:left w:val="nil"/>
              <w:bottom w:val="single" w:sz="4" w:space="0" w:color="auto"/>
              <w:right w:val="single" w:sz="4" w:space="0" w:color="auto"/>
            </w:tcBorders>
            <w:shd w:val="clear" w:color="auto" w:fill="auto"/>
            <w:noWrap/>
            <w:hideMark/>
          </w:tcPr>
          <w:p w:rsidR="005E2B46" w:rsidRPr="006C14F6" w:rsidRDefault="005E2B46" w:rsidP="006C14F6">
            <w:pPr>
              <w:spacing w:after="0" w:line="240" w:lineRule="auto"/>
              <w:rPr>
                <w:rFonts w:ascii="Times New Roman" w:hAnsi="Times New Roman"/>
              </w:rPr>
            </w:pPr>
            <w:r w:rsidRPr="006C14F6">
              <w:rPr>
                <w:rFonts w:ascii="Times New Roman" w:hAnsi="Times New Roman"/>
              </w:rPr>
              <w:t>18</w:t>
            </w:r>
          </w:p>
        </w:tc>
        <w:tc>
          <w:tcPr>
            <w:tcW w:w="851" w:type="dxa"/>
            <w:tcBorders>
              <w:top w:val="nil"/>
              <w:left w:val="nil"/>
              <w:bottom w:val="single" w:sz="4" w:space="0" w:color="auto"/>
              <w:right w:val="single" w:sz="8" w:space="0" w:color="auto"/>
            </w:tcBorders>
            <w:shd w:val="clear" w:color="auto" w:fill="auto"/>
            <w:noWrap/>
            <w:hideMark/>
          </w:tcPr>
          <w:p w:rsidR="005E2B46" w:rsidRPr="006C14F6" w:rsidRDefault="005E2B46" w:rsidP="006C14F6">
            <w:pPr>
              <w:spacing w:after="0" w:line="240" w:lineRule="auto"/>
              <w:rPr>
                <w:rFonts w:ascii="Times New Roman" w:hAnsi="Times New Roman"/>
              </w:rPr>
            </w:pPr>
            <w:r w:rsidRPr="006C14F6">
              <w:rPr>
                <w:rFonts w:ascii="Times New Roman" w:hAnsi="Times New Roman"/>
                <w:bCs/>
              </w:rPr>
              <w:t>100%</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5E2B46" w:rsidRPr="006C14F6" w:rsidRDefault="005E2B46" w:rsidP="006C14F6">
            <w:pPr>
              <w:spacing w:after="0" w:line="240" w:lineRule="auto"/>
              <w:rPr>
                <w:rFonts w:ascii="Times New Roman" w:hAnsi="Times New Roman"/>
                <w:bCs/>
              </w:rPr>
            </w:pPr>
            <w:r w:rsidRPr="006C14F6">
              <w:rPr>
                <w:rFonts w:ascii="Times New Roman" w:hAnsi="Times New Roman"/>
                <w:bCs/>
              </w:rPr>
              <w:t>45</w:t>
            </w:r>
          </w:p>
        </w:tc>
        <w:tc>
          <w:tcPr>
            <w:tcW w:w="4536" w:type="dxa"/>
            <w:tcBorders>
              <w:top w:val="nil"/>
              <w:left w:val="nil"/>
              <w:bottom w:val="single" w:sz="4" w:space="0" w:color="auto"/>
              <w:right w:val="single" w:sz="8" w:space="0" w:color="auto"/>
            </w:tcBorders>
            <w:shd w:val="clear" w:color="auto" w:fill="auto"/>
            <w:noWrap/>
            <w:vAlign w:val="center"/>
            <w:hideMark/>
          </w:tcPr>
          <w:p w:rsidR="005E2B46" w:rsidRPr="006C14F6" w:rsidRDefault="005E2B46" w:rsidP="006C14F6">
            <w:pPr>
              <w:spacing w:after="0" w:line="240" w:lineRule="auto"/>
              <w:rPr>
                <w:rFonts w:ascii="Times New Roman" w:hAnsi="Times New Roman"/>
                <w:b/>
                <w:bCs/>
              </w:rPr>
            </w:pPr>
            <w:r w:rsidRPr="006C14F6">
              <w:rPr>
                <w:rFonts w:ascii="Times New Roman" w:hAnsi="Times New Roman"/>
                <w:sz w:val="24"/>
                <w:szCs w:val="24"/>
              </w:rPr>
              <w:t>Прирост по отношению к себе на 5,1 бал..  Выше района.</w:t>
            </w:r>
          </w:p>
        </w:tc>
      </w:tr>
      <w:tr w:rsidR="005E2B46" w:rsidRPr="006C14F6" w:rsidTr="006C14F6">
        <w:trPr>
          <w:trHeight w:val="384"/>
        </w:trPr>
        <w:tc>
          <w:tcPr>
            <w:tcW w:w="2000" w:type="dxa"/>
            <w:tcBorders>
              <w:top w:val="nil"/>
              <w:left w:val="single" w:sz="4" w:space="0" w:color="auto"/>
              <w:bottom w:val="single" w:sz="4" w:space="0" w:color="auto"/>
              <w:right w:val="nil"/>
            </w:tcBorders>
            <w:shd w:val="clear" w:color="auto" w:fill="auto"/>
            <w:noWrap/>
            <w:vAlign w:val="bottom"/>
            <w:hideMark/>
          </w:tcPr>
          <w:p w:rsidR="005E2B46" w:rsidRPr="006C14F6" w:rsidRDefault="005E2B46" w:rsidP="006C14F6">
            <w:pPr>
              <w:spacing w:after="0" w:line="240" w:lineRule="auto"/>
              <w:rPr>
                <w:rFonts w:ascii="Times New Roman" w:hAnsi="Times New Roman"/>
              </w:rPr>
            </w:pPr>
            <w:r w:rsidRPr="006C14F6">
              <w:rPr>
                <w:rFonts w:ascii="Times New Roman" w:hAnsi="Times New Roman"/>
              </w:rPr>
              <w:t>Биология</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5E2B46" w:rsidRPr="006C14F6" w:rsidRDefault="005E2B46" w:rsidP="006C14F6">
            <w:pPr>
              <w:spacing w:after="0" w:line="240" w:lineRule="auto"/>
              <w:rPr>
                <w:rFonts w:ascii="Times New Roman" w:hAnsi="Times New Roman"/>
                <w:bCs/>
              </w:rPr>
            </w:pPr>
            <w:r w:rsidRPr="006C14F6">
              <w:rPr>
                <w:rFonts w:ascii="Times New Roman" w:hAnsi="Times New Roman"/>
                <w:bCs/>
              </w:rPr>
              <w:t>15</w:t>
            </w:r>
          </w:p>
        </w:tc>
        <w:tc>
          <w:tcPr>
            <w:tcW w:w="850" w:type="dxa"/>
            <w:tcBorders>
              <w:top w:val="nil"/>
              <w:left w:val="nil"/>
              <w:bottom w:val="single" w:sz="4" w:space="0" w:color="auto"/>
              <w:right w:val="single" w:sz="4" w:space="0" w:color="auto"/>
            </w:tcBorders>
            <w:shd w:val="clear" w:color="auto" w:fill="auto"/>
            <w:noWrap/>
            <w:hideMark/>
          </w:tcPr>
          <w:p w:rsidR="005E2B46" w:rsidRPr="006C14F6" w:rsidRDefault="005E2B46" w:rsidP="006C14F6">
            <w:pPr>
              <w:spacing w:after="0" w:line="240" w:lineRule="auto"/>
              <w:rPr>
                <w:rFonts w:ascii="Times New Roman" w:hAnsi="Times New Roman"/>
              </w:rPr>
            </w:pPr>
            <w:r w:rsidRPr="006C14F6">
              <w:rPr>
                <w:rFonts w:ascii="Times New Roman" w:hAnsi="Times New Roman"/>
              </w:rPr>
              <w:t>18</w:t>
            </w:r>
          </w:p>
        </w:tc>
        <w:tc>
          <w:tcPr>
            <w:tcW w:w="851" w:type="dxa"/>
            <w:tcBorders>
              <w:top w:val="nil"/>
              <w:left w:val="nil"/>
              <w:bottom w:val="single" w:sz="4" w:space="0" w:color="auto"/>
              <w:right w:val="single" w:sz="8" w:space="0" w:color="auto"/>
            </w:tcBorders>
            <w:shd w:val="clear" w:color="auto" w:fill="auto"/>
            <w:noWrap/>
            <w:hideMark/>
          </w:tcPr>
          <w:p w:rsidR="005E2B46" w:rsidRPr="006C14F6" w:rsidRDefault="005E2B46" w:rsidP="006C14F6">
            <w:pPr>
              <w:spacing w:after="0" w:line="240" w:lineRule="auto"/>
              <w:rPr>
                <w:rFonts w:ascii="Times New Roman" w:hAnsi="Times New Roman"/>
              </w:rPr>
            </w:pPr>
            <w:r w:rsidRPr="006C14F6">
              <w:rPr>
                <w:rFonts w:ascii="Times New Roman" w:hAnsi="Times New Roman"/>
                <w:bCs/>
              </w:rPr>
              <w:t>100%</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5E2B46" w:rsidRPr="006C14F6" w:rsidRDefault="005E2B46" w:rsidP="006C14F6">
            <w:pPr>
              <w:spacing w:after="0" w:line="240" w:lineRule="auto"/>
              <w:rPr>
                <w:rFonts w:ascii="Times New Roman" w:hAnsi="Times New Roman"/>
                <w:bCs/>
              </w:rPr>
            </w:pPr>
            <w:r w:rsidRPr="006C14F6">
              <w:rPr>
                <w:rFonts w:ascii="Times New Roman" w:hAnsi="Times New Roman"/>
                <w:bCs/>
              </w:rPr>
              <w:t>60</w:t>
            </w:r>
          </w:p>
        </w:tc>
        <w:tc>
          <w:tcPr>
            <w:tcW w:w="4536" w:type="dxa"/>
            <w:tcBorders>
              <w:top w:val="nil"/>
              <w:left w:val="nil"/>
              <w:bottom w:val="single" w:sz="4" w:space="0" w:color="auto"/>
              <w:right w:val="single" w:sz="8" w:space="0" w:color="auto"/>
            </w:tcBorders>
            <w:shd w:val="clear" w:color="auto" w:fill="auto"/>
            <w:noWrap/>
            <w:vAlign w:val="center"/>
            <w:hideMark/>
          </w:tcPr>
          <w:p w:rsidR="005E2B46" w:rsidRPr="006C14F6" w:rsidRDefault="005E2B46" w:rsidP="006C14F6">
            <w:pPr>
              <w:spacing w:after="0" w:line="240" w:lineRule="auto"/>
              <w:rPr>
                <w:rFonts w:ascii="Times New Roman" w:hAnsi="Times New Roman"/>
                <w:b/>
                <w:bCs/>
              </w:rPr>
            </w:pPr>
            <w:r w:rsidRPr="006C14F6">
              <w:rPr>
                <w:rFonts w:ascii="Times New Roman" w:hAnsi="Times New Roman"/>
                <w:sz w:val="24"/>
                <w:szCs w:val="24"/>
              </w:rPr>
              <w:t>Прирост по отношению к себе на 7,8 бал. Выше района, города и  краевого показателя.</w:t>
            </w:r>
          </w:p>
        </w:tc>
      </w:tr>
      <w:tr w:rsidR="005E2B46" w:rsidRPr="006C14F6" w:rsidTr="006C14F6">
        <w:trPr>
          <w:trHeight w:val="384"/>
        </w:trPr>
        <w:tc>
          <w:tcPr>
            <w:tcW w:w="2000" w:type="dxa"/>
            <w:tcBorders>
              <w:top w:val="nil"/>
              <w:left w:val="single" w:sz="4" w:space="0" w:color="auto"/>
              <w:bottom w:val="single" w:sz="4" w:space="0" w:color="auto"/>
              <w:right w:val="nil"/>
            </w:tcBorders>
            <w:shd w:val="clear" w:color="auto" w:fill="auto"/>
            <w:noWrap/>
            <w:vAlign w:val="bottom"/>
            <w:hideMark/>
          </w:tcPr>
          <w:p w:rsidR="005E2B46" w:rsidRPr="006C14F6" w:rsidRDefault="005E2B46" w:rsidP="006C14F6">
            <w:pPr>
              <w:spacing w:after="0" w:line="240" w:lineRule="auto"/>
              <w:rPr>
                <w:rFonts w:ascii="Times New Roman" w:hAnsi="Times New Roman"/>
              </w:rPr>
            </w:pPr>
            <w:r w:rsidRPr="006C14F6">
              <w:rPr>
                <w:rFonts w:ascii="Times New Roman" w:hAnsi="Times New Roman"/>
              </w:rPr>
              <w:t>География</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5E2B46" w:rsidRPr="006C14F6" w:rsidRDefault="005E2B46" w:rsidP="006C14F6">
            <w:pPr>
              <w:spacing w:after="0" w:line="240" w:lineRule="auto"/>
              <w:rPr>
                <w:rFonts w:ascii="Times New Roman" w:hAnsi="Times New Roman"/>
                <w:bCs/>
              </w:rPr>
            </w:pPr>
            <w:r w:rsidRPr="006C14F6">
              <w:rPr>
                <w:rFonts w:ascii="Times New Roman" w:hAnsi="Times New Roman"/>
                <w:bCs/>
              </w:rPr>
              <w:t>36</w:t>
            </w:r>
          </w:p>
        </w:tc>
        <w:tc>
          <w:tcPr>
            <w:tcW w:w="850" w:type="dxa"/>
            <w:tcBorders>
              <w:top w:val="nil"/>
              <w:left w:val="nil"/>
              <w:bottom w:val="single" w:sz="4" w:space="0" w:color="auto"/>
              <w:right w:val="single" w:sz="4" w:space="0" w:color="auto"/>
            </w:tcBorders>
            <w:shd w:val="clear" w:color="auto" w:fill="auto"/>
            <w:noWrap/>
            <w:hideMark/>
          </w:tcPr>
          <w:p w:rsidR="005E2B46" w:rsidRPr="006C14F6" w:rsidRDefault="005E2B46" w:rsidP="006C14F6">
            <w:pPr>
              <w:spacing w:after="0" w:line="240" w:lineRule="auto"/>
              <w:rPr>
                <w:rFonts w:ascii="Times New Roman" w:hAnsi="Times New Roman"/>
              </w:rPr>
            </w:pPr>
            <w:r w:rsidRPr="006C14F6">
              <w:rPr>
                <w:rFonts w:ascii="Times New Roman" w:hAnsi="Times New Roman"/>
              </w:rPr>
              <w:t>40</w:t>
            </w:r>
          </w:p>
        </w:tc>
        <w:tc>
          <w:tcPr>
            <w:tcW w:w="851" w:type="dxa"/>
            <w:tcBorders>
              <w:top w:val="nil"/>
              <w:left w:val="nil"/>
              <w:bottom w:val="single" w:sz="4" w:space="0" w:color="auto"/>
              <w:right w:val="single" w:sz="8" w:space="0" w:color="auto"/>
            </w:tcBorders>
            <w:shd w:val="clear" w:color="auto" w:fill="auto"/>
            <w:noWrap/>
            <w:hideMark/>
          </w:tcPr>
          <w:p w:rsidR="005E2B46" w:rsidRPr="006C14F6" w:rsidRDefault="005E2B46" w:rsidP="006C14F6">
            <w:pPr>
              <w:spacing w:after="0" w:line="240" w:lineRule="auto"/>
              <w:rPr>
                <w:rFonts w:ascii="Times New Roman" w:hAnsi="Times New Roman"/>
              </w:rPr>
            </w:pPr>
            <w:r w:rsidRPr="006C14F6">
              <w:rPr>
                <w:rFonts w:ascii="Times New Roman" w:hAnsi="Times New Roman"/>
                <w:bCs/>
              </w:rPr>
              <w:t>100%</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5E2B46" w:rsidRPr="006C14F6" w:rsidRDefault="005E2B46" w:rsidP="006C14F6">
            <w:pPr>
              <w:spacing w:after="0" w:line="240" w:lineRule="auto"/>
              <w:rPr>
                <w:rFonts w:ascii="Times New Roman" w:hAnsi="Times New Roman"/>
                <w:bCs/>
              </w:rPr>
            </w:pPr>
            <w:r w:rsidRPr="006C14F6">
              <w:rPr>
                <w:rFonts w:ascii="Times New Roman" w:hAnsi="Times New Roman"/>
                <w:bCs/>
              </w:rPr>
              <w:t>54</w:t>
            </w:r>
          </w:p>
        </w:tc>
        <w:tc>
          <w:tcPr>
            <w:tcW w:w="4536" w:type="dxa"/>
            <w:tcBorders>
              <w:top w:val="nil"/>
              <w:left w:val="nil"/>
              <w:bottom w:val="single" w:sz="4" w:space="0" w:color="auto"/>
              <w:right w:val="single" w:sz="8" w:space="0" w:color="auto"/>
            </w:tcBorders>
            <w:shd w:val="clear" w:color="auto" w:fill="auto"/>
            <w:noWrap/>
            <w:vAlign w:val="center"/>
            <w:hideMark/>
          </w:tcPr>
          <w:p w:rsidR="005E2B46" w:rsidRPr="006C14F6" w:rsidRDefault="005E2B46" w:rsidP="006C14F6">
            <w:pPr>
              <w:spacing w:after="0" w:line="240" w:lineRule="auto"/>
              <w:rPr>
                <w:rFonts w:ascii="Times New Roman" w:hAnsi="Times New Roman"/>
                <w:b/>
                <w:bCs/>
              </w:rPr>
            </w:pPr>
            <w:r w:rsidRPr="006C14F6">
              <w:rPr>
                <w:rFonts w:ascii="Times New Roman" w:hAnsi="Times New Roman"/>
                <w:sz w:val="24"/>
                <w:szCs w:val="24"/>
              </w:rPr>
              <w:t>Снижение  по отношению к себе на 1,2 бал. Выше района, города и  краевого показателя.</w:t>
            </w:r>
          </w:p>
        </w:tc>
      </w:tr>
      <w:tr w:rsidR="005E2B46" w:rsidRPr="006C14F6" w:rsidTr="006C14F6">
        <w:trPr>
          <w:trHeight w:val="399"/>
        </w:trPr>
        <w:tc>
          <w:tcPr>
            <w:tcW w:w="2000" w:type="dxa"/>
            <w:tcBorders>
              <w:top w:val="nil"/>
              <w:left w:val="single" w:sz="4" w:space="0" w:color="auto"/>
              <w:bottom w:val="single" w:sz="4" w:space="0" w:color="auto"/>
              <w:right w:val="nil"/>
            </w:tcBorders>
            <w:shd w:val="clear" w:color="auto" w:fill="auto"/>
            <w:noWrap/>
            <w:vAlign w:val="bottom"/>
            <w:hideMark/>
          </w:tcPr>
          <w:p w:rsidR="005E2B46" w:rsidRPr="006C14F6" w:rsidRDefault="005E2B46" w:rsidP="006C14F6">
            <w:pPr>
              <w:spacing w:after="0" w:line="240" w:lineRule="auto"/>
              <w:rPr>
                <w:rFonts w:ascii="Times New Roman" w:hAnsi="Times New Roman"/>
              </w:rPr>
            </w:pPr>
            <w:r w:rsidRPr="006C14F6">
              <w:rPr>
                <w:rFonts w:ascii="Times New Roman" w:hAnsi="Times New Roman"/>
              </w:rPr>
              <w:t>Химия</w:t>
            </w:r>
          </w:p>
        </w:tc>
        <w:tc>
          <w:tcPr>
            <w:tcW w:w="709" w:type="dxa"/>
            <w:tcBorders>
              <w:top w:val="nil"/>
              <w:left w:val="single" w:sz="4" w:space="0" w:color="auto"/>
              <w:bottom w:val="single" w:sz="8" w:space="0" w:color="auto"/>
              <w:right w:val="single" w:sz="4" w:space="0" w:color="auto"/>
            </w:tcBorders>
            <w:shd w:val="clear" w:color="auto" w:fill="auto"/>
            <w:noWrap/>
            <w:vAlign w:val="center"/>
            <w:hideMark/>
          </w:tcPr>
          <w:p w:rsidR="005E2B46" w:rsidRPr="006C14F6" w:rsidRDefault="005E2B46" w:rsidP="006C14F6">
            <w:pPr>
              <w:spacing w:after="0" w:line="240" w:lineRule="auto"/>
              <w:rPr>
                <w:rFonts w:ascii="Times New Roman" w:hAnsi="Times New Roman"/>
                <w:bCs/>
              </w:rPr>
            </w:pPr>
            <w:r w:rsidRPr="006C14F6">
              <w:rPr>
                <w:rFonts w:ascii="Times New Roman" w:hAnsi="Times New Roman"/>
                <w:bCs/>
              </w:rPr>
              <w:t>10</w:t>
            </w:r>
          </w:p>
        </w:tc>
        <w:tc>
          <w:tcPr>
            <w:tcW w:w="850" w:type="dxa"/>
            <w:tcBorders>
              <w:top w:val="nil"/>
              <w:left w:val="nil"/>
              <w:bottom w:val="single" w:sz="8" w:space="0" w:color="auto"/>
              <w:right w:val="single" w:sz="4" w:space="0" w:color="auto"/>
            </w:tcBorders>
            <w:shd w:val="clear" w:color="auto" w:fill="auto"/>
            <w:noWrap/>
            <w:hideMark/>
          </w:tcPr>
          <w:p w:rsidR="005E2B46" w:rsidRPr="006C14F6" w:rsidRDefault="005E2B46" w:rsidP="006C14F6">
            <w:pPr>
              <w:spacing w:after="0" w:line="240" w:lineRule="auto"/>
              <w:rPr>
                <w:rFonts w:ascii="Times New Roman" w:hAnsi="Times New Roman"/>
              </w:rPr>
            </w:pPr>
            <w:r w:rsidRPr="006C14F6">
              <w:rPr>
                <w:rFonts w:ascii="Times New Roman" w:hAnsi="Times New Roman"/>
              </w:rPr>
              <w:t>11</w:t>
            </w:r>
          </w:p>
        </w:tc>
        <w:tc>
          <w:tcPr>
            <w:tcW w:w="851" w:type="dxa"/>
            <w:tcBorders>
              <w:top w:val="nil"/>
              <w:left w:val="nil"/>
              <w:bottom w:val="single" w:sz="8" w:space="0" w:color="auto"/>
              <w:right w:val="single" w:sz="8" w:space="0" w:color="auto"/>
            </w:tcBorders>
            <w:shd w:val="clear" w:color="auto" w:fill="auto"/>
            <w:noWrap/>
            <w:hideMark/>
          </w:tcPr>
          <w:p w:rsidR="005E2B46" w:rsidRPr="006C14F6" w:rsidRDefault="005E2B46" w:rsidP="006C14F6">
            <w:pPr>
              <w:spacing w:after="0" w:line="240" w:lineRule="auto"/>
              <w:rPr>
                <w:rFonts w:ascii="Times New Roman" w:hAnsi="Times New Roman"/>
              </w:rPr>
            </w:pPr>
            <w:r w:rsidRPr="006C14F6">
              <w:rPr>
                <w:rFonts w:ascii="Times New Roman" w:hAnsi="Times New Roman"/>
                <w:bCs/>
              </w:rPr>
              <w:t>100%</w:t>
            </w:r>
          </w:p>
        </w:tc>
        <w:tc>
          <w:tcPr>
            <w:tcW w:w="567" w:type="dxa"/>
            <w:tcBorders>
              <w:top w:val="nil"/>
              <w:left w:val="single" w:sz="4" w:space="0" w:color="auto"/>
              <w:bottom w:val="single" w:sz="8" w:space="0" w:color="auto"/>
              <w:right w:val="single" w:sz="4" w:space="0" w:color="auto"/>
            </w:tcBorders>
            <w:shd w:val="clear" w:color="auto" w:fill="auto"/>
            <w:noWrap/>
            <w:vAlign w:val="center"/>
            <w:hideMark/>
          </w:tcPr>
          <w:p w:rsidR="005E2B46" w:rsidRPr="006C14F6" w:rsidRDefault="005E2B46" w:rsidP="006C14F6">
            <w:pPr>
              <w:spacing w:after="0" w:line="240" w:lineRule="auto"/>
              <w:rPr>
                <w:rFonts w:ascii="Times New Roman" w:hAnsi="Times New Roman"/>
                <w:bCs/>
              </w:rPr>
            </w:pPr>
            <w:r w:rsidRPr="006C14F6">
              <w:rPr>
                <w:rFonts w:ascii="Times New Roman" w:hAnsi="Times New Roman"/>
                <w:bCs/>
              </w:rPr>
              <w:t>62</w:t>
            </w:r>
          </w:p>
        </w:tc>
        <w:tc>
          <w:tcPr>
            <w:tcW w:w="4536" w:type="dxa"/>
            <w:tcBorders>
              <w:top w:val="single" w:sz="4" w:space="0" w:color="auto"/>
              <w:left w:val="nil"/>
              <w:bottom w:val="single" w:sz="8" w:space="0" w:color="auto"/>
              <w:right w:val="single" w:sz="8" w:space="0" w:color="auto"/>
            </w:tcBorders>
            <w:shd w:val="clear" w:color="auto" w:fill="auto"/>
            <w:noWrap/>
            <w:vAlign w:val="center"/>
            <w:hideMark/>
          </w:tcPr>
          <w:p w:rsidR="005E2B46" w:rsidRPr="006C14F6" w:rsidRDefault="005E2B46" w:rsidP="006C14F6">
            <w:pPr>
              <w:spacing w:after="0" w:line="240" w:lineRule="auto"/>
              <w:rPr>
                <w:rFonts w:ascii="Times New Roman" w:hAnsi="Times New Roman"/>
                <w:b/>
                <w:bCs/>
              </w:rPr>
            </w:pPr>
            <w:r w:rsidRPr="006C14F6">
              <w:rPr>
                <w:rFonts w:ascii="Times New Roman" w:hAnsi="Times New Roman"/>
                <w:sz w:val="24"/>
                <w:szCs w:val="24"/>
              </w:rPr>
              <w:t>Снижение  по отношению к себе на 13,2 бал. Выше района, города и  краевого показателя. Один 100 балльник.</w:t>
            </w:r>
          </w:p>
        </w:tc>
      </w:tr>
    </w:tbl>
    <w:p w:rsidR="005E2B46" w:rsidRPr="006C14F6" w:rsidRDefault="005E2B46" w:rsidP="006C14F6">
      <w:pPr>
        <w:spacing w:after="0" w:line="240" w:lineRule="auto"/>
        <w:rPr>
          <w:rFonts w:ascii="Times New Roman" w:hAnsi="Times New Roman"/>
          <w:i/>
          <w:sz w:val="20"/>
          <w:szCs w:val="20"/>
        </w:rPr>
      </w:pPr>
    </w:p>
    <w:p w:rsidR="005E2B46" w:rsidRPr="006C14F6" w:rsidRDefault="005E2B46" w:rsidP="006C14F6">
      <w:pPr>
        <w:spacing w:after="0" w:line="240" w:lineRule="auto"/>
        <w:rPr>
          <w:rFonts w:ascii="Times New Roman" w:hAnsi="Times New Roman"/>
          <w:sz w:val="24"/>
          <w:szCs w:val="24"/>
        </w:rPr>
      </w:pPr>
      <w:r w:rsidRPr="006C14F6">
        <w:rPr>
          <w:rFonts w:ascii="Times New Roman" w:hAnsi="Times New Roman"/>
          <w:sz w:val="24"/>
          <w:szCs w:val="24"/>
        </w:rPr>
        <w:tab/>
        <w:t>По результатам ОГЭ значительно повысился средний балл по биологии – 59,8 баллов (2018г-52 б) учитель Баженова Е.И., по информатике 53,4 балла (2018г-48 б) учитель Левкина Н.М., по физике – 45,1 балл (2018г.-40б) учитель Василинюк Е.И.  Результаты по химии (61,8 б) учитель Сарапулова Т.Г, географии (53,8б) Мушакова Л.В, биологии(59,8б) учитель Баженова Е.И.,  выше районных и городских показателей.</w:t>
      </w:r>
    </w:p>
    <w:p w:rsidR="005E2B46" w:rsidRPr="006C14F6" w:rsidRDefault="005E2B46" w:rsidP="006C14F6">
      <w:pPr>
        <w:spacing w:after="0" w:line="240" w:lineRule="auto"/>
        <w:rPr>
          <w:rFonts w:ascii="Times New Roman" w:hAnsi="Times New Roman"/>
          <w:sz w:val="24"/>
          <w:szCs w:val="24"/>
        </w:rPr>
      </w:pPr>
      <w:r w:rsidRPr="006C14F6">
        <w:rPr>
          <w:rFonts w:ascii="Times New Roman" w:hAnsi="Times New Roman"/>
          <w:sz w:val="24"/>
          <w:szCs w:val="24"/>
        </w:rPr>
        <w:tab/>
        <w:t xml:space="preserve"> В 2019  году 5 человек набрали максимальный бал  - 100-б на ГИА: русский язык 2 выпускника ( учителя: Лекомцева Г.Б., Пьянкова Е.И) , информатика  - 2 человека (учитель Левкина Н.М.)  и 1 выпускник по химии (учитель Сарапулова Т.Г.)</w:t>
      </w:r>
    </w:p>
    <w:p w:rsidR="005E2B46" w:rsidRPr="006C14F6" w:rsidRDefault="005E2B46" w:rsidP="006C14F6">
      <w:pPr>
        <w:spacing w:after="0" w:line="240" w:lineRule="auto"/>
        <w:rPr>
          <w:rFonts w:ascii="Times New Roman" w:hAnsi="Times New Roman"/>
          <w:sz w:val="24"/>
          <w:szCs w:val="24"/>
        </w:rPr>
      </w:pPr>
      <w:r w:rsidRPr="006C14F6">
        <w:rPr>
          <w:rFonts w:ascii="Times New Roman" w:hAnsi="Times New Roman"/>
          <w:sz w:val="24"/>
          <w:szCs w:val="24"/>
        </w:rPr>
        <w:t> </w:t>
      </w:r>
      <w:r w:rsidRPr="006C14F6">
        <w:rPr>
          <w:rFonts w:ascii="Times New Roman" w:hAnsi="Times New Roman"/>
          <w:sz w:val="24"/>
          <w:szCs w:val="24"/>
        </w:rPr>
        <w:tab/>
      </w:r>
      <w:r w:rsidRPr="006C14F6">
        <w:rPr>
          <w:rFonts w:ascii="Times New Roman" w:hAnsi="Times New Roman"/>
          <w:sz w:val="24"/>
          <w:szCs w:val="24"/>
          <w:lang w:bidi="ru-RU"/>
        </w:rPr>
        <w:t>Каждый педагог выпускных классов имеет свою систему подготовки учащихся к государственной итоговой аттестации.</w:t>
      </w:r>
      <w:r w:rsidRPr="006C14F6">
        <w:rPr>
          <w:rFonts w:ascii="Times New Roman" w:hAnsi="Times New Roman"/>
          <w:sz w:val="24"/>
          <w:szCs w:val="24"/>
        </w:rPr>
        <w:t xml:space="preserve"> </w:t>
      </w:r>
      <w:r w:rsidRPr="006C14F6">
        <w:rPr>
          <w:rFonts w:ascii="Times New Roman" w:hAnsi="Times New Roman"/>
          <w:sz w:val="24"/>
          <w:szCs w:val="24"/>
          <w:lang w:bidi="ru-RU"/>
        </w:rPr>
        <w:t>В учебном плане школы для каждого выпускного класса имеются часы по подготовке к экзаменам по этим предметам.</w:t>
      </w:r>
    </w:p>
    <w:p w:rsidR="00041366" w:rsidRDefault="00041366" w:rsidP="00041366">
      <w:pPr>
        <w:pStyle w:val="31"/>
        <w:shd w:val="clear" w:color="auto" w:fill="auto"/>
        <w:spacing w:before="0" w:line="240" w:lineRule="auto"/>
        <w:ind w:right="20" w:firstLine="0"/>
        <w:rPr>
          <w:sz w:val="24"/>
          <w:szCs w:val="24"/>
          <w:lang w:bidi="ru-RU"/>
        </w:rPr>
      </w:pPr>
      <w:r>
        <w:rPr>
          <w:sz w:val="24"/>
          <w:szCs w:val="24"/>
          <w:lang w:bidi="ru-RU"/>
        </w:rPr>
        <w:tab/>
        <w:t xml:space="preserve">В 2018-2019 </w:t>
      </w:r>
      <w:r w:rsidR="005E2B46" w:rsidRPr="006C14F6">
        <w:rPr>
          <w:sz w:val="24"/>
          <w:szCs w:val="24"/>
          <w:lang w:bidi="ru-RU"/>
        </w:rPr>
        <w:t>учебном году каждый выпускник основной ш</w:t>
      </w:r>
      <w:r>
        <w:rPr>
          <w:sz w:val="24"/>
          <w:szCs w:val="24"/>
          <w:lang w:bidi="ru-RU"/>
        </w:rPr>
        <w:t xml:space="preserve">колы выбирал себе для сдачи два </w:t>
      </w:r>
      <w:r w:rsidR="005E2B46" w:rsidRPr="006C14F6">
        <w:rPr>
          <w:sz w:val="24"/>
          <w:szCs w:val="24"/>
          <w:lang w:bidi="ru-RU"/>
        </w:rPr>
        <w:t>экзамена. Самыми популярными оказались обществознание,</w:t>
      </w:r>
      <w:r>
        <w:rPr>
          <w:sz w:val="24"/>
          <w:szCs w:val="24"/>
          <w:lang w:bidi="ru-RU"/>
        </w:rPr>
        <w:t xml:space="preserve"> информатика, география, физика</w:t>
      </w:r>
      <w:r w:rsidR="005E2B46" w:rsidRPr="006C14F6">
        <w:rPr>
          <w:sz w:val="24"/>
          <w:szCs w:val="24"/>
          <w:lang w:bidi="ru-RU"/>
        </w:rPr>
        <w:t>, биология. Мало выбрали химию, английский язык. Не выбрали: литературу и историю. Нынешние выпускники основной школы справились со всеми экзаменами, все получили аттестаты.</w:t>
      </w:r>
    </w:p>
    <w:p w:rsidR="005E2B46" w:rsidRPr="006C14F6" w:rsidRDefault="00041366" w:rsidP="00041366">
      <w:pPr>
        <w:pStyle w:val="31"/>
        <w:shd w:val="clear" w:color="auto" w:fill="auto"/>
        <w:spacing w:before="0" w:line="240" w:lineRule="auto"/>
        <w:ind w:right="20" w:firstLine="0"/>
        <w:rPr>
          <w:sz w:val="24"/>
          <w:szCs w:val="24"/>
          <w:lang w:bidi="ru-RU"/>
        </w:rPr>
      </w:pPr>
      <w:r>
        <w:rPr>
          <w:sz w:val="24"/>
          <w:szCs w:val="24"/>
          <w:lang w:bidi="ru-RU"/>
        </w:rPr>
        <w:tab/>
      </w:r>
      <w:r w:rsidR="005E2B46" w:rsidRPr="006C14F6">
        <w:rPr>
          <w:sz w:val="24"/>
          <w:szCs w:val="24"/>
          <w:lang w:bidi="ru-RU"/>
        </w:rPr>
        <w:t xml:space="preserve">Четыре выпускника получили аттестаты об основном общем образовании с отличием. </w:t>
      </w:r>
      <w:r w:rsidR="005E2B46" w:rsidRPr="006C14F6">
        <w:rPr>
          <w:sz w:val="24"/>
          <w:szCs w:val="24"/>
          <w:lang w:bidi="ru-RU"/>
        </w:rPr>
        <w:tab/>
        <w:t>Повышение эффективности системы подготовки к государственной итоговой экзаменам по предметам по выбору является одной из ключевых задач администрации образовательной организации на 2018-2019 учебный год.</w:t>
      </w:r>
    </w:p>
    <w:p w:rsidR="005E2B46" w:rsidRPr="006C14F6" w:rsidRDefault="005E2B46" w:rsidP="006C14F6">
      <w:pPr>
        <w:spacing w:after="0" w:line="240" w:lineRule="auto"/>
        <w:rPr>
          <w:rFonts w:ascii="Times New Roman" w:hAnsi="Times New Roman"/>
        </w:rPr>
      </w:pPr>
      <w:r w:rsidRPr="006C14F6">
        <w:rPr>
          <w:rFonts w:ascii="Times New Roman" w:hAnsi="Times New Roman"/>
        </w:rPr>
        <w:tab/>
        <w:t>Организовать работу  по ликвидации причин педагогической неэффективности учителей при подготовке к ГИА ( предметы: физика, русский язык, математика, обществознание).</w:t>
      </w:r>
    </w:p>
    <w:p w:rsidR="005E2B46" w:rsidRPr="006C14F6" w:rsidRDefault="005E2B46" w:rsidP="006C14F6">
      <w:pPr>
        <w:pStyle w:val="18"/>
        <w:shd w:val="clear" w:color="auto" w:fill="auto"/>
        <w:tabs>
          <w:tab w:val="left" w:pos="567"/>
          <w:tab w:val="right" w:pos="9072"/>
        </w:tabs>
        <w:spacing w:line="240" w:lineRule="auto"/>
        <w:ind w:left="567" w:firstLine="709"/>
        <w:jc w:val="both"/>
        <w:rPr>
          <w:color w:val="auto"/>
          <w:sz w:val="24"/>
          <w:szCs w:val="24"/>
        </w:rPr>
      </w:pPr>
    </w:p>
    <w:p w:rsidR="00041366" w:rsidRDefault="00041366" w:rsidP="006C14F6">
      <w:pPr>
        <w:pStyle w:val="18"/>
        <w:shd w:val="clear" w:color="auto" w:fill="auto"/>
        <w:tabs>
          <w:tab w:val="left" w:pos="567"/>
          <w:tab w:val="right" w:pos="9072"/>
        </w:tabs>
        <w:spacing w:line="240" w:lineRule="auto"/>
        <w:ind w:left="567" w:firstLine="709"/>
        <w:jc w:val="both"/>
        <w:rPr>
          <w:b/>
          <w:color w:val="auto"/>
          <w:sz w:val="24"/>
          <w:szCs w:val="24"/>
        </w:rPr>
      </w:pPr>
    </w:p>
    <w:p w:rsidR="00041366" w:rsidRDefault="00041366" w:rsidP="006C14F6">
      <w:pPr>
        <w:pStyle w:val="18"/>
        <w:shd w:val="clear" w:color="auto" w:fill="auto"/>
        <w:tabs>
          <w:tab w:val="left" w:pos="567"/>
          <w:tab w:val="right" w:pos="9072"/>
        </w:tabs>
        <w:spacing w:line="240" w:lineRule="auto"/>
        <w:ind w:left="567" w:firstLine="709"/>
        <w:jc w:val="both"/>
        <w:rPr>
          <w:b/>
          <w:color w:val="auto"/>
          <w:sz w:val="24"/>
          <w:szCs w:val="24"/>
        </w:rPr>
      </w:pPr>
    </w:p>
    <w:p w:rsidR="00041366" w:rsidRDefault="00041366" w:rsidP="006C14F6">
      <w:pPr>
        <w:pStyle w:val="18"/>
        <w:shd w:val="clear" w:color="auto" w:fill="auto"/>
        <w:tabs>
          <w:tab w:val="left" w:pos="567"/>
          <w:tab w:val="right" w:pos="9072"/>
        </w:tabs>
        <w:spacing w:line="240" w:lineRule="auto"/>
        <w:ind w:left="567" w:firstLine="709"/>
        <w:jc w:val="both"/>
        <w:rPr>
          <w:b/>
          <w:color w:val="auto"/>
          <w:sz w:val="24"/>
          <w:szCs w:val="24"/>
        </w:rPr>
      </w:pPr>
    </w:p>
    <w:p w:rsidR="00041366" w:rsidRDefault="00041366" w:rsidP="006C14F6">
      <w:pPr>
        <w:pStyle w:val="18"/>
        <w:shd w:val="clear" w:color="auto" w:fill="auto"/>
        <w:tabs>
          <w:tab w:val="left" w:pos="567"/>
          <w:tab w:val="right" w:pos="9072"/>
        </w:tabs>
        <w:spacing w:line="240" w:lineRule="auto"/>
        <w:ind w:left="567" w:firstLine="709"/>
        <w:jc w:val="both"/>
        <w:rPr>
          <w:b/>
          <w:color w:val="auto"/>
          <w:sz w:val="24"/>
          <w:szCs w:val="24"/>
        </w:rPr>
      </w:pPr>
    </w:p>
    <w:p w:rsidR="00041366" w:rsidRDefault="00041366" w:rsidP="006C14F6">
      <w:pPr>
        <w:pStyle w:val="18"/>
        <w:shd w:val="clear" w:color="auto" w:fill="auto"/>
        <w:tabs>
          <w:tab w:val="left" w:pos="567"/>
          <w:tab w:val="right" w:pos="9072"/>
        </w:tabs>
        <w:spacing w:line="240" w:lineRule="auto"/>
        <w:ind w:left="567" w:firstLine="709"/>
        <w:jc w:val="both"/>
        <w:rPr>
          <w:b/>
          <w:color w:val="auto"/>
          <w:sz w:val="24"/>
          <w:szCs w:val="24"/>
        </w:rPr>
      </w:pPr>
    </w:p>
    <w:p w:rsidR="00041366" w:rsidRDefault="00041366" w:rsidP="006C14F6">
      <w:pPr>
        <w:pStyle w:val="18"/>
        <w:shd w:val="clear" w:color="auto" w:fill="auto"/>
        <w:tabs>
          <w:tab w:val="left" w:pos="567"/>
          <w:tab w:val="right" w:pos="9072"/>
        </w:tabs>
        <w:spacing w:line="240" w:lineRule="auto"/>
        <w:ind w:left="567" w:firstLine="709"/>
        <w:jc w:val="both"/>
        <w:rPr>
          <w:b/>
          <w:color w:val="auto"/>
          <w:sz w:val="24"/>
          <w:szCs w:val="24"/>
        </w:rPr>
      </w:pPr>
    </w:p>
    <w:p w:rsidR="00041366" w:rsidRDefault="00041366" w:rsidP="006C14F6">
      <w:pPr>
        <w:pStyle w:val="18"/>
        <w:shd w:val="clear" w:color="auto" w:fill="auto"/>
        <w:tabs>
          <w:tab w:val="left" w:pos="567"/>
          <w:tab w:val="right" w:pos="9072"/>
        </w:tabs>
        <w:spacing w:line="240" w:lineRule="auto"/>
        <w:ind w:left="567" w:firstLine="709"/>
        <w:jc w:val="both"/>
        <w:rPr>
          <w:b/>
          <w:color w:val="auto"/>
          <w:sz w:val="24"/>
          <w:szCs w:val="24"/>
        </w:rPr>
      </w:pPr>
    </w:p>
    <w:p w:rsidR="00041366" w:rsidRDefault="00041366" w:rsidP="006C14F6">
      <w:pPr>
        <w:pStyle w:val="18"/>
        <w:shd w:val="clear" w:color="auto" w:fill="auto"/>
        <w:tabs>
          <w:tab w:val="left" w:pos="567"/>
          <w:tab w:val="right" w:pos="9072"/>
        </w:tabs>
        <w:spacing w:line="240" w:lineRule="auto"/>
        <w:ind w:left="567" w:firstLine="709"/>
        <w:jc w:val="both"/>
        <w:rPr>
          <w:b/>
          <w:color w:val="auto"/>
          <w:sz w:val="24"/>
          <w:szCs w:val="24"/>
        </w:rPr>
      </w:pPr>
    </w:p>
    <w:p w:rsidR="00041366" w:rsidRDefault="00041366" w:rsidP="006C14F6">
      <w:pPr>
        <w:pStyle w:val="18"/>
        <w:shd w:val="clear" w:color="auto" w:fill="auto"/>
        <w:tabs>
          <w:tab w:val="left" w:pos="567"/>
          <w:tab w:val="right" w:pos="9072"/>
        </w:tabs>
        <w:spacing w:line="240" w:lineRule="auto"/>
        <w:ind w:left="567" w:firstLine="709"/>
        <w:jc w:val="both"/>
        <w:rPr>
          <w:b/>
          <w:color w:val="auto"/>
          <w:sz w:val="24"/>
          <w:szCs w:val="24"/>
        </w:rPr>
      </w:pPr>
    </w:p>
    <w:p w:rsidR="005E2B46" w:rsidRPr="006C14F6" w:rsidRDefault="005E2B46" w:rsidP="006C14F6">
      <w:pPr>
        <w:pStyle w:val="18"/>
        <w:shd w:val="clear" w:color="auto" w:fill="auto"/>
        <w:tabs>
          <w:tab w:val="left" w:pos="567"/>
          <w:tab w:val="right" w:pos="9072"/>
        </w:tabs>
        <w:spacing w:line="240" w:lineRule="auto"/>
        <w:ind w:left="567" w:firstLine="709"/>
        <w:jc w:val="both"/>
        <w:rPr>
          <w:b/>
          <w:color w:val="auto"/>
          <w:sz w:val="24"/>
          <w:szCs w:val="24"/>
        </w:rPr>
      </w:pPr>
      <w:r w:rsidRPr="006C14F6">
        <w:rPr>
          <w:b/>
          <w:color w:val="auto"/>
          <w:sz w:val="24"/>
          <w:szCs w:val="24"/>
        </w:rPr>
        <w:lastRenderedPageBreak/>
        <w:t xml:space="preserve">Информация о выпускных классов </w:t>
      </w:r>
    </w:p>
    <w:p w:rsidR="005E2B46" w:rsidRPr="006C14F6" w:rsidRDefault="005E2B46" w:rsidP="006C14F6">
      <w:pPr>
        <w:pStyle w:val="18"/>
        <w:shd w:val="clear" w:color="auto" w:fill="auto"/>
        <w:tabs>
          <w:tab w:val="left" w:pos="567"/>
          <w:tab w:val="right" w:pos="9072"/>
        </w:tabs>
        <w:spacing w:line="240" w:lineRule="auto"/>
        <w:ind w:left="567" w:firstLine="709"/>
        <w:jc w:val="both"/>
        <w:rPr>
          <w:color w:val="auto"/>
          <w:sz w:val="24"/>
          <w:szCs w:val="24"/>
        </w:rPr>
      </w:pPr>
    </w:p>
    <w:tbl>
      <w:tblPr>
        <w:tblW w:w="8652" w:type="dxa"/>
        <w:tblInd w:w="499" w:type="dxa"/>
        <w:tblLayout w:type="fixed"/>
        <w:tblLook w:val="04A0"/>
      </w:tblPr>
      <w:tblGrid>
        <w:gridCol w:w="2271"/>
        <w:gridCol w:w="1688"/>
        <w:gridCol w:w="1604"/>
        <w:gridCol w:w="1559"/>
        <w:gridCol w:w="1530"/>
      </w:tblGrid>
      <w:tr w:rsidR="005E2B46" w:rsidRPr="006C14F6" w:rsidTr="006C14F6">
        <w:trPr>
          <w:trHeight w:val="282"/>
        </w:trPr>
        <w:tc>
          <w:tcPr>
            <w:tcW w:w="22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1366" w:rsidRDefault="005E2B46" w:rsidP="006C14F6">
            <w:pPr>
              <w:spacing w:after="0" w:line="240" w:lineRule="auto"/>
              <w:ind w:left="210"/>
              <w:jc w:val="center"/>
              <w:rPr>
                <w:rFonts w:ascii="Times New Roman" w:hAnsi="Times New Roman"/>
                <w:sz w:val="24"/>
                <w:szCs w:val="24"/>
              </w:rPr>
            </w:pPr>
            <w:r w:rsidRPr="006C14F6">
              <w:rPr>
                <w:rFonts w:ascii="Times New Roman" w:hAnsi="Times New Roman"/>
                <w:sz w:val="24"/>
                <w:szCs w:val="24"/>
              </w:rPr>
              <w:t xml:space="preserve">Всего обучающихся </w:t>
            </w:r>
          </w:p>
          <w:p w:rsidR="005E2B46" w:rsidRPr="006C14F6" w:rsidRDefault="005E2B46" w:rsidP="006C14F6">
            <w:pPr>
              <w:spacing w:after="0" w:line="240" w:lineRule="auto"/>
              <w:ind w:left="210"/>
              <w:jc w:val="center"/>
              <w:rPr>
                <w:rFonts w:ascii="Times New Roman" w:hAnsi="Times New Roman"/>
                <w:sz w:val="24"/>
                <w:szCs w:val="24"/>
              </w:rPr>
            </w:pPr>
            <w:r w:rsidRPr="006C14F6">
              <w:rPr>
                <w:rFonts w:ascii="Times New Roman" w:hAnsi="Times New Roman"/>
                <w:sz w:val="24"/>
                <w:szCs w:val="24"/>
              </w:rPr>
              <w:t>9 классов (до начала ГИА)</w:t>
            </w:r>
          </w:p>
        </w:tc>
        <w:tc>
          <w:tcPr>
            <w:tcW w:w="6381" w:type="dxa"/>
            <w:gridSpan w:val="4"/>
            <w:tcBorders>
              <w:top w:val="single" w:sz="4" w:space="0" w:color="auto"/>
              <w:left w:val="nil"/>
              <w:bottom w:val="single" w:sz="4" w:space="0" w:color="auto"/>
              <w:right w:val="single" w:sz="4" w:space="0" w:color="auto"/>
            </w:tcBorders>
            <w:shd w:val="clear" w:color="auto" w:fill="auto"/>
            <w:noWrap/>
            <w:vAlign w:val="bottom"/>
            <w:hideMark/>
          </w:tcPr>
          <w:p w:rsidR="005E2B46" w:rsidRPr="006C14F6" w:rsidRDefault="005E2B46" w:rsidP="006C14F6">
            <w:pPr>
              <w:spacing w:after="0" w:line="240" w:lineRule="auto"/>
              <w:ind w:left="567" w:firstLine="709"/>
              <w:jc w:val="center"/>
              <w:rPr>
                <w:rFonts w:ascii="Times New Roman" w:hAnsi="Times New Roman"/>
                <w:sz w:val="24"/>
                <w:szCs w:val="24"/>
              </w:rPr>
            </w:pPr>
            <w:r w:rsidRPr="006C14F6">
              <w:rPr>
                <w:rFonts w:ascii="Times New Roman" w:hAnsi="Times New Roman"/>
                <w:sz w:val="24"/>
                <w:szCs w:val="24"/>
              </w:rPr>
              <w:t>Аттестаты</w:t>
            </w:r>
          </w:p>
        </w:tc>
      </w:tr>
      <w:tr w:rsidR="005E2B46" w:rsidRPr="006C14F6" w:rsidTr="006C14F6">
        <w:trPr>
          <w:trHeight w:val="1807"/>
        </w:trPr>
        <w:tc>
          <w:tcPr>
            <w:tcW w:w="2271" w:type="dxa"/>
            <w:vMerge/>
            <w:tcBorders>
              <w:top w:val="single" w:sz="4" w:space="0" w:color="auto"/>
              <w:left w:val="single" w:sz="4" w:space="0" w:color="auto"/>
              <w:bottom w:val="single" w:sz="4" w:space="0" w:color="auto"/>
              <w:right w:val="single" w:sz="4" w:space="0" w:color="auto"/>
            </w:tcBorders>
            <w:vAlign w:val="center"/>
            <w:hideMark/>
          </w:tcPr>
          <w:p w:rsidR="005E2B46" w:rsidRPr="006C14F6" w:rsidRDefault="005E2B46" w:rsidP="006C14F6">
            <w:pPr>
              <w:spacing w:after="0" w:line="240" w:lineRule="auto"/>
              <w:ind w:left="567" w:firstLine="709"/>
              <w:rPr>
                <w:rFonts w:ascii="Times New Roman" w:hAnsi="Times New Roman"/>
                <w:sz w:val="24"/>
                <w:szCs w:val="24"/>
              </w:rPr>
            </w:pPr>
          </w:p>
        </w:tc>
        <w:tc>
          <w:tcPr>
            <w:tcW w:w="1688" w:type="dxa"/>
            <w:vMerge w:val="restart"/>
            <w:tcBorders>
              <w:top w:val="nil"/>
              <w:left w:val="nil"/>
              <w:bottom w:val="single" w:sz="4" w:space="0" w:color="000000"/>
              <w:right w:val="single" w:sz="4" w:space="0" w:color="auto"/>
            </w:tcBorders>
            <w:shd w:val="clear" w:color="auto" w:fill="auto"/>
            <w:vAlign w:val="center"/>
            <w:hideMark/>
          </w:tcPr>
          <w:p w:rsidR="005E2B46" w:rsidRPr="006C14F6" w:rsidRDefault="005E2B46" w:rsidP="006C14F6">
            <w:pPr>
              <w:spacing w:after="0" w:line="240" w:lineRule="auto"/>
              <w:ind w:left="65"/>
              <w:jc w:val="center"/>
              <w:rPr>
                <w:rFonts w:ascii="Times New Roman" w:hAnsi="Times New Roman"/>
                <w:sz w:val="24"/>
                <w:szCs w:val="24"/>
              </w:rPr>
            </w:pPr>
            <w:r w:rsidRPr="006C14F6">
              <w:rPr>
                <w:rFonts w:ascii="Times New Roman" w:hAnsi="Times New Roman"/>
                <w:sz w:val="24"/>
                <w:szCs w:val="24"/>
              </w:rPr>
              <w:t>Получили аттестаты из числа допущенных</w:t>
            </w:r>
          </w:p>
        </w:tc>
        <w:tc>
          <w:tcPr>
            <w:tcW w:w="1604" w:type="dxa"/>
            <w:vMerge w:val="restart"/>
            <w:tcBorders>
              <w:top w:val="nil"/>
              <w:left w:val="single" w:sz="4" w:space="0" w:color="auto"/>
              <w:bottom w:val="single" w:sz="4" w:space="0" w:color="000000"/>
              <w:right w:val="single" w:sz="4" w:space="0" w:color="auto"/>
            </w:tcBorders>
            <w:shd w:val="clear" w:color="auto" w:fill="auto"/>
            <w:vAlign w:val="center"/>
            <w:hideMark/>
          </w:tcPr>
          <w:p w:rsidR="005E2B46" w:rsidRPr="006C14F6" w:rsidRDefault="005E2B46" w:rsidP="006C14F6">
            <w:pPr>
              <w:spacing w:after="0" w:line="240" w:lineRule="auto"/>
              <w:ind w:left="78" w:firstLine="1198"/>
              <w:jc w:val="center"/>
              <w:rPr>
                <w:rFonts w:ascii="Times New Roman" w:hAnsi="Times New Roman"/>
                <w:sz w:val="24"/>
                <w:szCs w:val="24"/>
              </w:rPr>
            </w:pPr>
            <w:r w:rsidRPr="006C14F6">
              <w:rPr>
                <w:rFonts w:ascii="Times New Roman" w:hAnsi="Times New Roman"/>
                <w:sz w:val="24"/>
                <w:szCs w:val="24"/>
              </w:rPr>
              <w:t xml:space="preserve"> Из них получили аттестаты с отличием </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5E2B46" w:rsidRPr="006C14F6" w:rsidRDefault="005E2B46" w:rsidP="006C14F6">
            <w:pPr>
              <w:spacing w:after="0" w:line="240" w:lineRule="auto"/>
              <w:ind w:left="78" w:firstLine="39"/>
              <w:jc w:val="center"/>
              <w:rPr>
                <w:rFonts w:ascii="Times New Roman" w:hAnsi="Times New Roman"/>
                <w:sz w:val="24"/>
                <w:szCs w:val="24"/>
              </w:rPr>
            </w:pPr>
            <w:r w:rsidRPr="006C14F6">
              <w:rPr>
                <w:rFonts w:ascii="Times New Roman" w:hAnsi="Times New Roman"/>
                <w:sz w:val="24"/>
                <w:szCs w:val="24"/>
              </w:rPr>
              <w:t>Окончили на "4" и "5"</w:t>
            </w:r>
          </w:p>
        </w:tc>
        <w:tc>
          <w:tcPr>
            <w:tcW w:w="1530" w:type="dxa"/>
            <w:vMerge w:val="restart"/>
            <w:tcBorders>
              <w:top w:val="nil"/>
              <w:left w:val="single" w:sz="4" w:space="0" w:color="auto"/>
              <w:bottom w:val="single" w:sz="4" w:space="0" w:color="000000"/>
              <w:right w:val="single" w:sz="4" w:space="0" w:color="auto"/>
            </w:tcBorders>
            <w:shd w:val="clear" w:color="auto" w:fill="auto"/>
            <w:vAlign w:val="center"/>
            <w:hideMark/>
          </w:tcPr>
          <w:p w:rsidR="005E2B46" w:rsidRPr="006C14F6" w:rsidRDefault="005E2B46" w:rsidP="006C14F6">
            <w:pPr>
              <w:spacing w:after="0" w:line="240" w:lineRule="auto"/>
              <w:ind w:left="78" w:hanging="44"/>
              <w:jc w:val="center"/>
              <w:rPr>
                <w:rFonts w:ascii="Times New Roman" w:hAnsi="Times New Roman"/>
                <w:sz w:val="24"/>
                <w:szCs w:val="24"/>
              </w:rPr>
            </w:pPr>
            <w:r w:rsidRPr="006C14F6">
              <w:rPr>
                <w:rFonts w:ascii="Times New Roman" w:hAnsi="Times New Roman"/>
                <w:sz w:val="24"/>
                <w:szCs w:val="24"/>
              </w:rPr>
              <w:t>Не получили аттестаты из числа допущенных</w:t>
            </w:r>
          </w:p>
        </w:tc>
      </w:tr>
      <w:tr w:rsidR="005E2B46" w:rsidRPr="006C14F6" w:rsidTr="006C14F6">
        <w:trPr>
          <w:trHeight w:val="276"/>
        </w:trPr>
        <w:tc>
          <w:tcPr>
            <w:tcW w:w="2271" w:type="dxa"/>
            <w:vMerge/>
            <w:tcBorders>
              <w:top w:val="single" w:sz="4" w:space="0" w:color="auto"/>
              <w:left w:val="single" w:sz="4" w:space="0" w:color="auto"/>
              <w:bottom w:val="single" w:sz="4" w:space="0" w:color="auto"/>
              <w:right w:val="single" w:sz="4" w:space="0" w:color="auto"/>
            </w:tcBorders>
            <w:vAlign w:val="center"/>
            <w:hideMark/>
          </w:tcPr>
          <w:p w:rsidR="005E2B46" w:rsidRPr="006C14F6" w:rsidRDefault="005E2B46" w:rsidP="006C14F6">
            <w:pPr>
              <w:spacing w:after="0" w:line="240" w:lineRule="auto"/>
              <w:ind w:left="567" w:firstLine="709"/>
              <w:rPr>
                <w:rFonts w:ascii="Times New Roman" w:hAnsi="Times New Roman"/>
                <w:sz w:val="24"/>
                <w:szCs w:val="24"/>
              </w:rPr>
            </w:pPr>
          </w:p>
        </w:tc>
        <w:tc>
          <w:tcPr>
            <w:tcW w:w="1688" w:type="dxa"/>
            <w:vMerge/>
            <w:tcBorders>
              <w:top w:val="nil"/>
              <w:left w:val="nil"/>
              <w:bottom w:val="single" w:sz="4" w:space="0" w:color="000000"/>
              <w:right w:val="single" w:sz="4" w:space="0" w:color="auto"/>
            </w:tcBorders>
            <w:vAlign w:val="center"/>
            <w:hideMark/>
          </w:tcPr>
          <w:p w:rsidR="005E2B46" w:rsidRPr="006C14F6" w:rsidRDefault="005E2B46" w:rsidP="006C14F6">
            <w:pPr>
              <w:spacing w:after="0" w:line="240" w:lineRule="auto"/>
              <w:ind w:left="567" w:firstLine="709"/>
              <w:rPr>
                <w:rFonts w:ascii="Times New Roman" w:hAnsi="Times New Roman"/>
                <w:sz w:val="24"/>
                <w:szCs w:val="24"/>
              </w:rPr>
            </w:pPr>
          </w:p>
        </w:tc>
        <w:tc>
          <w:tcPr>
            <w:tcW w:w="1604" w:type="dxa"/>
            <w:vMerge/>
            <w:tcBorders>
              <w:top w:val="nil"/>
              <w:left w:val="single" w:sz="4" w:space="0" w:color="auto"/>
              <w:bottom w:val="single" w:sz="4" w:space="0" w:color="000000"/>
              <w:right w:val="single" w:sz="4" w:space="0" w:color="auto"/>
            </w:tcBorders>
            <w:vAlign w:val="center"/>
            <w:hideMark/>
          </w:tcPr>
          <w:p w:rsidR="005E2B46" w:rsidRPr="006C14F6" w:rsidRDefault="005E2B46" w:rsidP="006C14F6">
            <w:pPr>
              <w:spacing w:after="0" w:line="240" w:lineRule="auto"/>
              <w:ind w:left="567" w:firstLine="709"/>
              <w:rPr>
                <w:rFonts w:ascii="Times New Roman" w:hAnsi="Times New Roman"/>
                <w:sz w:val="24"/>
                <w:szCs w:val="24"/>
              </w:rPr>
            </w:pPr>
          </w:p>
        </w:tc>
        <w:tc>
          <w:tcPr>
            <w:tcW w:w="1559" w:type="dxa"/>
            <w:vMerge/>
            <w:tcBorders>
              <w:top w:val="nil"/>
              <w:left w:val="single" w:sz="4" w:space="0" w:color="auto"/>
              <w:bottom w:val="single" w:sz="4" w:space="0" w:color="000000"/>
              <w:right w:val="single" w:sz="4" w:space="0" w:color="auto"/>
            </w:tcBorders>
            <w:vAlign w:val="center"/>
            <w:hideMark/>
          </w:tcPr>
          <w:p w:rsidR="005E2B46" w:rsidRPr="006C14F6" w:rsidRDefault="005E2B46" w:rsidP="006C14F6">
            <w:pPr>
              <w:spacing w:after="0" w:line="240" w:lineRule="auto"/>
              <w:ind w:left="567" w:firstLine="709"/>
              <w:rPr>
                <w:rFonts w:ascii="Times New Roman" w:hAnsi="Times New Roman"/>
                <w:sz w:val="24"/>
                <w:szCs w:val="24"/>
              </w:rPr>
            </w:pPr>
          </w:p>
        </w:tc>
        <w:tc>
          <w:tcPr>
            <w:tcW w:w="1530" w:type="dxa"/>
            <w:vMerge/>
            <w:tcBorders>
              <w:top w:val="nil"/>
              <w:left w:val="single" w:sz="4" w:space="0" w:color="auto"/>
              <w:bottom w:val="single" w:sz="4" w:space="0" w:color="000000"/>
              <w:right w:val="single" w:sz="4" w:space="0" w:color="auto"/>
            </w:tcBorders>
            <w:vAlign w:val="center"/>
            <w:hideMark/>
          </w:tcPr>
          <w:p w:rsidR="005E2B46" w:rsidRPr="006C14F6" w:rsidRDefault="005E2B46" w:rsidP="006C14F6">
            <w:pPr>
              <w:spacing w:after="0" w:line="240" w:lineRule="auto"/>
              <w:ind w:left="567" w:firstLine="709"/>
              <w:rPr>
                <w:rFonts w:ascii="Times New Roman" w:hAnsi="Times New Roman"/>
                <w:sz w:val="24"/>
                <w:szCs w:val="24"/>
              </w:rPr>
            </w:pPr>
          </w:p>
        </w:tc>
      </w:tr>
      <w:tr w:rsidR="005E2B46" w:rsidRPr="006C14F6" w:rsidTr="006C14F6">
        <w:trPr>
          <w:trHeight w:val="365"/>
        </w:trPr>
        <w:tc>
          <w:tcPr>
            <w:tcW w:w="2271" w:type="dxa"/>
            <w:tcBorders>
              <w:top w:val="nil"/>
              <w:left w:val="nil"/>
              <w:bottom w:val="single" w:sz="4" w:space="0" w:color="auto"/>
              <w:right w:val="single" w:sz="4" w:space="0" w:color="auto"/>
            </w:tcBorders>
            <w:shd w:val="clear" w:color="auto" w:fill="auto"/>
            <w:noWrap/>
            <w:vAlign w:val="bottom"/>
            <w:hideMark/>
          </w:tcPr>
          <w:p w:rsidR="005E2B46" w:rsidRPr="006C14F6" w:rsidRDefault="005E2B46" w:rsidP="006C14F6">
            <w:pPr>
              <w:spacing w:after="0" w:line="240" w:lineRule="auto"/>
              <w:ind w:left="567" w:firstLine="709"/>
              <w:jc w:val="center"/>
              <w:rPr>
                <w:rFonts w:ascii="Times New Roman" w:hAnsi="Times New Roman"/>
                <w:sz w:val="24"/>
                <w:szCs w:val="24"/>
              </w:rPr>
            </w:pPr>
            <w:r w:rsidRPr="006C14F6">
              <w:rPr>
                <w:rFonts w:ascii="Times New Roman" w:hAnsi="Times New Roman"/>
                <w:sz w:val="24"/>
                <w:szCs w:val="24"/>
              </w:rPr>
              <w:t>111</w:t>
            </w:r>
          </w:p>
        </w:tc>
        <w:tc>
          <w:tcPr>
            <w:tcW w:w="1688" w:type="dxa"/>
            <w:tcBorders>
              <w:top w:val="nil"/>
              <w:left w:val="nil"/>
              <w:bottom w:val="single" w:sz="4" w:space="0" w:color="auto"/>
              <w:right w:val="single" w:sz="4" w:space="0" w:color="auto"/>
            </w:tcBorders>
            <w:shd w:val="clear" w:color="auto" w:fill="auto"/>
            <w:noWrap/>
            <w:vAlign w:val="bottom"/>
            <w:hideMark/>
          </w:tcPr>
          <w:p w:rsidR="005E2B46" w:rsidRPr="006C14F6" w:rsidRDefault="005E2B46" w:rsidP="006C14F6">
            <w:pPr>
              <w:spacing w:after="0" w:line="240" w:lineRule="auto"/>
              <w:ind w:left="567" w:hanging="360"/>
              <w:jc w:val="center"/>
              <w:rPr>
                <w:rFonts w:ascii="Times New Roman" w:hAnsi="Times New Roman"/>
                <w:sz w:val="24"/>
                <w:szCs w:val="24"/>
              </w:rPr>
            </w:pPr>
            <w:r w:rsidRPr="006C14F6">
              <w:rPr>
                <w:rFonts w:ascii="Times New Roman" w:hAnsi="Times New Roman"/>
                <w:sz w:val="24"/>
                <w:szCs w:val="24"/>
              </w:rPr>
              <w:t>111</w:t>
            </w:r>
          </w:p>
        </w:tc>
        <w:tc>
          <w:tcPr>
            <w:tcW w:w="1604" w:type="dxa"/>
            <w:tcBorders>
              <w:top w:val="nil"/>
              <w:left w:val="nil"/>
              <w:bottom w:val="single" w:sz="4" w:space="0" w:color="auto"/>
              <w:right w:val="single" w:sz="4" w:space="0" w:color="auto"/>
            </w:tcBorders>
            <w:shd w:val="clear" w:color="auto" w:fill="auto"/>
            <w:noWrap/>
            <w:vAlign w:val="bottom"/>
            <w:hideMark/>
          </w:tcPr>
          <w:p w:rsidR="005E2B46" w:rsidRPr="006C14F6" w:rsidRDefault="005E2B46" w:rsidP="006C14F6">
            <w:pPr>
              <w:spacing w:after="0" w:line="240" w:lineRule="auto"/>
              <w:ind w:left="220" w:hanging="360"/>
              <w:jc w:val="center"/>
              <w:rPr>
                <w:rFonts w:ascii="Times New Roman" w:hAnsi="Times New Roman"/>
                <w:sz w:val="24"/>
                <w:szCs w:val="24"/>
              </w:rPr>
            </w:pPr>
            <w:r w:rsidRPr="006C14F6">
              <w:rPr>
                <w:rFonts w:ascii="Times New Roman" w:hAnsi="Times New Roman"/>
                <w:sz w:val="24"/>
                <w:szCs w:val="24"/>
              </w:rPr>
              <w:t>4</w:t>
            </w:r>
          </w:p>
        </w:tc>
        <w:tc>
          <w:tcPr>
            <w:tcW w:w="1559" w:type="dxa"/>
            <w:tcBorders>
              <w:top w:val="nil"/>
              <w:left w:val="nil"/>
              <w:bottom w:val="single" w:sz="4" w:space="0" w:color="auto"/>
              <w:right w:val="single" w:sz="4" w:space="0" w:color="auto"/>
            </w:tcBorders>
            <w:shd w:val="clear" w:color="auto" w:fill="auto"/>
            <w:noWrap/>
            <w:vAlign w:val="bottom"/>
            <w:hideMark/>
          </w:tcPr>
          <w:p w:rsidR="005E2B46" w:rsidRPr="006C14F6" w:rsidRDefault="005E2B46" w:rsidP="006C14F6">
            <w:pPr>
              <w:spacing w:after="0" w:line="240" w:lineRule="auto"/>
              <w:ind w:left="567" w:firstLine="34"/>
              <w:jc w:val="right"/>
              <w:rPr>
                <w:rFonts w:ascii="Times New Roman" w:hAnsi="Times New Roman"/>
                <w:sz w:val="24"/>
                <w:szCs w:val="24"/>
              </w:rPr>
            </w:pPr>
            <w:r w:rsidRPr="006C14F6">
              <w:rPr>
                <w:rFonts w:ascii="Times New Roman" w:hAnsi="Times New Roman"/>
                <w:sz w:val="24"/>
                <w:szCs w:val="24"/>
              </w:rPr>
              <w:t>29</w:t>
            </w:r>
          </w:p>
        </w:tc>
        <w:tc>
          <w:tcPr>
            <w:tcW w:w="1530" w:type="dxa"/>
            <w:tcBorders>
              <w:top w:val="nil"/>
              <w:left w:val="nil"/>
              <w:bottom w:val="single" w:sz="4" w:space="0" w:color="auto"/>
              <w:right w:val="single" w:sz="4" w:space="0" w:color="auto"/>
            </w:tcBorders>
            <w:shd w:val="clear" w:color="auto" w:fill="auto"/>
            <w:noWrap/>
            <w:vAlign w:val="bottom"/>
            <w:hideMark/>
          </w:tcPr>
          <w:p w:rsidR="005E2B46" w:rsidRPr="006C14F6" w:rsidRDefault="005E2B46" w:rsidP="006C14F6">
            <w:pPr>
              <w:spacing w:after="0" w:line="240" w:lineRule="auto"/>
              <w:ind w:left="567" w:firstLine="709"/>
              <w:jc w:val="right"/>
              <w:rPr>
                <w:rFonts w:ascii="Times New Roman" w:hAnsi="Times New Roman"/>
                <w:sz w:val="24"/>
                <w:szCs w:val="24"/>
              </w:rPr>
            </w:pPr>
            <w:r w:rsidRPr="006C14F6">
              <w:rPr>
                <w:rFonts w:ascii="Times New Roman" w:hAnsi="Times New Roman"/>
                <w:sz w:val="24"/>
                <w:szCs w:val="24"/>
              </w:rPr>
              <w:t>0</w:t>
            </w:r>
          </w:p>
        </w:tc>
      </w:tr>
    </w:tbl>
    <w:p w:rsidR="005E2B46" w:rsidRPr="006C14F6" w:rsidRDefault="005E2B46" w:rsidP="006C14F6">
      <w:pPr>
        <w:pStyle w:val="18"/>
        <w:shd w:val="clear" w:color="auto" w:fill="auto"/>
        <w:tabs>
          <w:tab w:val="left" w:pos="567"/>
          <w:tab w:val="right" w:pos="9072"/>
        </w:tabs>
        <w:spacing w:line="240" w:lineRule="auto"/>
        <w:ind w:left="567" w:firstLine="709"/>
        <w:jc w:val="both"/>
        <w:rPr>
          <w:color w:val="auto"/>
          <w:sz w:val="24"/>
          <w:szCs w:val="24"/>
        </w:rPr>
      </w:pPr>
    </w:p>
    <w:p w:rsidR="005E2B46" w:rsidRPr="006C14F6" w:rsidRDefault="005E2B46" w:rsidP="006C14F6">
      <w:pPr>
        <w:pStyle w:val="18"/>
        <w:shd w:val="clear" w:color="auto" w:fill="auto"/>
        <w:tabs>
          <w:tab w:val="left" w:pos="567"/>
          <w:tab w:val="right" w:pos="9072"/>
        </w:tabs>
        <w:spacing w:line="240" w:lineRule="auto"/>
        <w:ind w:left="567" w:firstLine="709"/>
        <w:jc w:val="both"/>
        <w:rPr>
          <w:b/>
          <w:color w:val="auto"/>
          <w:sz w:val="24"/>
          <w:szCs w:val="24"/>
        </w:rPr>
      </w:pPr>
      <w:r w:rsidRPr="006C14F6">
        <w:rPr>
          <w:b/>
          <w:color w:val="auto"/>
          <w:sz w:val="24"/>
          <w:szCs w:val="24"/>
        </w:rPr>
        <w:t xml:space="preserve">Информация об устройстве выпускников основного общего образования по итогам 2018-2019  года </w:t>
      </w:r>
    </w:p>
    <w:p w:rsidR="005E2B46" w:rsidRPr="006C14F6" w:rsidRDefault="005E2B46" w:rsidP="006C14F6">
      <w:pPr>
        <w:pStyle w:val="18"/>
        <w:shd w:val="clear" w:color="auto" w:fill="auto"/>
        <w:tabs>
          <w:tab w:val="left" w:pos="567"/>
          <w:tab w:val="right" w:pos="9072"/>
        </w:tabs>
        <w:spacing w:line="240" w:lineRule="auto"/>
        <w:ind w:left="567" w:firstLine="709"/>
        <w:jc w:val="both"/>
        <w:rPr>
          <w:color w:val="auto"/>
          <w:sz w:val="24"/>
          <w:szCs w:val="24"/>
        </w:rPr>
      </w:pPr>
    </w:p>
    <w:tbl>
      <w:tblPr>
        <w:tblW w:w="10361" w:type="dxa"/>
        <w:tblInd w:w="93" w:type="dxa"/>
        <w:tblLayout w:type="fixed"/>
        <w:tblLook w:val="04A0"/>
      </w:tblPr>
      <w:tblGrid>
        <w:gridCol w:w="1715"/>
        <w:gridCol w:w="2269"/>
        <w:gridCol w:w="1699"/>
        <w:gridCol w:w="17"/>
        <w:gridCol w:w="1543"/>
        <w:gridCol w:w="25"/>
        <w:gridCol w:w="1392"/>
        <w:gridCol w:w="1701"/>
      </w:tblGrid>
      <w:tr w:rsidR="005E2B46" w:rsidRPr="006C14F6" w:rsidTr="00041366">
        <w:trPr>
          <w:trHeight w:val="914"/>
        </w:trPr>
        <w:tc>
          <w:tcPr>
            <w:tcW w:w="1715"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5E2B46" w:rsidRPr="006C14F6" w:rsidRDefault="005E2B46" w:rsidP="006C14F6">
            <w:pPr>
              <w:spacing w:after="0" w:line="240" w:lineRule="auto"/>
              <w:ind w:left="567" w:hanging="93"/>
              <w:jc w:val="center"/>
              <w:rPr>
                <w:rFonts w:ascii="Times New Roman" w:hAnsi="Times New Roman"/>
                <w:sz w:val="24"/>
                <w:szCs w:val="24"/>
              </w:rPr>
            </w:pPr>
            <w:r w:rsidRPr="006C14F6">
              <w:rPr>
                <w:rFonts w:ascii="Times New Roman" w:hAnsi="Times New Roman"/>
                <w:sz w:val="24"/>
                <w:szCs w:val="24"/>
              </w:rPr>
              <w:t xml:space="preserve">Год </w:t>
            </w:r>
          </w:p>
        </w:tc>
        <w:tc>
          <w:tcPr>
            <w:tcW w:w="2269" w:type="dxa"/>
            <w:tcBorders>
              <w:top w:val="single" w:sz="8" w:space="0" w:color="auto"/>
              <w:left w:val="nil"/>
              <w:bottom w:val="single" w:sz="4" w:space="0" w:color="auto"/>
              <w:right w:val="single" w:sz="4" w:space="0" w:color="auto"/>
            </w:tcBorders>
            <w:shd w:val="clear" w:color="auto" w:fill="auto"/>
            <w:vAlign w:val="center"/>
            <w:hideMark/>
          </w:tcPr>
          <w:p w:rsidR="005E2B46" w:rsidRPr="006C14F6" w:rsidRDefault="005E2B46" w:rsidP="006C14F6">
            <w:pPr>
              <w:spacing w:after="0" w:line="240" w:lineRule="auto"/>
              <w:ind w:left="567" w:firstLine="35"/>
              <w:jc w:val="center"/>
              <w:rPr>
                <w:rFonts w:ascii="Times New Roman" w:hAnsi="Times New Roman"/>
                <w:sz w:val="24"/>
                <w:szCs w:val="24"/>
              </w:rPr>
            </w:pPr>
            <w:r w:rsidRPr="006C14F6">
              <w:rPr>
                <w:rFonts w:ascii="Times New Roman" w:hAnsi="Times New Roman"/>
                <w:sz w:val="24"/>
                <w:szCs w:val="24"/>
              </w:rPr>
              <w:t>Кол-во выпускников</w:t>
            </w:r>
          </w:p>
        </w:tc>
        <w:tc>
          <w:tcPr>
            <w:tcW w:w="1716" w:type="dxa"/>
            <w:gridSpan w:val="2"/>
            <w:tcBorders>
              <w:top w:val="single" w:sz="8" w:space="0" w:color="auto"/>
              <w:left w:val="nil"/>
              <w:bottom w:val="single" w:sz="4" w:space="0" w:color="auto"/>
              <w:right w:val="single" w:sz="4" w:space="0" w:color="auto"/>
            </w:tcBorders>
            <w:shd w:val="clear" w:color="auto" w:fill="auto"/>
            <w:vAlign w:val="center"/>
            <w:hideMark/>
          </w:tcPr>
          <w:p w:rsidR="005E2B46" w:rsidRPr="006C14F6" w:rsidRDefault="005E2B46" w:rsidP="006C14F6">
            <w:pPr>
              <w:spacing w:after="0" w:line="240" w:lineRule="auto"/>
              <w:ind w:left="50"/>
              <w:jc w:val="center"/>
              <w:rPr>
                <w:rFonts w:ascii="Times New Roman" w:hAnsi="Times New Roman"/>
                <w:sz w:val="24"/>
                <w:szCs w:val="24"/>
              </w:rPr>
            </w:pPr>
            <w:r w:rsidRPr="006C14F6">
              <w:rPr>
                <w:rFonts w:ascii="Times New Roman" w:hAnsi="Times New Roman"/>
                <w:sz w:val="24"/>
                <w:szCs w:val="24"/>
              </w:rPr>
              <w:t xml:space="preserve">10 кл в ОУ </w:t>
            </w:r>
          </w:p>
        </w:tc>
        <w:tc>
          <w:tcPr>
            <w:tcW w:w="1568" w:type="dxa"/>
            <w:gridSpan w:val="2"/>
            <w:tcBorders>
              <w:top w:val="single" w:sz="8" w:space="0" w:color="auto"/>
              <w:left w:val="nil"/>
              <w:bottom w:val="single" w:sz="4" w:space="0" w:color="auto"/>
              <w:right w:val="single" w:sz="4" w:space="0" w:color="auto"/>
            </w:tcBorders>
            <w:shd w:val="clear" w:color="auto" w:fill="auto"/>
            <w:vAlign w:val="center"/>
            <w:hideMark/>
          </w:tcPr>
          <w:p w:rsidR="005E2B46" w:rsidRPr="006C14F6" w:rsidRDefault="005E2B46" w:rsidP="006C14F6">
            <w:pPr>
              <w:spacing w:after="0" w:line="240" w:lineRule="auto"/>
              <w:ind w:left="204"/>
              <w:jc w:val="center"/>
              <w:rPr>
                <w:rFonts w:ascii="Times New Roman" w:hAnsi="Times New Roman"/>
                <w:sz w:val="24"/>
                <w:szCs w:val="24"/>
              </w:rPr>
            </w:pPr>
            <w:r w:rsidRPr="006C14F6">
              <w:rPr>
                <w:rFonts w:ascii="Times New Roman" w:hAnsi="Times New Roman"/>
                <w:sz w:val="24"/>
                <w:szCs w:val="24"/>
              </w:rPr>
              <w:t>10 -</w:t>
            </w:r>
            <w:proofErr w:type="spellStart"/>
            <w:r w:rsidRPr="006C14F6">
              <w:rPr>
                <w:rFonts w:ascii="Times New Roman" w:hAnsi="Times New Roman"/>
                <w:sz w:val="24"/>
                <w:szCs w:val="24"/>
              </w:rPr>
              <w:t>й</w:t>
            </w:r>
            <w:proofErr w:type="spellEnd"/>
            <w:r w:rsidRPr="006C14F6">
              <w:rPr>
                <w:rFonts w:ascii="Times New Roman" w:hAnsi="Times New Roman"/>
                <w:sz w:val="24"/>
                <w:szCs w:val="24"/>
              </w:rPr>
              <w:t xml:space="preserve"> </w:t>
            </w:r>
            <w:proofErr w:type="spellStart"/>
            <w:r w:rsidRPr="006C14F6">
              <w:rPr>
                <w:rFonts w:ascii="Times New Roman" w:hAnsi="Times New Roman"/>
                <w:sz w:val="24"/>
                <w:szCs w:val="24"/>
              </w:rPr>
              <w:t>кл</w:t>
            </w:r>
            <w:proofErr w:type="spellEnd"/>
            <w:r w:rsidRPr="006C14F6">
              <w:rPr>
                <w:rFonts w:ascii="Times New Roman" w:hAnsi="Times New Roman"/>
                <w:sz w:val="24"/>
                <w:szCs w:val="24"/>
              </w:rPr>
              <w:t>. другое ОУ</w:t>
            </w:r>
          </w:p>
        </w:tc>
        <w:tc>
          <w:tcPr>
            <w:tcW w:w="1392" w:type="dxa"/>
            <w:tcBorders>
              <w:top w:val="single" w:sz="8" w:space="0" w:color="auto"/>
              <w:left w:val="nil"/>
              <w:bottom w:val="single" w:sz="4" w:space="0" w:color="auto"/>
              <w:right w:val="single" w:sz="4" w:space="0" w:color="auto"/>
            </w:tcBorders>
            <w:shd w:val="clear" w:color="auto" w:fill="auto"/>
            <w:vAlign w:val="center"/>
            <w:hideMark/>
          </w:tcPr>
          <w:p w:rsidR="005E2B46" w:rsidRPr="006C14F6" w:rsidRDefault="005E2B46" w:rsidP="006C14F6">
            <w:pPr>
              <w:spacing w:after="0" w:line="240" w:lineRule="auto"/>
              <w:ind w:left="54"/>
              <w:jc w:val="center"/>
              <w:rPr>
                <w:rFonts w:ascii="Times New Roman" w:hAnsi="Times New Roman"/>
                <w:sz w:val="24"/>
                <w:szCs w:val="24"/>
              </w:rPr>
            </w:pPr>
            <w:r w:rsidRPr="006C14F6">
              <w:rPr>
                <w:rFonts w:ascii="Times New Roman" w:hAnsi="Times New Roman"/>
                <w:sz w:val="24"/>
                <w:szCs w:val="24"/>
              </w:rPr>
              <w:t>СПО</w:t>
            </w:r>
          </w:p>
        </w:tc>
        <w:tc>
          <w:tcPr>
            <w:tcW w:w="1701" w:type="dxa"/>
            <w:tcBorders>
              <w:top w:val="single" w:sz="8" w:space="0" w:color="auto"/>
              <w:left w:val="nil"/>
              <w:bottom w:val="single" w:sz="4" w:space="0" w:color="auto"/>
              <w:right w:val="single" w:sz="8" w:space="0" w:color="auto"/>
            </w:tcBorders>
            <w:shd w:val="clear" w:color="auto" w:fill="auto"/>
            <w:vAlign w:val="center"/>
            <w:hideMark/>
          </w:tcPr>
          <w:p w:rsidR="005E2B46" w:rsidRPr="006C14F6" w:rsidRDefault="00041366" w:rsidP="006C14F6">
            <w:pPr>
              <w:spacing w:after="0" w:line="240" w:lineRule="auto"/>
              <w:ind w:left="237"/>
              <w:jc w:val="center"/>
              <w:rPr>
                <w:rFonts w:ascii="Times New Roman" w:hAnsi="Times New Roman"/>
                <w:sz w:val="24"/>
                <w:szCs w:val="24"/>
              </w:rPr>
            </w:pPr>
            <w:proofErr w:type="spellStart"/>
            <w:r>
              <w:rPr>
                <w:rFonts w:ascii="Times New Roman" w:hAnsi="Times New Roman"/>
                <w:sz w:val="24"/>
                <w:szCs w:val="24"/>
              </w:rPr>
              <w:t>Трудо-</w:t>
            </w:r>
            <w:r w:rsidR="005E2B46" w:rsidRPr="006C14F6">
              <w:rPr>
                <w:rFonts w:ascii="Times New Roman" w:hAnsi="Times New Roman"/>
                <w:sz w:val="24"/>
                <w:szCs w:val="24"/>
              </w:rPr>
              <w:t>устройство</w:t>
            </w:r>
            <w:proofErr w:type="spellEnd"/>
            <w:r w:rsidR="005E2B46" w:rsidRPr="006C14F6">
              <w:rPr>
                <w:rFonts w:ascii="Times New Roman" w:hAnsi="Times New Roman"/>
                <w:sz w:val="24"/>
                <w:szCs w:val="24"/>
              </w:rPr>
              <w:t xml:space="preserve"> </w:t>
            </w:r>
          </w:p>
        </w:tc>
      </w:tr>
      <w:tr w:rsidR="005E2B46" w:rsidRPr="006C14F6" w:rsidTr="00041366">
        <w:trPr>
          <w:trHeight w:val="319"/>
        </w:trPr>
        <w:tc>
          <w:tcPr>
            <w:tcW w:w="1715" w:type="dxa"/>
            <w:tcBorders>
              <w:top w:val="nil"/>
              <w:left w:val="single" w:sz="8" w:space="0" w:color="auto"/>
              <w:bottom w:val="single" w:sz="8" w:space="0" w:color="auto"/>
              <w:right w:val="single" w:sz="4" w:space="0" w:color="auto"/>
            </w:tcBorders>
            <w:shd w:val="clear" w:color="auto" w:fill="auto"/>
            <w:hideMark/>
          </w:tcPr>
          <w:p w:rsidR="005E2B46" w:rsidRPr="006C14F6" w:rsidRDefault="005E2B46" w:rsidP="006C14F6">
            <w:pPr>
              <w:spacing w:after="0" w:line="240" w:lineRule="auto"/>
              <w:ind w:left="191" w:right="255"/>
              <w:rPr>
                <w:rFonts w:ascii="Times New Roman" w:hAnsi="Times New Roman"/>
                <w:sz w:val="24"/>
                <w:szCs w:val="24"/>
              </w:rPr>
            </w:pPr>
            <w:r w:rsidRPr="006C14F6">
              <w:rPr>
                <w:rFonts w:ascii="Times New Roman" w:hAnsi="Times New Roman"/>
                <w:sz w:val="24"/>
                <w:szCs w:val="24"/>
              </w:rPr>
              <w:t>2018-2019</w:t>
            </w:r>
          </w:p>
        </w:tc>
        <w:tc>
          <w:tcPr>
            <w:tcW w:w="2269" w:type="dxa"/>
            <w:tcBorders>
              <w:top w:val="nil"/>
              <w:left w:val="nil"/>
              <w:bottom w:val="single" w:sz="8" w:space="0" w:color="auto"/>
              <w:right w:val="single" w:sz="4" w:space="0" w:color="auto"/>
            </w:tcBorders>
            <w:shd w:val="clear" w:color="auto" w:fill="auto"/>
            <w:hideMark/>
          </w:tcPr>
          <w:p w:rsidR="005E2B46" w:rsidRPr="006C14F6" w:rsidRDefault="005E2B46" w:rsidP="006C14F6">
            <w:pPr>
              <w:spacing w:after="0" w:line="240" w:lineRule="auto"/>
              <w:ind w:left="567" w:firstLine="709"/>
              <w:jc w:val="center"/>
              <w:rPr>
                <w:rFonts w:ascii="Times New Roman" w:hAnsi="Times New Roman"/>
                <w:b/>
                <w:bCs/>
                <w:sz w:val="24"/>
                <w:szCs w:val="24"/>
              </w:rPr>
            </w:pPr>
            <w:r w:rsidRPr="006C14F6">
              <w:rPr>
                <w:rFonts w:ascii="Times New Roman" w:hAnsi="Times New Roman"/>
                <w:b/>
                <w:bCs/>
                <w:sz w:val="24"/>
                <w:szCs w:val="24"/>
              </w:rPr>
              <w:t>111</w:t>
            </w:r>
          </w:p>
        </w:tc>
        <w:tc>
          <w:tcPr>
            <w:tcW w:w="1699" w:type="dxa"/>
            <w:tcBorders>
              <w:top w:val="nil"/>
              <w:left w:val="nil"/>
              <w:bottom w:val="single" w:sz="8" w:space="0" w:color="auto"/>
              <w:right w:val="single" w:sz="4" w:space="0" w:color="auto"/>
            </w:tcBorders>
            <w:shd w:val="clear" w:color="auto" w:fill="auto"/>
            <w:hideMark/>
          </w:tcPr>
          <w:p w:rsidR="005E2B46" w:rsidRPr="006C14F6" w:rsidRDefault="005E2B46" w:rsidP="006C14F6">
            <w:pPr>
              <w:spacing w:after="0" w:line="240" w:lineRule="auto"/>
              <w:ind w:left="567" w:firstLine="50"/>
              <w:jc w:val="center"/>
              <w:rPr>
                <w:rFonts w:ascii="Times New Roman" w:hAnsi="Times New Roman"/>
                <w:b/>
                <w:bCs/>
                <w:sz w:val="24"/>
                <w:szCs w:val="24"/>
              </w:rPr>
            </w:pPr>
            <w:r w:rsidRPr="006C14F6">
              <w:rPr>
                <w:rFonts w:ascii="Times New Roman" w:hAnsi="Times New Roman"/>
                <w:b/>
                <w:bCs/>
                <w:sz w:val="24"/>
                <w:szCs w:val="24"/>
              </w:rPr>
              <w:t>23</w:t>
            </w:r>
          </w:p>
        </w:tc>
        <w:tc>
          <w:tcPr>
            <w:tcW w:w="1560" w:type="dxa"/>
            <w:gridSpan w:val="2"/>
            <w:tcBorders>
              <w:top w:val="nil"/>
              <w:left w:val="nil"/>
              <w:bottom w:val="single" w:sz="8" w:space="0" w:color="auto"/>
              <w:right w:val="single" w:sz="4" w:space="0" w:color="auto"/>
            </w:tcBorders>
            <w:shd w:val="clear" w:color="auto" w:fill="auto"/>
            <w:noWrap/>
            <w:vAlign w:val="bottom"/>
            <w:hideMark/>
          </w:tcPr>
          <w:p w:rsidR="005E2B46" w:rsidRPr="006C14F6" w:rsidRDefault="005E2B46" w:rsidP="006C14F6">
            <w:pPr>
              <w:spacing w:after="0" w:line="240" w:lineRule="auto"/>
              <w:ind w:left="204"/>
              <w:jc w:val="center"/>
              <w:rPr>
                <w:rFonts w:ascii="Times New Roman" w:hAnsi="Times New Roman"/>
              </w:rPr>
            </w:pPr>
            <w:r w:rsidRPr="006C14F6">
              <w:rPr>
                <w:rFonts w:ascii="Times New Roman" w:hAnsi="Times New Roman"/>
              </w:rPr>
              <w:t>14</w:t>
            </w:r>
          </w:p>
        </w:tc>
        <w:tc>
          <w:tcPr>
            <w:tcW w:w="1417" w:type="dxa"/>
            <w:gridSpan w:val="2"/>
            <w:tcBorders>
              <w:top w:val="nil"/>
              <w:left w:val="nil"/>
              <w:bottom w:val="single" w:sz="8" w:space="0" w:color="auto"/>
              <w:right w:val="single" w:sz="4" w:space="0" w:color="auto"/>
            </w:tcBorders>
            <w:shd w:val="clear" w:color="auto" w:fill="auto"/>
            <w:hideMark/>
          </w:tcPr>
          <w:p w:rsidR="005E2B46" w:rsidRPr="006C14F6" w:rsidRDefault="005E2B46" w:rsidP="006C14F6">
            <w:pPr>
              <w:spacing w:after="0" w:line="240" w:lineRule="auto"/>
              <w:ind w:left="54" w:right="459"/>
              <w:jc w:val="right"/>
              <w:rPr>
                <w:rFonts w:ascii="Times New Roman" w:hAnsi="Times New Roman"/>
                <w:b/>
                <w:bCs/>
                <w:sz w:val="24"/>
                <w:szCs w:val="24"/>
              </w:rPr>
            </w:pPr>
            <w:r w:rsidRPr="006C14F6">
              <w:rPr>
                <w:rFonts w:ascii="Times New Roman" w:hAnsi="Times New Roman"/>
                <w:b/>
                <w:bCs/>
                <w:sz w:val="24"/>
                <w:szCs w:val="24"/>
              </w:rPr>
              <w:t>71</w:t>
            </w:r>
          </w:p>
        </w:tc>
        <w:tc>
          <w:tcPr>
            <w:tcW w:w="1701" w:type="dxa"/>
            <w:tcBorders>
              <w:top w:val="nil"/>
              <w:left w:val="nil"/>
              <w:bottom w:val="single" w:sz="8" w:space="0" w:color="auto"/>
              <w:right w:val="single" w:sz="8" w:space="0" w:color="auto"/>
            </w:tcBorders>
            <w:shd w:val="clear" w:color="auto" w:fill="auto"/>
            <w:hideMark/>
          </w:tcPr>
          <w:p w:rsidR="005E2B46" w:rsidRPr="006C14F6" w:rsidRDefault="005E2B46" w:rsidP="006C14F6">
            <w:pPr>
              <w:spacing w:after="0" w:line="240" w:lineRule="auto"/>
              <w:ind w:left="567" w:hanging="330"/>
              <w:jc w:val="center"/>
              <w:rPr>
                <w:rFonts w:ascii="Times New Roman" w:hAnsi="Times New Roman"/>
                <w:b/>
                <w:bCs/>
                <w:sz w:val="24"/>
                <w:szCs w:val="24"/>
              </w:rPr>
            </w:pPr>
            <w:r w:rsidRPr="006C14F6">
              <w:rPr>
                <w:rFonts w:ascii="Times New Roman" w:hAnsi="Times New Roman"/>
                <w:b/>
                <w:bCs/>
                <w:sz w:val="24"/>
                <w:szCs w:val="24"/>
              </w:rPr>
              <w:t>3</w:t>
            </w:r>
          </w:p>
        </w:tc>
      </w:tr>
    </w:tbl>
    <w:p w:rsidR="005E2B46" w:rsidRPr="006C14F6" w:rsidRDefault="005E2B46" w:rsidP="006C14F6">
      <w:pPr>
        <w:pStyle w:val="18"/>
        <w:shd w:val="clear" w:color="auto" w:fill="auto"/>
        <w:tabs>
          <w:tab w:val="left" w:pos="567"/>
          <w:tab w:val="right" w:pos="9072"/>
        </w:tabs>
        <w:spacing w:line="240" w:lineRule="auto"/>
        <w:ind w:left="567" w:firstLine="709"/>
        <w:jc w:val="both"/>
        <w:rPr>
          <w:color w:val="auto"/>
          <w:sz w:val="24"/>
          <w:szCs w:val="24"/>
        </w:rPr>
      </w:pPr>
    </w:p>
    <w:p w:rsidR="005E2B46" w:rsidRPr="006C14F6" w:rsidRDefault="005E2B46" w:rsidP="006C14F6">
      <w:pPr>
        <w:spacing w:after="0" w:line="240" w:lineRule="auto"/>
        <w:ind w:firstLine="708"/>
        <w:jc w:val="both"/>
        <w:rPr>
          <w:rFonts w:ascii="Times New Roman" w:hAnsi="Times New Roman"/>
          <w:sz w:val="24"/>
          <w:szCs w:val="24"/>
        </w:rPr>
      </w:pPr>
      <w:r w:rsidRPr="006C14F6">
        <w:rPr>
          <w:rFonts w:ascii="Times New Roman" w:hAnsi="Times New Roman"/>
          <w:sz w:val="24"/>
          <w:szCs w:val="24"/>
        </w:rPr>
        <w:t>Таким образом, 97% выпускников  9-х классов 2019 года продолжают свое обучение в различных образовательных учреждениях города Перми.  64 % учащихся продолжают обучение в профессиональных образовательных учреждениях, что говорит о качественной работе в школе   по  формированию готовности школьников к профессиональному самоопределению, что соответствует генеральной цели Стратегии развития системы образования города Перми.</w:t>
      </w:r>
    </w:p>
    <w:p w:rsidR="00C919B7" w:rsidRPr="006C14F6" w:rsidRDefault="00C919B7" w:rsidP="006C14F6">
      <w:pPr>
        <w:pStyle w:val="18"/>
        <w:shd w:val="clear" w:color="auto" w:fill="auto"/>
        <w:tabs>
          <w:tab w:val="left" w:pos="567"/>
          <w:tab w:val="right" w:pos="9072"/>
        </w:tabs>
        <w:spacing w:line="240" w:lineRule="auto"/>
        <w:ind w:left="567" w:firstLine="709"/>
        <w:jc w:val="both"/>
        <w:rPr>
          <w:color w:val="auto"/>
          <w:sz w:val="24"/>
          <w:szCs w:val="24"/>
        </w:rPr>
      </w:pPr>
    </w:p>
    <w:p w:rsidR="009D012C" w:rsidRPr="005E2B46" w:rsidRDefault="00C919B7">
      <w:pPr>
        <w:pStyle w:val="18"/>
        <w:shd w:val="clear" w:color="auto" w:fill="auto"/>
        <w:tabs>
          <w:tab w:val="left" w:pos="567"/>
          <w:tab w:val="right" w:pos="9072"/>
        </w:tabs>
        <w:spacing w:line="269" w:lineRule="exact"/>
        <w:ind w:left="567" w:firstLine="709"/>
        <w:jc w:val="both"/>
        <w:rPr>
          <w:b/>
          <w:color w:val="auto"/>
          <w:sz w:val="24"/>
          <w:szCs w:val="24"/>
        </w:rPr>
      </w:pPr>
      <w:r w:rsidRPr="005E2B46">
        <w:rPr>
          <w:b/>
          <w:color w:val="auto"/>
          <w:sz w:val="24"/>
          <w:szCs w:val="24"/>
        </w:rPr>
        <w:t xml:space="preserve">Работа с одаренными </w:t>
      </w:r>
      <w:r w:rsidR="009D012C" w:rsidRPr="005E2B46">
        <w:rPr>
          <w:b/>
          <w:color w:val="auto"/>
          <w:sz w:val="24"/>
          <w:szCs w:val="24"/>
        </w:rPr>
        <w:t>детьми:</w:t>
      </w:r>
    </w:p>
    <w:p w:rsidR="009D012C" w:rsidRPr="009D012C" w:rsidRDefault="001776C0" w:rsidP="001776C0">
      <w:pPr>
        <w:shd w:val="clear" w:color="auto" w:fill="FFFFFF"/>
        <w:spacing w:after="0" w:line="240" w:lineRule="auto"/>
        <w:rPr>
          <w:rFonts w:ascii="Times New Roman" w:hAnsi="Times New Roman"/>
          <w:color w:val="000000"/>
          <w:sz w:val="24"/>
          <w:szCs w:val="24"/>
        </w:rPr>
      </w:pPr>
      <w:r>
        <w:rPr>
          <w:rFonts w:ascii="Times New Roman" w:eastAsia="Calibri" w:hAnsi="Times New Roman"/>
          <w:sz w:val="24"/>
          <w:szCs w:val="24"/>
          <w:lang w:eastAsia="en-US"/>
        </w:rPr>
        <w:tab/>
      </w:r>
      <w:r w:rsidR="009D012C" w:rsidRPr="009D012C">
        <w:rPr>
          <w:rFonts w:ascii="Times New Roman" w:eastAsia="Calibri" w:hAnsi="Times New Roman"/>
          <w:sz w:val="24"/>
          <w:szCs w:val="24"/>
          <w:lang w:eastAsia="en-US"/>
        </w:rPr>
        <w:t>С целью выявления интеллектуальных способностей учащихся МАОУ «СОШ № 24» ежегодно проходят НПК, конкурсы, олимпиады, викторины.</w:t>
      </w:r>
    </w:p>
    <w:p w:rsidR="009D012C" w:rsidRPr="009D012C" w:rsidRDefault="009D012C" w:rsidP="009D012C">
      <w:pPr>
        <w:shd w:val="clear" w:color="auto" w:fill="FFFFFF"/>
        <w:spacing w:after="0" w:line="240" w:lineRule="auto"/>
        <w:jc w:val="center"/>
        <w:rPr>
          <w:rFonts w:ascii="Times New Roman" w:hAnsi="Times New Roman"/>
          <w:color w:val="000000"/>
          <w:sz w:val="24"/>
          <w:szCs w:val="24"/>
        </w:rPr>
      </w:pPr>
    </w:p>
    <w:p w:rsidR="009D012C" w:rsidRPr="009D012C" w:rsidRDefault="009D012C" w:rsidP="009D012C">
      <w:pPr>
        <w:shd w:val="clear" w:color="auto" w:fill="FFFFFF"/>
        <w:spacing w:after="0" w:line="240" w:lineRule="auto"/>
        <w:jc w:val="both"/>
        <w:rPr>
          <w:rFonts w:ascii="Times New Roman" w:hAnsi="Times New Roman"/>
          <w:color w:val="000000"/>
          <w:sz w:val="24"/>
          <w:szCs w:val="24"/>
        </w:rPr>
      </w:pPr>
      <w:r w:rsidRPr="009D012C">
        <w:rPr>
          <w:rFonts w:ascii="Times New Roman" w:hAnsi="Times New Roman"/>
          <w:color w:val="000000"/>
          <w:sz w:val="24"/>
          <w:szCs w:val="24"/>
        </w:rPr>
        <w:t xml:space="preserve">       </w:t>
      </w:r>
      <w:r w:rsidR="00041366">
        <w:rPr>
          <w:rFonts w:ascii="Times New Roman" w:hAnsi="Times New Roman"/>
          <w:color w:val="000000"/>
          <w:sz w:val="24"/>
          <w:szCs w:val="24"/>
        </w:rPr>
        <w:tab/>
      </w:r>
      <w:r w:rsidRPr="009D012C">
        <w:rPr>
          <w:rFonts w:ascii="Times New Roman" w:hAnsi="Times New Roman"/>
          <w:color w:val="000000"/>
          <w:sz w:val="24"/>
          <w:szCs w:val="24"/>
        </w:rPr>
        <w:t>Школьная олимпиада является первым этапом </w:t>
      </w:r>
      <w:r w:rsidRPr="009D012C">
        <w:rPr>
          <w:rFonts w:ascii="Times New Roman" w:hAnsi="Times New Roman"/>
          <w:b/>
          <w:bCs/>
          <w:i/>
          <w:iCs/>
          <w:color w:val="000000"/>
          <w:sz w:val="24"/>
          <w:szCs w:val="24"/>
        </w:rPr>
        <w:t>всероссийской олимпиады школьников</w:t>
      </w:r>
      <w:r w:rsidRPr="009D012C">
        <w:rPr>
          <w:rFonts w:ascii="Times New Roman" w:hAnsi="Times New Roman"/>
          <w:color w:val="000000"/>
          <w:sz w:val="24"/>
          <w:szCs w:val="24"/>
        </w:rPr>
        <w:t>. Участие в предметной олимпиаде – это итог работы педагогического коллектива с одаренными учащимися не только на уроках, но и во внеурочной деятельности (факультативах, кружках и т.д.). Учащиеся показывают знания, полученные вне рамок школьной программы.</w:t>
      </w:r>
    </w:p>
    <w:p w:rsidR="009D012C" w:rsidRPr="009D012C" w:rsidRDefault="00041366" w:rsidP="009D012C">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ab/>
      </w:r>
      <w:r w:rsidR="009D012C" w:rsidRPr="009D012C">
        <w:rPr>
          <w:rFonts w:ascii="Times New Roman" w:hAnsi="Times New Roman"/>
          <w:color w:val="000000"/>
          <w:sz w:val="24"/>
          <w:szCs w:val="24"/>
        </w:rPr>
        <w:t>Основными целями и задачами олимпиады являются:</w:t>
      </w:r>
    </w:p>
    <w:p w:rsidR="009D012C" w:rsidRPr="009D012C" w:rsidRDefault="009D012C" w:rsidP="009D012C">
      <w:pPr>
        <w:shd w:val="clear" w:color="auto" w:fill="FFFFFF"/>
        <w:spacing w:after="0" w:line="294" w:lineRule="atLeast"/>
        <w:jc w:val="both"/>
        <w:rPr>
          <w:rFonts w:ascii="Times New Roman" w:hAnsi="Times New Roman"/>
          <w:color w:val="000000"/>
          <w:sz w:val="24"/>
          <w:szCs w:val="24"/>
        </w:rPr>
      </w:pPr>
      <w:r w:rsidRPr="009D012C">
        <w:rPr>
          <w:rFonts w:ascii="Times New Roman" w:hAnsi="Times New Roman"/>
          <w:color w:val="00000A"/>
          <w:sz w:val="24"/>
          <w:szCs w:val="24"/>
        </w:rPr>
        <w:t>- создание необходимых условий для выявления и развития у учащихся творческих способностей и интереса к научно-исследовательской деятельности;</w:t>
      </w:r>
    </w:p>
    <w:p w:rsidR="009D012C" w:rsidRPr="009D012C" w:rsidRDefault="009D012C" w:rsidP="009D012C">
      <w:pPr>
        <w:shd w:val="clear" w:color="auto" w:fill="FFFFFF"/>
        <w:spacing w:after="0" w:line="240" w:lineRule="auto"/>
        <w:jc w:val="both"/>
        <w:rPr>
          <w:rFonts w:ascii="Times New Roman" w:hAnsi="Times New Roman"/>
          <w:color w:val="000000"/>
          <w:sz w:val="24"/>
          <w:szCs w:val="24"/>
        </w:rPr>
      </w:pPr>
      <w:r w:rsidRPr="009D012C">
        <w:rPr>
          <w:rFonts w:ascii="Times New Roman" w:hAnsi="Times New Roman"/>
          <w:color w:val="000000"/>
          <w:sz w:val="24"/>
          <w:szCs w:val="24"/>
        </w:rPr>
        <w:t>- создание необходимых условий для поддержки одаренных детей;</w:t>
      </w:r>
    </w:p>
    <w:p w:rsidR="009D012C" w:rsidRPr="009D012C" w:rsidRDefault="009D012C" w:rsidP="009D012C">
      <w:pPr>
        <w:shd w:val="clear" w:color="auto" w:fill="FFFFFF"/>
        <w:spacing w:after="0" w:line="240" w:lineRule="auto"/>
        <w:jc w:val="both"/>
        <w:rPr>
          <w:rFonts w:ascii="Times New Roman" w:hAnsi="Times New Roman"/>
          <w:color w:val="000000"/>
          <w:sz w:val="24"/>
          <w:szCs w:val="24"/>
        </w:rPr>
      </w:pPr>
      <w:r w:rsidRPr="009D012C">
        <w:rPr>
          <w:rFonts w:ascii="Times New Roman" w:hAnsi="Times New Roman"/>
          <w:color w:val="000000"/>
          <w:sz w:val="24"/>
          <w:szCs w:val="24"/>
        </w:rPr>
        <w:t>-активизация работы факультативов, элективных курсов и других форм внеклассной и внешкольной работы с учащимися;</w:t>
      </w:r>
    </w:p>
    <w:p w:rsidR="009D012C" w:rsidRPr="009D012C" w:rsidRDefault="009D012C" w:rsidP="009D012C">
      <w:pPr>
        <w:shd w:val="clear" w:color="auto" w:fill="FFFFFF"/>
        <w:spacing w:after="0" w:line="240" w:lineRule="auto"/>
        <w:jc w:val="both"/>
        <w:rPr>
          <w:rFonts w:ascii="Times New Roman" w:hAnsi="Times New Roman"/>
          <w:color w:val="000000"/>
          <w:sz w:val="24"/>
          <w:szCs w:val="24"/>
        </w:rPr>
      </w:pPr>
      <w:r w:rsidRPr="009D012C">
        <w:rPr>
          <w:rFonts w:ascii="Times New Roman" w:hAnsi="Times New Roman"/>
          <w:color w:val="000000"/>
          <w:sz w:val="24"/>
          <w:szCs w:val="24"/>
        </w:rPr>
        <w:t>- оказание помощи старшеклассникам в профессиональном самоопределении.</w:t>
      </w:r>
    </w:p>
    <w:p w:rsidR="009D012C" w:rsidRPr="009D012C" w:rsidRDefault="00041366" w:rsidP="009D012C">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ab/>
      </w:r>
      <w:r w:rsidR="00F045F0">
        <w:rPr>
          <w:rFonts w:ascii="Times New Roman" w:hAnsi="Times New Roman"/>
          <w:color w:val="000000"/>
          <w:sz w:val="24"/>
          <w:szCs w:val="24"/>
        </w:rPr>
        <w:t xml:space="preserve">В 2019  году </w:t>
      </w:r>
      <w:r w:rsidR="009D012C" w:rsidRPr="009D012C">
        <w:rPr>
          <w:rFonts w:ascii="Times New Roman" w:hAnsi="Times New Roman"/>
          <w:color w:val="000000"/>
          <w:sz w:val="24"/>
          <w:szCs w:val="24"/>
        </w:rPr>
        <w:t>с целью поиска, поддержки, развития творческого потенциала одарённых детей в школе в октябре 2018 года было организовано проведение школьного этапа олимпиад по базовым и специальным дисциплинам. Олимпиада проводилась по общеобразовательным предметам, в установленные сроки.</w:t>
      </w:r>
    </w:p>
    <w:p w:rsidR="009D012C" w:rsidRPr="009D012C" w:rsidRDefault="009D012C" w:rsidP="009D012C">
      <w:pPr>
        <w:shd w:val="clear" w:color="auto" w:fill="FFFFFF"/>
        <w:spacing w:after="0" w:line="240" w:lineRule="auto"/>
        <w:jc w:val="both"/>
        <w:rPr>
          <w:rFonts w:ascii="Times New Roman" w:hAnsi="Times New Roman"/>
          <w:color w:val="000000"/>
          <w:sz w:val="24"/>
          <w:szCs w:val="24"/>
        </w:rPr>
      </w:pPr>
      <w:r w:rsidRPr="009D012C">
        <w:rPr>
          <w:rFonts w:ascii="Times New Roman" w:hAnsi="Times New Roman"/>
          <w:color w:val="000000"/>
          <w:sz w:val="24"/>
          <w:szCs w:val="24"/>
        </w:rPr>
        <w:t xml:space="preserve">Содержание олимпиадных и творческих заданий соответствует следующим </w:t>
      </w:r>
      <w:proofErr w:type="spellStart"/>
      <w:r w:rsidRPr="009D012C">
        <w:rPr>
          <w:rFonts w:ascii="Times New Roman" w:hAnsi="Times New Roman"/>
          <w:color w:val="000000"/>
          <w:sz w:val="24"/>
          <w:szCs w:val="24"/>
        </w:rPr>
        <w:t>целевымустановкам</w:t>
      </w:r>
      <w:proofErr w:type="spellEnd"/>
      <w:r w:rsidRPr="009D012C">
        <w:rPr>
          <w:rFonts w:ascii="Times New Roman" w:hAnsi="Times New Roman"/>
          <w:color w:val="000000"/>
          <w:sz w:val="24"/>
          <w:szCs w:val="24"/>
        </w:rPr>
        <w:br/>
        <w:t>- реализация компетентностного подхода в о</w:t>
      </w:r>
      <w:r w:rsidR="00041366">
        <w:rPr>
          <w:rFonts w:ascii="Times New Roman" w:hAnsi="Times New Roman"/>
          <w:color w:val="000000"/>
          <w:sz w:val="24"/>
          <w:szCs w:val="24"/>
        </w:rPr>
        <w:t>бразовательном процессе;</w:t>
      </w:r>
      <w:r w:rsidR="00041366">
        <w:rPr>
          <w:rFonts w:ascii="Times New Roman" w:hAnsi="Times New Roman"/>
          <w:color w:val="000000"/>
          <w:sz w:val="24"/>
          <w:szCs w:val="24"/>
        </w:rPr>
        <w:br/>
        <w:t xml:space="preserve">- </w:t>
      </w:r>
      <w:r w:rsidRPr="009D012C">
        <w:rPr>
          <w:rFonts w:ascii="Times New Roman" w:hAnsi="Times New Roman"/>
          <w:color w:val="000000"/>
          <w:sz w:val="24"/>
          <w:szCs w:val="24"/>
        </w:rPr>
        <w:t>создание условий для успешной социализации учащихся</w:t>
      </w:r>
      <w:r w:rsidRPr="009D012C">
        <w:rPr>
          <w:rFonts w:ascii="Times New Roman" w:hAnsi="Times New Roman"/>
          <w:color w:val="000000"/>
          <w:sz w:val="24"/>
          <w:szCs w:val="24"/>
        </w:rPr>
        <w:br/>
        <w:t xml:space="preserve">- обеспечение субъект-субъектных отношений между участниками </w:t>
      </w:r>
      <w:proofErr w:type="spellStart"/>
      <w:r w:rsidRPr="009D012C">
        <w:rPr>
          <w:rFonts w:ascii="Times New Roman" w:hAnsi="Times New Roman"/>
          <w:color w:val="000000"/>
          <w:sz w:val="24"/>
          <w:szCs w:val="24"/>
        </w:rPr>
        <w:t>образовательногопроцесса</w:t>
      </w:r>
      <w:proofErr w:type="spellEnd"/>
      <w:r w:rsidRPr="009D012C">
        <w:rPr>
          <w:rFonts w:ascii="Times New Roman" w:hAnsi="Times New Roman"/>
          <w:color w:val="000000"/>
          <w:sz w:val="24"/>
          <w:szCs w:val="24"/>
        </w:rPr>
        <w:t>;</w:t>
      </w:r>
      <w:r w:rsidRPr="009D012C">
        <w:rPr>
          <w:rFonts w:ascii="Times New Roman" w:hAnsi="Times New Roman"/>
          <w:color w:val="000000"/>
          <w:sz w:val="24"/>
          <w:szCs w:val="24"/>
        </w:rPr>
        <w:br/>
        <w:t xml:space="preserve">- формирование критериев оценивания достижений учащихся в единстве предметной, </w:t>
      </w:r>
      <w:proofErr w:type="spellStart"/>
      <w:r w:rsidRPr="009D012C">
        <w:rPr>
          <w:rFonts w:ascii="Times New Roman" w:hAnsi="Times New Roman"/>
          <w:color w:val="000000"/>
          <w:sz w:val="24"/>
          <w:szCs w:val="24"/>
        </w:rPr>
        <w:t>надпредметной</w:t>
      </w:r>
      <w:proofErr w:type="spellEnd"/>
      <w:r w:rsidRPr="009D012C">
        <w:rPr>
          <w:rFonts w:ascii="Times New Roman" w:hAnsi="Times New Roman"/>
          <w:color w:val="000000"/>
          <w:sz w:val="24"/>
          <w:szCs w:val="24"/>
        </w:rPr>
        <w:t xml:space="preserve"> и личностной составляющих образованности по </w:t>
      </w:r>
      <w:proofErr w:type="spellStart"/>
      <w:r w:rsidRPr="009D012C">
        <w:rPr>
          <w:rFonts w:ascii="Times New Roman" w:hAnsi="Times New Roman"/>
          <w:color w:val="000000"/>
          <w:sz w:val="24"/>
          <w:szCs w:val="24"/>
        </w:rPr>
        <w:t>гуманитарнымпредметам</w:t>
      </w:r>
      <w:proofErr w:type="spellEnd"/>
      <w:r w:rsidRPr="009D012C">
        <w:rPr>
          <w:rFonts w:ascii="Times New Roman" w:hAnsi="Times New Roman"/>
          <w:color w:val="000000"/>
          <w:sz w:val="24"/>
          <w:szCs w:val="24"/>
        </w:rPr>
        <w:t>;</w:t>
      </w:r>
      <w:r w:rsidRPr="009D012C">
        <w:rPr>
          <w:rFonts w:ascii="Times New Roman" w:hAnsi="Times New Roman"/>
          <w:color w:val="000000"/>
          <w:sz w:val="24"/>
          <w:szCs w:val="24"/>
        </w:rPr>
        <w:br/>
        <w:t xml:space="preserve">- способствует созданию ситуации успеха каждого учащегося, раскрытию интеллектуальных возможностей, мотивации к творческой деятельности и возможности </w:t>
      </w:r>
      <w:proofErr w:type="spellStart"/>
      <w:r w:rsidRPr="009D012C">
        <w:rPr>
          <w:rFonts w:ascii="Times New Roman" w:hAnsi="Times New Roman"/>
          <w:color w:val="000000"/>
          <w:sz w:val="24"/>
          <w:szCs w:val="24"/>
        </w:rPr>
        <w:t>самооценивания</w:t>
      </w:r>
      <w:proofErr w:type="spellEnd"/>
      <w:r w:rsidRPr="009D012C">
        <w:rPr>
          <w:rFonts w:ascii="Times New Roman" w:hAnsi="Times New Roman"/>
          <w:color w:val="000000"/>
          <w:sz w:val="24"/>
          <w:szCs w:val="24"/>
        </w:rPr>
        <w:t>.</w:t>
      </w:r>
    </w:p>
    <w:p w:rsidR="009D012C" w:rsidRPr="009D012C" w:rsidRDefault="00041366" w:rsidP="009D012C">
      <w:pPr>
        <w:shd w:val="clear" w:color="auto" w:fill="FFFFFF"/>
        <w:spacing w:after="0" w:line="240" w:lineRule="auto"/>
        <w:jc w:val="both"/>
        <w:rPr>
          <w:rFonts w:ascii="Times New Roman" w:hAnsi="Times New Roman"/>
          <w:color w:val="000000"/>
          <w:sz w:val="24"/>
          <w:szCs w:val="24"/>
        </w:rPr>
      </w:pPr>
      <w:r>
        <w:rPr>
          <w:rFonts w:ascii="Times New Roman" w:eastAsia="Calibri" w:hAnsi="Times New Roman"/>
          <w:sz w:val="24"/>
          <w:szCs w:val="24"/>
          <w:lang w:eastAsia="en-US"/>
        </w:rPr>
        <w:lastRenderedPageBreak/>
        <w:tab/>
      </w:r>
      <w:r w:rsidR="009D012C" w:rsidRPr="009D012C">
        <w:rPr>
          <w:rFonts w:ascii="Times New Roman" w:eastAsia="Calibri" w:hAnsi="Times New Roman"/>
          <w:sz w:val="24"/>
          <w:szCs w:val="24"/>
          <w:lang w:eastAsia="en-US"/>
        </w:rPr>
        <w:t>Олимпиада проводилась по 10 предметам: 4 кл.- математика, 5-9 кл.- русский язык, математика, химия, право, биология, право, английский  язык, обществознание, литература, история.</w:t>
      </w:r>
    </w:p>
    <w:p w:rsidR="009D012C" w:rsidRPr="009D012C" w:rsidRDefault="009D012C" w:rsidP="009D012C">
      <w:pPr>
        <w:shd w:val="clear" w:color="auto" w:fill="FFFFFF"/>
        <w:spacing w:after="0" w:line="240" w:lineRule="auto"/>
        <w:jc w:val="both"/>
        <w:rPr>
          <w:rFonts w:ascii="Times New Roman" w:hAnsi="Times New Roman"/>
          <w:color w:val="000000"/>
          <w:sz w:val="24"/>
          <w:szCs w:val="24"/>
        </w:rPr>
      </w:pPr>
    </w:p>
    <w:p w:rsidR="009D012C" w:rsidRPr="009D012C" w:rsidRDefault="009D012C" w:rsidP="009D012C">
      <w:pPr>
        <w:shd w:val="clear" w:color="auto" w:fill="FFFFFF"/>
        <w:spacing w:after="0" w:line="240" w:lineRule="auto"/>
        <w:jc w:val="both"/>
        <w:rPr>
          <w:rFonts w:ascii="Times New Roman" w:hAnsi="Times New Roman"/>
          <w:color w:val="000000"/>
          <w:sz w:val="24"/>
          <w:szCs w:val="24"/>
        </w:rPr>
      </w:pPr>
      <w:r w:rsidRPr="009D012C">
        <w:rPr>
          <w:rFonts w:ascii="Times New Roman" w:hAnsi="Times New Roman"/>
          <w:color w:val="000000"/>
          <w:sz w:val="24"/>
          <w:szCs w:val="24"/>
        </w:rPr>
        <w:t xml:space="preserve">В олимпиаде по русскому языку приняли участие – 39 учеников </w:t>
      </w:r>
    </w:p>
    <w:p w:rsidR="009D012C" w:rsidRPr="00F1135E" w:rsidRDefault="009D012C" w:rsidP="009D012C">
      <w:pPr>
        <w:shd w:val="clear" w:color="auto" w:fill="FFFFFF"/>
        <w:spacing w:after="0" w:line="240" w:lineRule="auto"/>
        <w:jc w:val="both"/>
        <w:rPr>
          <w:rFonts w:ascii="Times New Roman" w:hAnsi="Times New Roman"/>
          <w:color w:val="000000"/>
          <w:sz w:val="24"/>
          <w:szCs w:val="24"/>
        </w:rPr>
      </w:pPr>
      <w:r w:rsidRPr="00F1135E">
        <w:rPr>
          <w:rFonts w:ascii="Times New Roman" w:hAnsi="Times New Roman"/>
          <w:color w:val="000000"/>
          <w:sz w:val="24"/>
          <w:szCs w:val="24"/>
        </w:rPr>
        <w:t xml:space="preserve">- по литературе –12 учеников  </w:t>
      </w:r>
    </w:p>
    <w:p w:rsidR="009D012C" w:rsidRPr="00F1135E" w:rsidRDefault="009D012C" w:rsidP="009D012C">
      <w:pPr>
        <w:shd w:val="clear" w:color="auto" w:fill="FFFFFF"/>
        <w:spacing w:after="0" w:line="240" w:lineRule="auto"/>
        <w:jc w:val="both"/>
        <w:rPr>
          <w:rFonts w:ascii="Times New Roman" w:hAnsi="Times New Roman"/>
          <w:color w:val="000000"/>
          <w:sz w:val="24"/>
          <w:szCs w:val="24"/>
        </w:rPr>
      </w:pPr>
      <w:r w:rsidRPr="00F1135E">
        <w:rPr>
          <w:rFonts w:ascii="Times New Roman" w:hAnsi="Times New Roman"/>
          <w:color w:val="000000"/>
          <w:sz w:val="24"/>
          <w:szCs w:val="24"/>
        </w:rPr>
        <w:t xml:space="preserve">- по английскому языку – 6 учеников </w:t>
      </w:r>
    </w:p>
    <w:p w:rsidR="009D012C" w:rsidRPr="00F1135E" w:rsidRDefault="009D012C" w:rsidP="009D012C">
      <w:pPr>
        <w:shd w:val="clear" w:color="auto" w:fill="FFFFFF"/>
        <w:spacing w:after="0" w:line="240" w:lineRule="auto"/>
        <w:jc w:val="both"/>
        <w:rPr>
          <w:rFonts w:ascii="Times New Roman" w:hAnsi="Times New Roman"/>
          <w:color w:val="000000"/>
          <w:sz w:val="24"/>
          <w:szCs w:val="24"/>
        </w:rPr>
      </w:pPr>
      <w:r w:rsidRPr="00F1135E">
        <w:rPr>
          <w:rFonts w:ascii="Times New Roman" w:hAnsi="Times New Roman"/>
          <w:color w:val="000000"/>
          <w:sz w:val="24"/>
          <w:szCs w:val="24"/>
        </w:rPr>
        <w:t xml:space="preserve">- по обществознанию –21  учеников </w:t>
      </w:r>
    </w:p>
    <w:p w:rsidR="009D012C" w:rsidRPr="00F1135E" w:rsidRDefault="009D012C" w:rsidP="009D012C">
      <w:pPr>
        <w:shd w:val="clear" w:color="auto" w:fill="FFFFFF"/>
        <w:spacing w:after="0" w:line="240" w:lineRule="auto"/>
        <w:jc w:val="both"/>
        <w:rPr>
          <w:rFonts w:ascii="Times New Roman" w:hAnsi="Times New Roman"/>
          <w:color w:val="000000"/>
          <w:sz w:val="24"/>
          <w:szCs w:val="24"/>
        </w:rPr>
      </w:pPr>
      <w:r w:rsidRPr="00F1135E">
        <w:rPr>
          <w:rFonts w:ascii="Times New Roman" w:hAnsi="Times New Roman"/>
          <w:color w:val="000000"/>
          <w:sz w:val="24"/>
          <w:szCs w:val="24"/>
        </w:rPr>
        <w:t xml:space="preserve">- по истории –  37 учеников </w:t>
      </w:r>
    </w:p>
    <w:p w:rsidR="009D012C" w:rsidRPr="00F1135E" w:rsidRDefault="009D012C" w:rsidP="009D012C">
      <w:pPr>
        <w:shd w:val="clear" w:color="auto" w:fill="FFFFFF"/>
        <w:spacing w:after="0" w:line="240" w:lineRule="auto"/>
        <w:jc w:val="both"/>
        <w:rPr>
          <w:rFonts w:ascii="Times New Roman" w:hAnsi="Times New Roman"/>
          <w:color w:val="000000"/>
          <w:sz w:val="24"/>
          <w:szCs w:val="24"/>
        </w:rPr>
      </w:pPr>
      <w:r w:rsidRPr="00F1135E">
        <w:rPr>
          <w:rFonts w:ascii="Times New Roman" w:hAnsi="Times New Roman"/>
          <w:color w:val="000000"/>
          <w:sz w:val="24"/>
          <w:szCs w:val="24"/>
        </w:rPr>
        <w:t xml:space="preserve">- по математике –  38 учеников </w:t>
      </w:r>
    </w:p>
    <w:p w:rsidR="009D012C" w:rsidRPr="00F1135E" w:rsidRDefault="009D012C" w:rsidP="009D012C">
      <w:pPr>
        <w:shd w:val="clear" w:color="auto" w:fill="FFFFFF"/>
        <w:spacing w:after="0" w:line="240" w:lineRule="auto"/>
        <w:jc w:val="both"/>
        <w:rPr>
          <w:rFonts w:ascii="Times New Roman" w:hAnsi="Times New Roman"/>
          <w:color w:val="000000"/>
          <w:sz w:val="24"/>
          <w:szCs w:val="24"/>
        </w:rPr>
      </w:pPr>
      <w:r w:rsidRPr="00F1135E">
        <w:rPr>
          <w:rFonts w:ascii="Times New Roman" w:hAnsi="Times New Roman"/>
          <w:color w:val="000000"/>
          <w:sz w:val="24"/>
          <w:szCs w:val="24"/>
        </w:rPr>
        <w:t xml:space="preserve">- по биологии –  6 учеников </w:t>
      </w:r>
    </w:p>
    <w:p w:rsidR="009D012C" w:rsidRPr="00F1135E" w:rsidRDefault="009D012C" w:rsidP="009D012C">
      <w:pPr>
        <w:shd w:val="clear" w:color="auto" w:fill="FFFFFF"/>
        <w:spacing w:after="0" w:line="240" w:lineRule="auto"/>
        <w:jc w:val="both"/>
        <w:rPr>
          <w:rFonts w:ascii="Times New Roman" w:hAnsi="Times New Roman"/>
          <w:color w:val="000000"/>
          <w:sz w:val="24"/>
          <w:szCs w:val="24"/>
        </w:rPr>
      </w:pPr>
      <w:r w:rsidRPr="00F1135E">
        <w:rPr>
          <w:rFonts w:ascii="Times New Roman" w:hAnsi="Times New Roman"/>
          <w:color w:val="000000"/>
          <w:sz w:val="24"/>
          <w:szCs w:val="24"/>
        </w:rPr>
        <w:t xml:space="preserve">- по экономике –29  учеников </w:t>
      </w:r>
    </w:p>
    <w:p w:rsidR="009D012C" w:rsidRPr="00F1135E" w:rsidRDefault="009D012C" w:rsidP="009D012C">
      <w:pPr>
        <w:shd w:val="clear" w:color="auto" w:fill="FFFFFF"/>
        <w:spacing w:after="0" w:line="240" w:lineRule="auto"/>
        <w:jc w:val="both"/>
        <w:rPr>
          <w:rFonts w:ascii="Times New Roman" w:hAnsi="Times New Roman"/>
          <w:color w:val="000000"/>
          <w:sz w:val="24"/>
          <w:szCs w:val="24"/>
        </w:rPr>
      </w:pPr>
      <w:r w:rsidRPr="00F1135E">
        <w:rPr>
          <w:rFonts w:ascii="Times New Roman" w:hAnsi="Times New Roman"/>
          <w:color w:val="000000"/>
          <w:sz w:val="24"/>
          <w:szCs w:val="24"/>
        </w:rPr>
        <w:t xml:space="preserve">- по химии –  11 учеников </w:t>
      </w:r>
    </w:p>
    <w:p w:rsidR="009D012C" w:rsidRPr="00F1135E" w:rsidRDefault="009D012C" w:rsidP="009D012C">
      <w:pPr>
        <w:shd w:val="clear" w:color="auto" w:fill="FFFFFF"/>
        <w:spacing w:after="0" w:line="240" w:lineRule="auto"/>
        <w:jc w:val="both"/>
        <w:rPr>
          <w:rFonts w:ascii="Times New Roman" w:hAnsi="Times New Roman"/>
          <w:color w:val="000000"/>
          <w:sz w:val="24"/>
          <w:szCs w:val="24"/>
        </w:rPr>
      </w:pPr>
      <w:r w:rsidRPr="00F1135E">
        <w:rPr>
          <w:rFonts w:ascii="Times New Roman" w:hAnsi="Times New Roman"/>
          <w:color w:val="000000"/>
          <w:sz w:val="24"/>
          <w:szCs w:val="24"/>
        </w:rPr>
        <w:t xml:space="preserve">- по праву –12 учеников  </w:t>
      </w:r>
    </w:p>
    <w:p w:rsidR="009D012C" w:rsidRPr="00F1135E" w:rsidRDefault="009D012C" w:rsidP="009D012C">
      <w:pPr>
        <w:shd w:val="clear" w:color="auto" w:fill="FFFFFF"/>
        <w:spacing w:after="0" w:line="240" w:lineRule="auto"/>
        <w:jc w:val="both"/>
        <w:rPr>
          <w:rFonts w:ascii="Times New Roman" w:hAnsi="Times New Roman"/>
          <w:color w:val="000000"/>
          <w:sz w:val="24"/>
          <w:szCs w:val="24"/>
        </w:rPr>
      </w:pPr>
      <w:r w:rsidRPr="00F1135E">
        <w:rPr>
          <w:rFonts w:ascii="Times New Roman" w:hAnsi="Times New Roman"/>
          <w:color w:val="000000"/>
          <w:sz w:val="24"/>
          <w:szCs w:val="24"/>
        </w:rPr>
        <w:t>Всего количество участников: 211 человек.</w:t>
      </w:r>
    </w:p>
    <w:p w:rsidR="009D012C" w:rsidRPr="00F1135E" w:rsidRDefault="00041366" w:rsidP="009D012C">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ab/>
      </w:r>
      <w:r w:rsidR="009D012C" w:rsidRPr="00F1135E">
        <w:rPr>
          <w:rFonts w:ascii="Times New Roman" w:hAnsi="Times New Roman"/>
          <w:color w:val="000000"/>
          <w:sz w:val="24"/>
          <w:szCs w:val="24"/>
        </w:rPr>
        <w:t>В школьном туре победителями и призерами стали 21 учащихся, что составляет 21% от общего количества участников олимпиады.</w:t>
      </w:r>
    </w:p>
    <w:p w:rsidR="009D012C" w:rsidRPr="00F1135E" w:rsidRDefault="00041366" w:rsidP="009D012C">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ab/>
      </w:r>
      <w:r w:rsidR="009D012C" w:rsidRPr="00F1135E">
        <w:rPr>
          <w:rFonts w:ascii="Times New Roman" w:hAnsi="Times New Roman"/>
          <w:color w:val="000000"/>
          <w:sz w:val="24"/>
          <w:szCs w:val="24"/>
        </w:rPr>
        <w:t>На основании отчетов и предоставленных работ учащихся был составлен список победителей и призеров школьного этапа всероссийской олимпиады школьников. Участники школьного этапа олимпиады, набравшие наибольшее количество баллов, признаны победителями школьного этапа олимпиады при условии, что количество набранных ими баллов превышает половину максимально возможных баллов.</w:t>
      </w:r>
    </w:p>
    <w:p w:rsidR="009D012C" w:rsidRPr="00F1135E" w:rsidRDefault="009D012C" w:rsidP="009D012C">
      <w:pPr>
        <w:spacing w:after="0" w:line="240" w:lineRule="auto"/>
        <w:ind w:right="-1"/>
        <w:jc w:val="both"/>
        <w:rPr>
          <w:rFonts w:ascii="Times New Roman" w:hAnsi="Times New Roman"/>
          <w:bCs/>
          <w:spacing w:val="-5"/>
          <w:sz w:val="24"/>
          <w:szCs w:val="24"/>
          <w:lang w:eastAsia="en-US"/>
        </w:rPr>
      </w:pPr>
    </w:p>
    <w:p w:rsidR="009D012C" w:rsidRPr="00041366" w:rsidRDefault="009D012C" w:rsidP="009D012C">
      <w:pPr>
        <w:spacing w:after="0" w:line="240" w:lineRule="auto"/>
        <w:ind w:right="-5" w:firstLine="708"/>
        <w:jc w:val="both"/>
        <w:rPr>
          <w:rFonts w:ascii="Times New Roman" w:hAnsi="Times New Roman"/>
          <w:sz w:val="24"/>
          <w:szCs w:val="24"/>
        </w:rPr>
      </w:pPr>
      <w:r w:rsidRPr="00041366">
        <w:rPr>
          <w:rFonts w:ascii="Times New Roman" w:hAnsi="Times New Roman"/>
          <w:spacing w:val="-5"/>
          <w:sz w:val="24"/>
          <w:szCs w:val="24"/>
          <w:lang w:eastAsia="en-US"/>
        </w:rPr>
        <w:t>по итогам участия</w:t>
      </w:r>
      <w:r w:rsidRPr="00041366">
        <w:rPr>
          <w:rFonts w:ascii="Times New Roman" w:hAnsi="Times New Roman"/>
          <w:sz w:val="24"/>
          <w:szCs w:val="24"/>
        </w:rPr>
        <w:t xml:space="preserve">  в проекте  «Электронное портфолио» школьника»</w:t>
      </w:r>
    </w:p>
    <w:p w:rsidR="009D012C" w:rsidRPr="00041366" w:rsidRDefault="009D012C" w:rsidP="009D012C">
      <w:pPr>
        <w:spacing w:after="0" w:line="240" w:lineRule="auto"/>
        <w:ind w:right="-1"/>
        <w:jc w:val="both"/>
        <w:rPr>
          <w:rFonts w:ascii="Times New Roman" w:hAnsi="Times New Roman"/>
          <w:bCs/>
          <w:spacing w:val="-5"/>
          <w:sz w:val="24"/>
          <w:szCs w:val="24"/>
          <w:lang w:eastAsia="en-US"/>
        </w:rPr>
      </w:pPr>
    </w:p>
    <w:p w:rsidR="009D012C" w:rsidRPr="00F1135E" w:rsidRDefault="009D012C" w:rsidP="009D012C">
      <w:pPr>
        <w:spacing w:after="0" w:line="240" w:lineRule="auto"/>
        <w:ind w:right="-5" w:firstLine="708"/>
        <w:jc w:val="both"/>
        <w:rPr>
          <w:rFonts w:ascii="Times New Roman" w:hAnsi="Times New Roman"/>
          <w:sz w:val="24"/>
          <w:szCs w:val="24"/>
        </w:rPr>
      </w:pPr>
      <w:r w:rsidRPr="00F1135E">
        <w:rPr>
          <w:rFonts w:ascii="Times New Roman" w:hAnsi="Times New Roman"/>
          <w:sz w:val="24"/>
          <w:szCs w:val="24"/>
        </w:rPr>
        <w:t xml:space="preserve">На основании письма Департамента образования Администрации города Перми от 21.10.2016 года № СЭД – 08-01-22-76 об участии в  проекте «Электронное портфолио школьника» с 2016 года  школа начала участвовать в этом проекте, в 2019 году были заполнены  100% портфолио на платформе </w:t>
      </w:r>
      <w:r w:rsidRPr="00F1135E">
        <w:rPr>
          <w:rFonts w:ascii="Times New Roman" w:hAnsi="Times New Roman"/>
          <w:sz w:val="24"/>
          <w:szCs w:val="24"/>
          <w:lang w:val="en-US"/>
        </w:rPr>
        <w:t>SKOLA</w:t>
      </w:r>
      <w:r w:rsidRPr="00F1135E">
        <w:rPr>
          <w:rFonts w:ascii="Times New Roman" w:hAnsi="Times New Roman"/>
          <w:sz w:val="24"/>
          <w:szCs w:val="24"/>
        </w:rPr>
        <w:t>59.</w:t>
      </w:r>
      <w:r w:rsidRPr="00F1135E">
        <w:rPr>
          <w:rFonts w:ascii="Times New Roman" w:hAnsi="Times New Roman"/>
          <w:sz w:val="24"/>
          <w:szCs w:val="24"/>
          <w:lang w:val="en-US"/>
        </w:rPr>
        <w:t>RU</w:t>
      </w:r>
      <w:r w:rsidRPr="00F1135E">
        <w:rPr>
          <w:rFonts w:ascii="Times New Roman" w:hAnsi="Times New Roman"/>
          <w:sz w:val="24"/>
          <w:szCs w:val="24"/>
        </w:rPr>
        <w:t xml:space="preserve"> учащимися 5-9  классов. Работу с классными руководителями и учащимися 5-9 классов по качественному заполнению эл. портфолио  проводила Баранова М. С., учитель начальных классов. По итогам заполнения МАОУ «СОШ №24» вошла в ТОП 20 лучших школ города с наибольшим количеством портфолио среди 8-11 классов.</w:t>
      </w:r>
    </w:p>
    <w:p w:rsidR="009D012C" w:rsidRPr="00F1135E" w:rsidRDefault="009D012C" w:rsidP="009D012C">
      <w:pPr>
        <w:spacing w:after="0" w:line="240" w:lineRule="auto"/>
        <w:ind w:right="-5" w:firstLine="708"/>
        <w:jc w:val="both"/>
        <w:rPr>
          <w:rFonts w:ascii="Times New Roman" w:hAnsi="Times New Roman"/>
          <w:sz w:val="24"/>
          <w:szCs w:val="24"/>
        </w:rPr>
      </w:pPr>
    </w:p>
    <w:p w:rsidR="009D012C" w:rsidRPr="00041366" w:rsidRDefault="009D012C" w:rsidP="009D012C">
      <w:pPr>
        <w:spacing w:after="0" w:line="240" w:lineRule="auto"/>
        <w:ind w:right="-5" w:firstLine="708"/>
        <w:jc w:val="both"/>
        <w:rPr>
          <w:rFonts w:ascii="Times New Roman" w:hAnsi="Times New Roman"/>
          <w:sz w:val="24"/>
          <w:szCs w:val="24"/>
        </w:rPr>
      </w:pPr>
      <w:r w:rsidRPr="00041366">
        <w:rPr>
          <w:rFonts w:ascii="Times New Roman" w:hAnsi="Times New Roman"/>
          <w:sz w:val="24"/>
          <w:szCs w:val="24"/>
        </w:rPr>
        <w:t>В результате</w:t>
      </w:r>
      <w:r w:rsidRPr="00F1135E">
        <w:rPr>
          <w:rFonts w:ascii="Times New Roman" w:hAnsi="Times New Roman"/>
          <w:b/>
          <w:sz w:val="24"/>
          <w:szCs w:val="24"/>
        </w:rPr>
        <w:t xml:space="preserve"> </w:t>
      </w:r>
      <w:r w:rsidRPr="00041366">
        <w:rPr>
          <w:rFonts w:ascii="Times New Roman" w:hAnsi="Times New Roman"/>
          <w:sz w:val="24"/>
          <w:szCs w:val="24"/>
        </w:rPr>
        <w:t xml:space="preserve">заполнения портфолио  ученица 8г класса Захарченя Анастасия, кл. руководитель Хазеев Р. А., ученица 8а класса </w:t>
      </w:r>
      <w:proofErr w:type="spellStart"/>
      <w:r w:rsidRPr="00041366">
        <w:rPr>
          <w:rFonts w:ascii="Times New Roman" w:hAnsi="Times New Roman"/>
          <w:sz w:val="24"/>
          <w:szCs w:val="24"/>
        </w:rPr>
        <w:t>Мозжерина</w:t>
      </w:r>
      <w:proofErr w:type="spellEnd"/>
      <w:r w:rsidRPr="00041366">
        <w:rPr>
          <w:rFonts w:ascii="Times New Roman" w:hAnsi="Times New Roman"/>
          <w:sz w:val="24"/>
          <w:szCs w:val="24"/>
        </w:rPr>
        <w:t xml:space="preserve"> Дарья, </w:t>
      </w:r>
      <w:proofErr w:type="spellStart"/>
      <w:r w:rsidRPr="00041366">
        <w:rPr>
          <w:rFonts w:ascii="Times New Roman" w:hAnsi="Times New Roman"/>
          <w:sz w:val="24"/>
          <w:szCs w:val="24"/>
        </w:rPr>
        <w:t>кл</w:t>
      </w:r>
      <w:proofErr w:type="spellEnd"/>
      <w:r w:rsidRPr="00041366">
        <w:rPr>
          <w:rFonts w:ascii="Times New Roman" w:hAnsi="Times New Roman"/>
          <w:sz w:val="24"/>
          <w:szCs w:val="24"/>
        </w:rPr>
        <w:t>. руководитель Пьянкова Е. И. стали участниками «Ярмарка достижений» (1 тур) проекта «Золотой резерв», где были отмечены сертификатами участников муниципального уровня.</w:t>
      </w:r>
    </w:p>
    <w:p w:rsidR="009D012C" w:rsidRPr="00F1135E" w:rsidRDefault="009D012C" w:rsidP="009D012C">
      <w:pPr>
        <w:spacing w:after="0" w:line="240" w:lineRule="auto"/>
        <w:ind w:right="-1"/>
        <w:jc w:val="both"/>
        <w:rPr>
          <w:rFonts w:ascii="Times New Roman" w:hAnsi="Times New Roman"/>
          <w:bCs/>
          <w:spacing w:val="-5"/>
          <w:sz w:val="24"/>
          <w:szCs w:val="24"/>
          <w:lang w:eastAsia="en-US"/>
        </w:rPr>
      </w:pPr>
    </w:p>
    <w:p w:rsidR="009D012C" w:rsidRDefault="001776C0" w:rsidP="009D012C">
      <w:pPr>
        <w:shd w:val="clear" w:color="auto" w:fill="FFFFFF"/>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ab/>
      </w:r>
      <w:r w:rsidR="009D012C" w:rsidRPr="00F1135E">
        <w:rPr>
          <w:rFonts w:ascii="Times New Roman" w:eastAsia="Calibri" w:hAnsi="Times New Roman"/>
          <w:sz w:val="24"/>
          <w:szCs w:val="24"/>
          <w:lang w:eastAsia="en-US"/>
        </w:rPr>
        <w:t>По итогам школьного тура предметных олимпиад  не было участников  для участия во всероссийской олимпиаде на муниципальном уровне.</w:t>
      </w:r>
    </w:p>
    <w:p w:rsidR="001776C0" w:rsidRDefault="001776C0" w:rsidP="009D012C">
      <w:pPr>
        <w:shd w:val="clear" w:color="auto" w:fill="FFFFFF"/>
        <w:spacing w:after="0" w:line="240" w:lineRule="auto"/>
        <w:jc w:val="both"/>
        <w:rPr>
          <w:rFonts w:ascii="Times New Roman" w:eastAsia="Calibri" w:hAnsi="Times New Roman"/>
          <w:sz w:val="24"/>
          <w:szCs w:val="24"/>
          <w:lang w:eastAsia="en-US"/>
        </w:rPr>
      </w:pPr>
    </w:p>
    <w:p w:rsidR="009D012C" w:rsidRPr="00F1135E" w:rsidRDefault="00041366" w:rsidP="009D012C">
      <w:pPr>
        <w:spacing w:after="0" w:line="240" w:lineRule="auto"/>
        <w:jc w:val="both"/>
        <w:rPr>
          <w:rFonts w:ascii="Times New Roman" w:hAnsi="Times New Roman"/>
          <w:sz w:val="24"/>
          <w:szCs w:val="24"/>
        </w:rPr>
      </w:pPr>
      <w:r>
        <w:rPr>
          <w:rFonts w:ascii="Times New Roman" w:hAnsi="Times New Roman"/>
          <w:color w:val="000000"/>
          <w:sz w:val="24"/>
          <w:szCs w:val="24"/>
        </w:rPr>
        <w:tab/>
      </w:r>
      <w:r w:rsidR="009D012C" w:rsidRPr="00F1135E">
        <w:rPr>
          <w:rFonts w:ascii="Times New Roman" w:hAnsi="Times New Roman"/>
          <w:color w:val="000000"/>
          <w:sz w:val="24"/>
          <w:szCs w:val="24"/>
        </w:rPr>
        <w:t xml:space="preserve">Анализируя результаты, следует сделать </w:t>
      </w:r>
      <w:r w:rsidR="009D012C" w:rsidRPr="00F1135E">
        <w:rPr>
          <w:rFonts w:ascii="Times New Roman" w:hAnsi="Times New Roman"/>
          <w:b/>
          <w:i/>
          <w:color w:val="000000"/>
          <w:sz w:val="24"/>
          <w:szCs w:val="24"/>
        </w:rPr>
        <w:t>вывод:</w:t>
      </w:r>
    </w:p>
    <w:p w:rsidR="009D012C" w:rsidRPr="00F1135E" w:rsidRDefault="009D012C" w:rsidP="009D012C">
      <w:pPr>
        <w:shd w:val="clear" w:color="auto" w:fill="FFFFFF"/>
        <w:spacing w:after="0" w:line="240" w:lineRule="auto"/>
        <w:jc w:val="both"/>
        <w:rPr>
          <w:rFonts w:ascii="Times New Roman" w:hAnsi="Times New Roman"/>
          <w:color w:val="000000"/>
          <w:sz w:val="24"/>
          <w:szCs w:val="24"/>
        </w:rPr>
      </w:pPr>
      <w:r w:rsidRPr="00F1135E">
        <w:rPr>
          <w:rFonts w:ascii="Times New Roman" w:hAnsi="Times New Roman"/>
          <w:color w:val="000000"/>
          <w:sz w:val="24"/>
          <w:szCs w:val="24"/>
        </w:rPr>
        <w:t>1. Практически по всем предметам учащиеся показали низкий уровень выполнения заданий. Не желание участвовать в олимпиадах. Что указывает на недостаточную работу педагогов-предметников по выявлению талантливых детей на уровне школы.</w:t>
      </w:r>
    </w:p>
    <w:p w:rsidR="009D012C" w:rsidRPr="00F1135E" w:rsidRDefault="009D012C" w:rsidP="009D012C">
      <w:pPr>
        <w:shd w:val="clear" w:color="auto" w:fill="FFFFFF"/>
        <w:spacing w:after="0" w:line="240" w:lineRule="auto"/>
        <w:jc w:val="both"/>
        <w:rPr>
          <w:rFonts w:ascii="Times New Roman" w:hAnsi="Times New Roman"/>
          <w:color w:val="000000"/>
          <w:sz w:val="24"/>
          <w:szCs w:val="24"/>
        </w:rPr>
      </w:pPr>
      <w:r w:rsidRPr="00F1135E">
        <w:rPr>
          <w:rFonts w:ascii="Times New Roman" w:hAnsi="Times New Roman"/>
          <w:color w:val="000000"/>
          <w:sz w:val="24"/>
          <w:szCs w:val="24"/>
        </w:rPr>
        <w:t>2. Необходимо мотивировать учащихся на изучение дополнительной литературы, целенаправленно работать в течение всего года.</w:t>
      </w:r>
    </w:p>
    <w:p w:rsidR="009D012C" w:rsidRPr="00F1135E" w:rsidRDefault="009D012C" w:rsidP="009D012C">
      <w:pPr>
        <w:shd w:val="clear" w:color="auto" w:fill="FFFFFF"/>
        <w:spacing w:after="0" w:line="240" w:lineRule="auto"/>
        <w:jc w:val="both"/>
        <w:rPr>
          <w:rFonts w:ascii="Times New Roman" w:hAnsi="Times New Roman"/>
          <w:color w:val="000000"/>
          <w:sz w:val="24"/>
          <w:szCs w:val="24"/>
        </w:rPr>
      </w:pPr>
      <w:r w:rsidRPr="00F1135E">
        <w:rPr>
          <w:rFonts w:ascii="Times New Roman" w:hAnsi="Times New Roman"/>
          <w:color w:val="000000"/>
          <w:sz w:val="24"/>
          <w:szCs w:val="24"/>
        </w:rPr>
        <w:t>К основным проблемам, выявленным при подготовке школьников к олимпиадам в этом учебном году, можно отнести следующие:</w:t>
      </w:r>
    </w:p>
    <w:p w:rsidR="009D012C" w:rsidRPr="00F1135E" w:rsidRDefault="009D012C" w:rsidP="009D012C">
      <w:pPr>
        <w:shd w:val="clear" w:color="auto" w:fill="FFFFFF"/>
        <w:spacing w:after="0" w:line="240" w:lineRule="auto"/>
        <w:jc w:val="both"/>
        <w:rPr>
          <w:rFonts w:ascii="Times New Roman" w:hAnsi="Times New Roman"/>
          <w:color w:val="000000"/>
          <w:sz w:val="24"/>
          <w:szCs w:val="24"/>
        </w:rPr>
      </w:pPr>
      <w:r w:rsidRPr="00F1135E">
        <w:rPr>
          <w:rFonts w:ascii="Times New Roman" w:hAnsi="Times New Roman"/>
          <w:color w:val="000000"/>
          <w:sz w:val="24"/>
          <w:szCs w:val="24"/>
        </w:rPr>
        <w:t>-сложный теоретический материал, требующий более глубоких знаний;</w:t>
      </w:r>
    </w:p>
    <w:p w:rsidR="009D012C" w:rsidRPr="00F1135E" w:rsidRDefault="009D012C" w:rsidP="009D012C">
      <w:pPr>
        <w:shd w:val="clear" w:color="auto" w:fill="FFFFFF"/>
        <w:spacing w:after="0" w:line="240" w:lineRule="auto"/>
        <w:jc w:val="both"/>
        <w:rPr>
          <w:rFonts w:ascii="Times New Roman" w:hAnsi="Times New Roman"/>
          <w:color w:val="000000"/>
          <w:sz w:val="24"/>
          <w:szCs w:val="24"/>
        </w:rPr>
      </w:pPr>
      <w:r w:rsidRPr="00F1135E">
        <w:rPr>
          <w:rFonts w:ascii="Times New Roman" w:hAnsi="Times New Roman"/>
          <w:color w:val="000000"/>
          <w:sz w:val="24"/>
          <w:szCs w:val="24"/>
        </w:rPr>
        <w:t>- учет возрастных и психологических особенностей учащихся при подготовке к проведению олимпиады (одни и те же дети участвуют в олимпиадах по нескольким предметам);</w:t>
      </w:r>
    </w:p>
    <w:p w:rsidR="009D012C" w:rsidRPr="00F1135E" w:rsidRDefault="009D012C" w:rsidP="009D012C">
      <w:pPr>
        <w:shd w:val="clear" w:color="auto" w:fill="FFFFFF"/>
        <w:spacing w:after="0" w:line="240" w:lineRule="auto"/>
        <w:jc w:val="both"/>
        <w:rPr>
          <w:rFonts w:ascii="Times New Roman" w:hAnsi="Times New Roman"/>
          <w:color w:val="000000"/>
          <w:sz w:val="24"/>
          <w:szCs w:val="24"/>
        </w:rPr>
      </w:pPr>
      <w:r w:rsidRPr="00F1135E">
        <w:rPr>
          <w:rFonts w:ascii="Times New Roman" w:hAnsi="Times New Roman"/>
          <w:color w:val="000000"/>
          <w:sz w:val="24"/>
          <w:szCs w:val="24"/>
        </w:rPr>
        <w:t xml:space="preserve">- скорость мыслительных процессов у детей не одинакова (одни могут сконцентрироваться и быстро соображать в экстремальных условиях лимита времени, другие ориентированы на </w:t>
      </w:r>
      <w:r w:rsidRPr="00F1135E">
        <w:rPr>
          <w:rFonts w:ascii="Times New Roman" w:hAnsi="Times New Roman"/>
          <w:color w:val="000000"/>
          <w:sz w:val="24"/>
          <w:szCs w:val="24"/>
        </w:rPr>
        <w:lastRenderedPageBreak/>
        <w:t>процесс длительного обдумывания и стрессовая ситуация, вызванная ограничением времени может ввести их в ступор);</w:t>
      </w:r>
    </w:p>
    <w:p w:rsidR="009D012C" w:rsidRPr="00F1135E" w:rsidRDefault="009D012C" w:rsidP="009D012C">
      <w:pPr>
        <w:shd w:val="clear" w:color="auto" w:fill="FFFFFF"/>
        <w:spacing w:after="0" w:line="240" w:lineRule="auto"/>
        <w:jc w:val="both"/>
        <w:rPr>
          <w:rFonts w:ascii="Times New Roman" w:hAnsi="Times New Roman"/>
          <w:color w:val="000000"/>
          <w:sz w:val="24"/>
          <w:szCs w:val="24"/>
        </w:rPr>
      </w:pPr>
      <w:r w:rsidRPr="00F1135E">
        <w:rPr>
          <w:rFonts w:ascii="Times New Roman" w:hAnsi="Times New Roman"/>
          <w:color w:val="000000"/>
          <w:sz w:val="24"/>
          <w:szCs w:val="24"/>
        </w:rPr>
        <w:t>-неоднозначное отношение родителей к участию ребёнка в олимпиадах.</w:t>
      </w:r>
    </w:p>
    <w:p w:rsidR="009D012C" w:rsidRPr="00F1135E" w:rsidRDefault="009D012C" w:rsidP="009D012C">
      <w:pPr>
        <w:shd w:val="clear" w:color="auto" w:fill="FFFFFF"/>
        <w:spacing w:after="0" w:line="240" w:lineRule="auto"/>
        <w:jc w:val="both"/>
        <w:rPr>
          <w:rFonts w:ascii="Times New Roman" w:hAnsi="Times New Roman"/>
          <w:color w:val="000000"/>
          <w:sz w:val="24"/>
          <w:szCs w:val="24"/>
        </w:rPr>
      </w:pPr>
      <w:r w:rsidRPr="00F1135E">
        <w:rPr>
          <w:rFonts w:ascii="Times New Roman" w:hAnsi="Times New Roman"/>
          <w:color w:val="000000"/>
          <w:sz w:val="24"/>
          <w:szCs w:val="24"/>
        </w:rPr>
        <w:t xml:space="preserve">-произошло снижение участников всероссийской олимпиады школьников на 2%, но повысилось участие в других олимпиадах (дистанционных) на проекте </w:t>
      </w:r>
      <w:proofErr w:type="spellStart"/>
      <w:r w:rsidRPr="00F1135E">
        <w:rPr>
          <w:rFonts w:ascii="Times New Roman" w:hAnsi="Times New Roman"/>
          <w:color w:val="000000"/>
          <w:sz w:val="24"/>
          <w:szCs w:val="24"/>
        </w:rPr>
        <w:t>Учи.ру</w:t>
      </w:r>
      <w:proofErr w:type="spellEnd"/>
      <w:r w:rsidRPr="00F1135E">
        <w:rPr>
          <w:rFonts w:ascii="Times New Roman" w:hAnsi="Times New Roman"/>
          <w:color w:val="000000"/>
          <w:sz w:val="24"/>
          <w:szCs w:val="24"/>
        </w:rPr>
        <w:t>, «</w:t>
      </w:r>
      <w:proofErr w:type="spellStart"/>
      <w:r w:rsidRPr="00F1135E">
        <w:rPr>
          <w:rFonts w:ascii="Times New Roman" w:hAnsi="Times New Roman"/>
          <w:color w:val="000000"/>
          <w:sz w:val="24"/>
          <w:szCs w:val="24"/>
        </w:rPr>
        <w:t>Знаника</w:t>
      </w:r>
      <w:proofErr w:type="spellEnd"/>
      <w:r w:rsidRPr="00F1135E">
        <w:rPr>
          <w:rFonts w:ascii="Times New Roman" w:hAnsi="Times New Roman"/>
          <w:color w:val="000000"/>
          <w:sz w:val="24"/>
          <w:szCs w:val="24"/>
        </w:rPr>
        <w:t>», «</w:t>
      </w:r>
      <w:proofErr w:type="spellStart"/>
      <w:r w:rsidRPr="00F1135E">
        <w:rPr>
          <w:rFonts w:ascii="Times New Roman" w:hAnsi="Times New Roman"/>
          <w:color w:val="000000"/>
          <w:sz w:val="24"/>
          <w:szCs w:val="24"/>
        </w:rPr>
        <w:t>Олимпус</w:t>
      </w:r>
      <w:proofErr w:type="spellEnd"/>
      <w:r w:rsidRPr="00F1135E">
        <w:rPr>
          <w:rFonts w:ascii="Times New Roman" w:hAnsi="Times New Roman"/>
          <w:color w:val="000000"/>
          <w:sz w:val="24"/>
          <w:szCs w:val="24"/>
        </w:rPr>
        <w:t xml:space="preserve">»-весенняя сессия, </w:t>
      </w:r>
      <w:proofErr w:type="spellStart"/>
      <w:r w:rsidRPr="00F1135E">
        <w:rPr>
          <w:rFonts w:ascii="Times New Roman" w:hAnsi="Times New Roman"/>
          <w:color w:val="000000"/>
          <w:sz w:val="24"/>
          <w:szCs w:val="24"/>
        </w:rPr>
        <w:t>Инфоурок</w:t>
      </w:r>
      <w:proofErr w:type="spellEnd"/>
      <w:r w:rsidRPr="00F1135E">
        <w:rPr>
          <w:rFonts w:ascii="Times New Roman" w:hAnsi="Times New Roman"/>
          <w:color w:val="000000"/>
          <w:sz w:val="24"/>
          <w:szCs w:val="24"/>
        </w:rPr>
        <w:t>, учащиеся школы завоевали призовые места, что составило на 25% больше призовых мест, по сравнению с 2017-2018 учебным годом.</w:t>
      </w:r>
    </w:p>
    <w:p w:rsidR="009D012C" w:rsidRPr="00F1135E" w:rsidRDefault="009D012C" w:rsidP="009D012C">
      <w:pPr>
        <w:spacing w:after="0" w:line="240" w:lineRule="auto"/>
        <w:ind w:left="4248" w:firstLine="708"/>
        <w:jc w:val="center"/>
        <w:rPr>
          <w:rFonts w:ascii="Times New Roman" w:hAnsi="Times New Roman"/>
          <w:b/>
          <w:bCs/>
          <w:color w:val="000000"/>
          <w:sz w:val="24"/>
          <w:szCs w:val="24"/>
        </w:rPr>
      </w:pPr>
      <w:r w:rsidRPr="00F1135E">
        <w:rPr>
          <w:rFonts w:ascii="Times New Roman" w:hAnsi="Times New Roman"/>
          <w:color w:val="000000"/>
          <w:sz w:val="24"/>
          <w:szCs w:val="24"/>
        </w:rPr>
        <w:t> </w:t>
      </w:r>
    </w:p>
    <w:p w:rsidR="001776C0" w:rsidRDefault="001776C0" w:rsidP="001776C0">
      <w:pPr>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В 2019 году увеличилось</w:t>
      </w:r>
      <w:r w:rsidR="00041366">
        <w:rPr>
          <w:rFonts w:ascii="Times New Roman" w:hAnsi="Times New Roman"/>
          <w:color w:val="000000"/>
          <w:sz w:val="24"/>
          <w:szCs w:val="24"/>
        </w:rPr>
        <w:t xml:space="preserve"> число </w:t>
      </w:r>
      <w:r w:rsidR="009D012C" w:rsidRPr="00F1135E">
        <w:rPr>
          <w:rFonts w:ascii="Times New Roman" w:hAnsi="Times New Roman"/>
          <w:color w:val="000000"/>
          <w:sz w:val="24"/>
          <w:szCs w:val="24"/>
        </w:rPr>
        <w:t>участников региональных, межрегиональных,  международных игр-конкурсов.</w:t>
      </w:r>
    </w:p>
    <w:p w:rsidR="009D012C" w:rsidRPr="00F1135E" w:rsidRDefault="009D012C" w:rsidP="001776C0">
      <w:pPr>
        <w:spacing w:after="0" w:line="240" w:lineRule="auto"/>
        <w:ind w:firstLine="708"/>
        <w:jc w:val="both"/>
        <w:rPr>
          <w:rFonts w:ascii="Times New Roman" w:hAnsi="Times New Roman"/>
          <w:color w:val="000000"/>
          <w:sz w:val="24"/>
          <w:szCs w:val="24"/>
        </w:rPr>
      </w:pPr>
      <w:r w:rsidRPr="00F1135E">
        <w:rPr>
          <w:rFonts w:ascii="Times New Roman" w:hAnsi="Times New Roman"/>
          <w:color w:val="000000"/>
          <w:sz w:val="24"/>
          <w:szCs w:val="24"/>
        </w:rPr>
        <w:t>Общее число участников этих конкурсов  444 человек, что составляет 48 % от общего количества участников    </w:t>
      </w:r>
    </w:p>
    <w:p w:rsidR="009D012C" w:rsidRPr="00F1135E" w:rsidRDefault="009D012C" w:rsidP="009D012C">
      <w:pPr>
        <w:spacing w:after="0" w:line="240" w:lineRule="auto"/>
        <w:ind w:firstLine="708"/>
        <w:jc w:val="both"/>
        <w:rPr>
          <w:rFonts w:ascii="Times New Roman" w:hAnsi="Times New Roman"/>
          <w:sz w:val="24"/>
          <w:szCs w:val="24"/>
        </w:rPr>
      </w:pPr>
      <w:r w:rsidRPr="00F1135E">
        <w:rPr>
          <w:rFonts w:ascii="Times New Roman" w:hAnsi="Times New Roman"/>
          <w:color w:val="000000"/>
          <w:sz w:val="24"/>
          <w:szCs w:val="24"/>
        </w:rPr>
        <w:t xml:space="preserve"> Наибольшую активность проявили учащиеся в международной игре-конкурсе «Русский медвежонок-2019»  участвовали 125 человек, из них </w:t>
      </w:r>
      <w:r w:rsidRPr="00F1135E">
        <w:rPr>
          <w:rFonts w:ascii="Times New Roman" w:hAnsi="Times New Roman"/>
          <w:sz w:val="24"/>
          <w:szCs w:val="24"/>
        </w:rPr>
        <w:t xml:space="preserve">Брюханова М(6б) заняла 1 место в районе, 7 человек заняли призовые места </w:t>
      </w:r>
      <w:proofErr w:type="spellStart"/>
      <w:r w:rsidRPr="00F1135E">
        <w:rPr>
          <w:rFonts w:ascii="Times New Roman" w:hAnsi="Times New Roman"/>
          <w:sz w:val="24"/>
          <w:szCs w:val="24"/>
        </w:rPr>
        <w:t>Лобашев</w:t>
      </w:r>
      <w:proofErr w:type="spellEnd"/>
      <w:r w:rsidRPr="00F1135E">
        <w:rPr>
          <w:rFonts w:ascii="Times New Roman" w:hAnsi="Times New Roman"/>
          <w:sz w:val="24"/>
          <w:szCs w:val="24"/>
        </w:rPr>
        <w:t xml:space="preserve"> С</w:t>
      </w:r>
      <w:r w:rsidR="00041366">
        <w:rPr>
          <w:rFonts w:ascii="Times New Roman" w:hAnsi="Times New Roman"/>
          <w:sz w:val="24"/>
          <w:szCs w:val="24"/>
        </w:rPr>
        <w:t xml:space="preserve"> </w:t>
      </w:r>
      <w:r w:rsidRPr="00F1135E">
        <w:rPr>
          <w:rFonts w:ascii="Times New Roman" w:hAnsi="Times New Roman"/>
          <w:sz w:val="24"/>
          <w:szCs w:val="24"/>
        </w:rPr>
        <w:t>(3а) 2 место в районе, Никитенко А</w:t>
      </w:r>
      <w:r w:rsidR="00041366">
        <w:rPr>
          <w:rFonts w:ascii="Times New Roman" w:hAnsi="Times New Roman"/>
          <w:sz w:val="24"/>
          <w:szCs w:val="24"/>
        </w:rPr>
        <w:t xml:space="preserve"> </w:t>
      </w:r>
      <w:r w:rsidRPr="00F1135E">
        <w:rPr>
          <w:rFonts w:ascii="Times New Roman" w:hAnsi="Times New Roman"/>
          <w:sz w:val="24"/>
          <w:szCs w:val="24"/>
        </w:rPr>
        <w:t xml:space="preserve">(3а) 3 место в </w:t>
      </w:r>
      <w:proofErr w:type="spellStart"/>
      <w:r w:rsidRPr="00F1135E">
        <w:rPr>
          <w:rFonts w:ascii="Times New Roman" w:hAnsi="Times New Roman"/>
          <w:sz w:val="24"/>
          <w:szCs w:val="24"/>
        </w:rPr>
        <w:t>районе,Тютиков</w:t>
      </w:r>
      <w:proofErr w:type="spellEnd"/>
      <w:r w:rsidRPr="00F1135E">
        <w:rPr>
          <w:rFonts w:ascii="Times New Roman" w:hAnsi="Times New Roman"/>
          <w:sz w:val="24"/>
          <w:szCs w:val="24"/>
        </w:rPr>
        <w:t xml:space="preserve"> Н (3а) 4 место в районе, Багирова Д(6б) 2 место в районе, </w:t>
      </w:r>
      <w:proofErr w:type="spellStart"/>
      <w:r w:rsidRPr="00F1135E">
        <w:rPr>
          <w:rFonts w:ascii="Times New Roman" w:hAnsi="Times New Roman"/>
          <w:sz w:val="24"/>
          <w:szCs w:val="24"/>
        </w:rPr>
        <w:t>Котяшева</w:t>
      </w:r>
      <w:proofErr w:type="spellEnd"/>
      <w:r w:rsidR="00041366">
        <w:rPr>
          <w:rFonts w:ascii="Times New Roman" w:hAnsi="Times New Roman"/>
          <w:sz w:val="24"/>
          <w:szCs w:val="24"/>
        </w:rPr>
        <w:t xml:space="preserve"> К.</w:t>
      </w:r>
      <w:r w:rsidRPr="00F1135E">
        <w:rPr>
          <w:rFonts w:ascii="Times New Roman" w:hAnsi="Times New Roman"/>
          <w:sz w:val="24"/>
          <w:szCs w:val="24"/>
        </w:rPr>
        <w:t xml:space="preserve">(8в) 2 место в районе, </w:t>
      </w:r>
      <w:proofErr w:type="spellStart"/>
      <w:r w:rsidRPr="00F1135E">
        <w:rPr>
          <w:rFonts w:ascii="Times New Roman" w:hAnsi="Times New Roman"/>
          <w:sz w:val="24"/>
          <w:szCs w:val="24"/>
        </w:rPr>
        <w:t>Мусихина</w:t>
      </w:r>
      <w:proofErr w:type="spellEnd"/>
      <w:r w:rsidRPr="00F1135E">
        <w:rPr>
          <w:rFonts w:ascii="Times New Roman" w:hAnsi="Times New Roman"/>
          <w:sz w:val="24"/>
          <w:szCs w:val="24"/>
        </w:rPr>
        <w:t xml:space="preserve"> А</w:t>
      </w:r>
      <w:r w:rsidR="00041366">
        <w:rPr>
          <w:rFonts w:ascii="Times New Roman" w:hAnsi="Times New Roman"/>
          <w:sz w:val="24"/>
          <w:szCs w:val="24"/>
        </w:rPr>
        <w:t xml:space="preserve"> </w:t>
      </w:r>
      <w:r w:rsidRPr="00F1135E">
        <w:rPr>
          <w:rFonts w:ascii="Times New Roman" w:hAnsi="Times New Roman"/>
          <w:sz w:val="24"/>
          <w:szCs w:val="24"/>
        </w:rPr>
        <w:t xml:space="preserve">(8В) 4 место в районе. </w:t>
      </w:r>
    </w:p>
    <w:p w:rsidR="009D012C" w:rsidRPr="00F1135E" w:rsidRDefault="009D012C" w:rsidP="009D012C">
      <w:pPr>
        <w:spacing w:after="0" w:line="240" w:lineRule="auto"/>
        <w:ind w:firstLine="708"/>
        <w:jc w:val="both"/>
        <w:rPr>
          <w:rFonts w:ascii="Times New Roman" w:hAnsi="Times New Roman"/>
          <w:color w:val="000000"/>
          <w:sz w:val="24"/>
          <w:szCs w:val="24"/>
        </w:rPr>
      </w:pPr>
      <w:r w:rsidRPr="00F1135E">
        <w:rPr>
          <w:rFonts w:ascii="Times New Roman" w:hAnsi="Times New Roman"/>
          <w:color w:val="000000"/>
          <w:sz w:val="24"/>
          <w:szCs w:val="24"/>
        </w:rPr>
        <w:t>Российский комитет международного конкурса-игры «Русский язык-2019» выразил благодарность учителям по русскому языку нашей школы за помощь в организации конкурса, за деятельность способствующую развитию у школьников интереса к предмету, выявлению одаренных детей и активизации внеклассной и внешкольной работе.</w:t>
      </w:r>
    </w:p>
    <w:p w:rsidR="009D012C" w:rsidRPr="00F1135E" w:rsidRDefault="009D012C" w:rsidP="009D012C">
      <w:pPr>
        <w:spacing w:after="0" w:line="240" w:lineRule="auto"/>
        <w:jc w:val="both"/>
        <w:rPr>
          <w:rFonts w:ascii="Times New Roman" w:hAnsi="Times New Roman"/>
          <w:sz w:val="24"/>
          <w:szCs w:val="24"/>
        </w:rPr>
      </w:pPr>
      <w:r w:rsidRPr="00F1135E">
        <w:rPr>
          <w:rFonts w:ascii="Times New Roman" w:hAnsi="Times New Roman"/>
          <w:color w:val="000000"/>
          <w:sz w:val="24"/>
          <w:szCs w:val="24"/>
        </w:rPr>
        <w:t>В математическом конкурсе-игре «Кенгуру» (65чел.),в региональной игре-конкурсе «Почемучка» (51 чел.),</w:t>
      </w:r>
      <w:r w:rsidRPr="00F1135E">
        <w:rPr>
          <w:rFonts w:ascii="Times New Roman" w:hAnsi="Times New Roman"/>
          <w:color w:val="0070C0"/>
          <w:sz w:val="24"/>
          <w:szCs w:val="24"/>
        </w:rPr>
        <w:t xml:space="preserve"> </w:t>
      </w:r>
      <w:r w:rsidRPr="00F1135E">
        <w:rPr>
          <w:rFonts w:ascii="Times New Roman" w:hAnsi="Times New Roman"/>
          <w:sz w:val="24"/>
          <w:szCs w:val="24"/>
        </w:rPr>
        <w:t>«Лис–любитель истории» (7 человек) Макаров М(9а) занял 3 место в районе, «Енот – знаток естественных наук» (59 человек),«</w:t>
      </w:r>
      <w:proofErr w:type="spellStart"/>
      <w:r w:rsidRPr="00F1135E">
        <w:rPr>
          <w:rFonts w:ascii="Times New Roman" w:hAnsi="Times New Roman"/>
          <w:sz w:val="24"/>
          <w:szCs w:val="24"/>
        </w:rPr>
        <w:t>Чеширский</w:t>
      </w:r>
      <w:proofErr w:type="spellEnd"/>
      <w:r w:rsidRPr="00F1135E">
        <w:rPr>
          <w:rFonts w:ascii="Times New Roman" w:hAnsi="Times New Roman"/>
          <w:sz w:val="24"/>
          <w:szCs w:val="24"/>
        </w:rPr>
        <w:t xml:space="preserve"> кот» 38 человек),«Британский Бульдог» (23 учащихся).</w:t>
      </w:r>
    </w:p>
    <w:p w:rsidR="009D012C" w:rsidRPr="00F1135E" w:rsidRDefault="009D012C" w:rsidP="009D012C">
      <w:pPr>
        <w:spacing w:after="0" w:line="240" w:lineRule="auto"/>
        <w:jc w:val="both"/>
        <w:rPr>
          <w:rFonts w:ascii="Times New Roman" w:hAnsi="Times New Roman"/>
          <w:color w:val="000000"/>
          <w:sz w:val="24"/>
          <w:szCs w:val="24"/>
        </w:rPr>
      </w:pPr>
    </w:p>
    <w:p w:rsidR="009D012C" w:rsidRPr="00F1135E" w:rsidRDefault="009D012C" w:rsidP="009D012C">
      <w:pPr>
        <w:spacing w:after="0" w:line="240" w:lineRule="auto"/>
        <w:jc w:val="both"/>
        <w:rPr>
          <w:rFonts w:ascii="Times New Roman" w:hAnsi="Times New Roman"/>
          <w:sz w:val="24"/>
          <w:szCs w:val="24"/>
        </w:rPr>
      </w:pPr>
      <w:r w:rsidRPr="00F1135E">
        <w:rPr>
          <w:rFonts w:ascii="Times New Roman" w:hAnsi="Times New Roman"/>
          <w:color w:val="000000"/>
          <w:sz w:val="24"/>
          <w:szCs w:val="24"/>
        </w:rPr>
        <w:t xml:space="preserve">76 учащихся с 5-9 классов приняли участие в международном конкурсе  </w:t>
      </w:r>
      <w:r w:rsidRPr="00F1135E">
        <w:rPr>
          <w:rFonts w:ascii="Times New Roman" w:hAnsi="Times New Roman"/>
          <w:sz w:val="24"/>
          <w:szCs w:val="24"/>
        </w:rPr>
        <w:t>«Кириллица» по русскому языку</w:t>
      </w:r>
      <w:r w:rsidRPr="00F1135E">
        <w:rPr>
          <w:rFonts w:ascii="Times New Roman" w:hAnsi="Times New Roman"/>
          <w:color w:val="000000"/>
          <w:sz w:val="24"/>
          <w:szCs w:val="24"/>
        </w:rPr>
        <w:t xml:space="preserve">, из них 23участников стали призерами и победителями </w:t>
      </w:r>
    </w:p>
    <w:p w:rsidR="009D012C" w:rsidRPr="00F1135E" w:rsidRDefault="009D012C" w:rsidP="009D012C">
      <w:pPr>
        <w:spacing w:after="0" w:line="240" w:lineRule="auto"/>
        <w:jc w:val="both"/>
        <w:rPr>
          <w:rFonts w:ascii="Times New Roman" w:hAnsi="Times New Roman"/>
          <w:sz w:val="24"/>
          <w:szCs w:val="24"/>
        </w:rPr>
      </w:pPr>
      <w:r w:rsidRPr="00F1135E">
        <w:rPr>
          <w:rFonts w:ascii="Times New Roman" w:hAnsi="Times New Roman"/>
          <w:sz w:val="24"/>
          <w:szCs w:val="24"/>
        </w:rPr>
        <w:t xml:space="preserve">Диплом </w:t>
      </w:r>
      <w:r w:rsidRPr="00F1135E">
        <w:rPr>
          <w:rFonts w:ascii="Times New Roman" w:hAnsi="Times New Roman"/>
          <w:sz w:val="24"/>
          <w:szCs w:val="24"/>
          <w:lang w:val="en-US"/>
        </w:rPr>
        <w:t>I</w:t>
      </w:r>
      <w:r w:rsidRPr="00F1135E">
        <w:rPr>
          <w:rFonts w:ascii="Times New Roman" w:hAnsi="Times New Roman"/>
          <w:sz w:val="24"/>
          <w:szCs w:val="24"/>
        </w:rPr>
        <w:t xml:space="preserve"> степени:</w:t>
      </w:r>
    </w:p>
    <w:p w:rsidR="009D012C" w:rsidRPr="00F1135E" w:rsidRDefault="009D012C" w:rsidP="009D012C">
      <w:pPr>
        <w:spacing w:after="0" w:line="240" w:lineRule="auto"/>
        <w:jc w:val="both"/>
        <w:rPr>
          <w:rFonts w:ascii="Times New Roman" w:hAnsi="Times New Roman"/>
          <w:sz w:val="24"/>
          <w:szCs w:val="24"/>
        </w:rPr>
      </w:pPr>
      <w:r w:rsidRPr="00F1135E">
        <w:rPr>
          <w:rFonts w:ascii="Times New Roman" w:hAnsi="Times New Roman"/>
          <w:sz w:val="24"/>
          <w:szCs w:val="24"/>
        </w:rPr>
        <w:t>Быкова К(7а),Павлова М(7а),</w:t>
      </w:r>
      <w:proofErr w:type="spellStart"/>
      <w:r w:rsidRPr="00F1135E">
        <w:rPr>
          <w:rFonts w:ascii="Times New Roman" w:hAnsi="Times New Roman"/>
          <w:sz w:val="24"/>
          <w:szCs w:val="24"/>
        </w:rPr>
        <w:t>Больгина</w:t>
      </w:r>
      <w:proofErr w:type="spellEnd"/>
      <w:r w:rsidRPr="00F1135E">
        <w:rPr>
          <w:rFonts w:ascii="Times New Roman" w:hAnsi="Times New Roman"/>
          <w:sz w:val="24"/>
          <w:szCs w:val="24"/>
        </w:rPr>
        <w:t xml:space="preserve"> В(7а),Васильева А(7а)</w:t>
      </w:r>
    </w:p>
    <w:p w:rsidR="009D012C" w:rsidRPr="00F1135E" w:rsidRDefault="009D012C" w:rsidP="009D012C">
      <w:pPr>
        <w:spacing w:after="0" w:line="240" w:lineRule="auto"/>
        <w:jc w:val="both"/>
        <w:rPr>
          <w:rFonts w:ascii="Times New Roman" w:hAnsi="Times New Roman"/>
          <w:sz w:val="24"/>
          <w:szCs w:val="24"/>
        </w:rPr>
      </w:pPr>
      <w:proofErr w:type="spellStart"/>
      <w:r w:rsidRPr="00F1135E">
        <w:rPr>
          <w:rFonts w:ascii="Times New Roman" w:hAnsi="Times New Roman"/>
          <w:sz w:val="24"/>
          <w:szCs w:val="24"/>
        </w:rPr>
        <w:t>Сметляев</w:t>
      </w:r>
      <w:proofErr w:type="spellEnd"/>
      <w:r w:rsidRPr="00F1135E">
        <w:rPr>
          <w:rFonts w:ascii="Times New Roman" w:hAnsi="Times New Roman"/>
          <w:sz w:val="24"/>
          <w:szCs w:val="24"/>
        </w:rPr>
        <w:t xml:space="preserve"> А(7а),</w:t>
      </w:r>
      <w:proofErr w:type="spellStart"/>
      <w:r w:rsidRPr="00F1135E">
        <w:rPr>
          <w:rFonts w:ascii="Times New Roman" w:hAnsi="Times New Roman"/>
          <w:sz w:val="24"/>
          <w:szCs w:val="24"/>
        </w:rPr>
        <w:t>Цагельник</w:t>
      </w:r>
      <w:proofErr w:type="spellEnd"/>
      <w:r w:rsidRPr="00F1135E">
        <w:rPr>
          <w:rFonts w:ascii="Times New Roman" w:hAnsi="Times New Roman"/>
          <w:sz w:val="24"/>
          <w:szCs w:val="24"/>
        </w:rPr>
        <w:t xml:space="preserve"> Т(7а),Казакова А(7а),</w:t>
      </w:r>
      <w:proofErr w:type="spellStart"/>
      <w:r w:rsidRPr="00F1135E">
        <w:rPr>
          <w:rFonts w:ascii="Times New Roman" w:hAnsi="Times New Roman"/>
          <w:sz w:val="24"/>
          <w:szCs w:val="24"/>
        </w:rPr>
        <w:t>Колеватова</w:t>
      </w:r>
      <w:proofErr w:type="spellEnd"/>
      <w:r w:rsidRPr="00F1135E">
        <w:rPr>
          <w:rFonts w:ascii="Times New Roman" w:hAnsi="Times New Roman"/>
          <w:sz w:val="24"/>
          <w:szCs w:val="24"/>
        </w:rPr>
        <w:t xml:space="preserve"> Е(6В)</w:t>
      </w:r>
    </w:p>
    <w:p w:rsidR="009D012C" w:rsidRPr="00F1135E" w:rsidRDefault="009D012C" w:rsidP="009D012C">
      <w:pPr>
        <w:spacing w:after="0" w:line="240" w:lineRule="auto"/>
        <w:jc w:val="both"/>
        <w:rPr>
          <w:rFonts w:ascii="Times New Roman" w:hAnsi="Times New Roman"/>
          <w:sz w:val="24"/>
          <w:szCs w:val="24"/>
        </w:rPr>
      </w:pPr>
      <w:r w:rsidRPr="00F1135E">
        <w:rPr>
          <w:rFonts w:ascii="Times New Roman" w:hAnsi="Times New Roman"/>
          <w:sz w:val="24"/>
          <w:szCs w:val="24"/>
        </w:rPr>
        <w:t>Волкова А(7а)</w:t>
      </w:r>
    </w:p>
    <w:p w:rsidR="009D012C" w:rsidRPr="00F1135E" w:rsidRDefault="009D012C" w:rsidP="009D012C">
      <w:pPr>
        <w:spacing w:after="0" w:line="240" w:lineRule="auto"/>
        <w:jc w:val="both"/>
        <w:rPr>
          <w:rFonts w:ascii="Times New Roman" w:hAnsi="Times New Roman"/>
          <w:sz w:val="24"/>
          <w:szCs w:val="24"/>
        </w:rPr>
      </w:pPr>
    </w:p>
    <w:p w:rsidR="009D012C" w:rsidRPr="00F1135E" w:rsidRDefault="009D012C" w:rsidP="009D012C">
      <w:pPr>
        <w:spacing w:after="0" w:line="240" w:lineRule="auto"/>
        <w:jc w:val="both"/>
        <w:rPr>
          <w:rFonts w:ascii="Times New Roman" w:hAnsi="Times New Roman"/>
          <w:sz w:val="24"/>
          <w:szCs w:val="24"/>
        </w:rPr>
      </w:pPr>
      <w:r w:rsidRPr="00F1135E">
        <w:rPr>
          <w:rFonts w:ascii="Times New Roman" w:hAnsi="Times New Roman"/>
          <w:sz w:val="24"/>
          <w:szCs w:val="24"/>
        </w:rPr>
        <w:t xml:space="preserve">Диплом </w:t>
      </w:r>
      <w:r w:rsidRPr="00F1135E">
        <w:rPr>
          <w:rFonts w:ascii="Times New Roman" w:hAnsi="Times New Roman"/>
          <w:sz w:val="24"/>
          <w:szCs w:val="24"/>
          <w:lang w:val="en-US"/>
        </w:rPr>
        <w:t>II</w:t>
      </w:r>
      <w:r w:rsidRPr="00F1135E">
        <w:rPr>
          <w:rFonts w:ascii="Times New Roman" w:hAnsi="Times New Roman"/>
          <w:sz w:val="24"/>
          <w:szCs w:val="24"/>
        </w:rPr>
        <w:t xml:space="preserve"> степени:</w:t>
      </w:r>
    </w:p>
    <w:p w:rsidR="009D012C" w:rsidRPr="00F1135E" w:rsidRDefault="009D012C" w:rsidP="009D012C">
      <w:pPr>
        <w:spacing w:after="0" w:line="240" w:lineRule="auto"/>
        <w:jc w:val="both"/>
        <w:rPr>
          <w:rFonts w:ascii="Times New Roman" w:hAnsi="Times New Roman"/>
          <w:sz w:val="24"/>
          <w:szCs w:val="24"/>
        </w:rPr>
      </w:pPr>
      <w:r w:rsidRPr="00F1135E">
        <w:rPr>
          <w:rFonts w:ascii="Times New Roman" w:hAnsi="Times New Roman"/>
          <w:sz w:val="24"/>
          <w:szCs w:val="24"/>
        </w:rPr>
        <w:t>Пухова Е(7а),</w:t>
      </w:r>
      <w:proofErr w:type="spellStart"/>
      <w:r w:rsidRPr="00F1135E">
        <w:rPr>
          <w:rFonts w:ascii="Times New Roman" w:hAnsi="Times New Roman"/>
          <w:sz w:val="24"/>
          <w:szCs w:val="24"/>
        </w:rPr>
        <w:t>Патласова</w:t>
      </w:r>
      <w:proofErr w:type="spellEnd"/>
      <w:r w:rsidRPr="00F1135E">
        <w:rPr>
          <w:rFonts w:ascii="Times New Roman" w:hAnsi="Times New Roman"/>
          <w:sz w:val="24"/>
          <w:szCs w:val="24"/>
        </w:rPr>
        <w:t xml:space="preserve"> Ю(7а),Симонова Д(7а),Дух Роман(6В)</w:t>
      </w:r>
    </w:p>
    <w:p w:rsidR="009D012C" w:rsidRPr="00F1135E" w:rsidRDefault="009D012C" w:rsidP="009D012C">
      <w:pPr>
        <w:spacing w:after="0" w:line="240" w:lineRule="auto"/>
        <w:jc w:val="both"/>
        <w:rPr>
          <w:rFonts w:ascii="Times New Roman" w:hAnsi="Times New Roman"/>
          <w:sz w:val="24"/>
          <w:szCs w:val="24"/>
        </w:rPr>
      </w:pPr>
      <w:r w:rsidRPr="00F1135E">
        <w:rPr>
          <w:rFonts w:ascii="Times New Roman" w:hAnsi="Times New Roman"/>
          <w:sz w:val="24"/>
          <w:szCs w:val="24"/>
        </w:rPr>
        <w:t>Черномазова Д(9а),Максименко М(5б)</w:t>
      </w:r>
    </w:p>
    <w:p w:rsidR="009D012C" w:rsidRPr="00F1135E" w:rsidRDefault="009D012C" w:rsidP="009D012C">
      <w:pPr>
        <w:spacing w:after="0" w:line="240" w:lineRule="auto"/>
        <w:jc w:val="both"/>
        <w:rPr>
          <w:rFonts w:ascii="Times New Roman" w:hAnsi="Times New Roman"/>
          <w:sz w:val="24"/>
          <w:szCs w:val="24"/>
        </w:rPr>
      </w:pPr>
    </w:p>
    <w:p w:rsidR="009D012C" w:rsidRPr="00F1135E" w:rsidRDefault="009D012C" w:rsidP="009D012C">
      <w:pPr>
        <w:spacing w:after="0" w:line="240" w:lineRule="auto"/>
        <w:jc w:val="both"/>
        <w:rPr>
          <w:rFonts w:ascii="Times New Roman" w:hAnsi="Times New Roman"/>
          <w:sz w:val="24"/>
          <w:szCs w:val="24"/>
        </w:rPr>
      </w:pPr>
      <w:r w:rsidRPr="00F1135E">
        <w:rPr>
          <w:rFonts w:ascii="Times New Roman" w:hAnsi="Times New Roman"/>
          <w:sz w:val="24"/>
          <w:szCs w:val="24"/>
        </w:rPr>
        <w:t xml:space="preserve">Диплом </w:t>
      </w:r>
      <w:r w:rsidRPr="00F1135E">
        <w:rPr>
          <w:rFonts w:ascii="Times New Roman" w:hAnsi="Times New Roman"/>
          <w:sz w:val="24"/>
          <w:szCs w:val="24"/>
          <w:lang w:val="en-US"/>
        </w:rPr>
        <w:t>III</w:t>
      </w:r>
      <w:r w:rsidRPr="00F1135E">
        <w:rPr>
          <w:rFonts w:ascii="Times New Roman" w:hAnsi="Times New Roman"/>
          <w:sz w:val="24"/>
          <w:szCs w:val="24"/>
        </w:rPr>
        <w:t xml:space="preserve"> степени:</w:t>
      </w:r>
    </w:p>
    <w:p w:rsidR="009D012C" w:rsidRPr="00F1135E" w:rsidRDefault="009D012C" w:rsidP="009D012C">
      <w:pPr>
        <w:spacing w:after="0" w:line="240" w:lineRule="auto"/>
        <w:jc w:val="both"/>
        <w:rPr>
          <w:rFonts w:ascii="Times New Roman" w:hAnsi="Times New Roman"/>
          <w:sz w:val="24"/>
          <w:szCs w:val="24"/>
        </w:rPr>
      </w:pPr>
      <w:r w:rsidRPr="00F1135E">
        <w:rPr>
          <w:rFonts w:ascii="Times New Roman" w:hAnsi="Times New Roman"/>
          <w:sz w:val="24"/>
          <w:szCs w:val="24"/>
        </w:rPr>
        <w:t>Киселева Е(5а),</w:t>
      </w:r>
      <w:proofErr w:type="spellStart"/>
      <w:r w:rsidRPr="00F1135E">
        <w:rPr>
          <w:rFonts w:ascii="Times New Roman" w:hAnsi="Times New Roman"/>
          <w:sz w:val="24"/>
          <w:szCs w:val="24"/>
        </w:rPr>
        <w:t>Машир</w:t>
      </w:r>
      <w:proofErr w:type="spellEnd"/>
      <w:r w:rsidRPr="00F1135E">
        <w:rPr>
          <w:rFonts w:ascii="Times New Roman" w:hAnsi="Times New Roman"/>
          <w:sz w:val="24"/>
          <w:szCs w:val="24"/>
        </w:rPr>
        <w:t xml:space="preserve"> А(8г),Ефремова В(7а),Новикова В(9Б)</w:t>
      </w:r>
    </w:p>
    <w:p w:rsidR="009D012C" w:rsidRPr="00F1135E" w:rsidRDefault="009D012C" w:rsidP="009D012C">
      <w:pPr>
        <w:spacing w:after="0" w:line="240" w:lineRule="auto"/>
        <w:jc w:val="both"/>
        <w:rPr>
          <w:rFonts w:ascii="Times New Roman" w:hAnsi="Times New Roman"/>
          <w:sz w:val="24"/>
          <w:szCs w:val="24"/>
        </w:rPr>
      </w:pPr>
      <w:r w:rsidRPr="00F1135E">
        <w:rPr>
          <w:rFonts w:ascii="Times New Roman" w:hAnsi="Times New Roman"/>
          <w:sz w:val="24"/>
          <w:szCs w:val="24"/>
        </w:rPr>
        <w:t xml:space="preserve">Алексеева В(9в),Конин К(9в) </w:t>
      </w:r>
      <w:proofErr w:type="spellStart"/>
      <w:r w:rsidRPr="00F1135E">
        <w:rPr>
          <w:rFonts w:ascii="Times New Roman" w:hAnsi="Times New Roman"/>
          <w:sz w:val="24"/>
          <w:szCs w:val="24"/>
        </w:rPr>
        <w:t>Патласова</w:t>
      </w:r>
      <w:proofErr w:type="spellEnd"/>
      <w:r w:rsidRPr="00F1135E">
        <w:rPr>
          <w:rFonts w:ascii="Times New Roman" w:hAnsi="Times New Roman"/>
          <w:sz w:val="24"/>
          <w:szCs w:val="24"/>
        </w:rPr>
        <w:t xml:space="preserve"> Ю(7а),Матвеева С(9а)</w:t>
      </w:r>
    </w:p>
    <w:p w:rsidR="009D012C" w:rsidRPr="00F1135E" w:rsidRDefault="009D012C" w:rsidP="009D012C">
      <w:pPr>
        <w:spacing w:after="0" w:line="240" w:lineRule="auto"/>
        <w:jc w:val="both"/>
        <w:rPr>
          <w:rFonts w:ascii="Times New Roman" w:hAnsi="Times New Roman"/>
          <w:sz w:val="24"/>
          <w:szCs w:val="24"/>
        </w:rPr>
      </w:pPr>
    </w:p>
    <w:p w:rsidR="009D012C" w:rsidRPr="00F1135E" w:rsidRDefault="009D012C" w:rsidP="009D012C">
      <w:pPr>
        <w:spacing w:after="0" w:line="240" w:lineRule="auto"/>
        <w:jc w:val="both"/>
        <w:rPr>
          <w:rFonts w:ascii="Times New Roman" w:hAnsi="Times New Roman"/>
          <w:color w:val="000000"/>
          <w:sz w:val="24"/>
          <w:szCs w:val="24"/>
        </w:rPr>
      </w:pPr>
      <w:r w:rsidRPr="00F1135E">
        <w:rPr>
          <w:rFonts w:ascii="Times New Roman" w:hAnsi="Times New Roman"/>
          <w:sz w:val="24"/>
          <w:szCs w:val="24"/>
        </w:rPr>
        <w:t xml:space="preserve">       </w:t>
      </w:r>
      <w:r w:rsidR="001776C0">
        <w:rPr>
          <w:rFonts w:ascii="Times New Roman" w:hAnsi="Times New Roman"/>
          <w:sz w:val="24"/>
          <w:szCs w:val="24"/>
        </w:rPr>
        <w:tab/>
      </w:r>
      <w:r w:rsidRPr="00F1135E">
        <w:rPr>
          <w:rFonts w:ascii="Times New Roman" w:hAnsi="Times New Roman"/>
          <w:color w:val="000000"/>
          <w:sz w:val="24"/>
          <w:szCs w:val="24"/>
        </w:rPr>
        <w:t xml:space="preserve">И в этом немалая заслуга учителей Пьянковой Е.И., </w:t>
      </w:r>
      <w:proofErr w:type="spellStart"/>
      <w:r w:rsidRPr="00F1135E">
        <w:rPr>
          <w:rFonts w:ascii="Times New Roman" w:hAnsi="Times New Roman"/>
          <w:color w:val="000000"/>
          <w:sz w:val="24"/>
          <w:szCs w:val="24"/>
        </w:rPr>
        <w:t>Соломатовой</w:t>
      </w:r>
      <w:proofErr w:type="spellEnd"/>
      <w:r w:rsidRPr="00F1135E">
        <w:rPr>
          <w:rFonts w:ascii="Times New Roman" w:hAnsi="Times New Roman"/>
          <w:color w:val="000000"/>
          <w:sz w:val="24"/>
          <w:szCs w:val="24"/>
        </w:rPr>
        <w:t xml:space="preserve"> З.Б., </w:t>
      </w:r>
      <w:proofErr w:type="spellStart"/>
      <w:r w:rsidRPr="00F1135E">
        <w:rPr>
          <w:rFonts w:ascii="Times New Roman" w:hAnsi="Times New Roman"/>
          <w:color w:val="000000"/>
          <w:sz w:val="24"/>
          <w:szCs w:val="24"/>
        </w:rPr>
        <w:t>Васевой</w:t>
      </w:r>
      <w:proofErr w:type="spellEnd"/>
      <w:r w:rsidRPr="00F1135E">
        <w:rPr>
          <w:rFonts w:ascii="Times New Roman" w:hAnsi="Times New Roman"/>
          <w:color w:val="000000"/>
          <w:sz w:val="24"/>
          <w:szCs w:val="24"/>
        </w:rPr>
        <w:t xml:space="preserve"> Т.С.,</w:t>
      </w:r>
      <w:r w:rsidR="00041366">
        <w:rPr>
          <w:rFonts w:ascii="Times New Roman" w:hAnsi="Times New Roman"/>
          <w:color w:val="000000"/>
          <w:sz w:val="24"/>
          <w:szCs w:val="24"/>
        </w:rPr>
        <w:t xml:space="preserve"> </w:t>
      </w:r>
      <w:proofErr w:type="spellStart"/>
      <w:r w:rsidRPr="00F1135E">
        <w:rPr>
          <w:rFonts w:ascii="Times New Roman" w:hAnsi="Times New Roman"/>
          <w:color w:val="000000"/>
          <w:sz w:val="24"/>
          <w:szCs w:val="24"/>
        </w:rPr>
        <w:t>Лекомцовой</w:t>
      </w:r>
      <w:proofErr w:type="spellEnd"/>
      <w:r w:rsidRPr="00F1135E">
        <w:rPr>
          <w:rFonts w:ascii="Times New Roman" w:hAnsi="Times New Roman"/>
          <w:color w:val="000000"/>
          <w:sz w:val="24"/>
          <w:szCs w:val="24"/>
        </w:rPr>
        <w:t xml:space="preserve"> Г.Б. </w:t>
      </w:r>
    </w:p>
    <w:p w:rsidR="009D012C" w:rsidRPr="00F1135E" w:rsidRDefault="00041366" w:rsidP="00041366">
      <w:pPr>
        <w:spacing w:after="0" w:line="240" w:lineRule="auto"/>
        <w:jc w:val="both"/>
        <w:rPr>
          <w:rFonts w:ascii="Times New Roman" w:hAnsi="Times New Roman"/>
          <w:color w:val="000000"/>
          <w:sz w:val="24"/>
          <w:szCs w:val="24"/>
        </w:rPr>
      </w:pPr>
      <w:r>
        <w:rPr>
          <w:rFonts w:ascii="Times New Roman" w:hAnsi="Times New Roman"/>
          <w:color w:val="000000"/>
          <w:sz w:val="24"/>
          <w:szCs w:val="24"/>
        </w:rPr>
        <w:tab/>
      </w:r>
      <w:r w:rsidR="009D012C" w:rsidRPr="00F1135E">
        <w:rPr>
          <w:rFonts w:ascii="Times New Roman" w:hAnsi="Times New Roman"/>
          <w:color w:val="000000"/>
          <w:sz w:val="24"/>
          <w:szCs w:val="24"/>
        </w:rPr>
        <w:t xml:space="preserve">Итоги участия в конкурсах разного уровня говорят о </w:t>
      </w:r>
      <w:proofErr w:type="spellStart"/>
      <w:r w:rsidR="009D012C" w:rsidRPr="00F1135E">
        <w:rPr>
          <w:rFonts w:ascii="Times New Roman" w:hAnsi="Times New Roman"/>
          <w:color w:val="000000"/>
          <w:sz w:val="24"/>
          <w:szCs w:val="24"/>
        </w:rPr>
        <w:t>конкурентноспособности</w:t>
      </w:r>
      <w:proofErr w:type="spellEnd"/>
      <w:r w:rsidR="009D012C" w:rsidRPr="00F1135E">
        <w:rPr>
          <w:rFonts w:ascii="Times New Roman" w:hAnsi="Times New Roman"/>
          <w:color w:val="000000"/>
          <w:sz w:val="24"/>
          <w:szCs w:val="24"/>
        </w:rPr>
        <w:t>  учащихся школы.</w:t>
      </w:r>
    </w:p>
    <w:p w:rsidR="000B7CCC" w:rsidRPr="000B7CCC" w:rsidRDefault="00041366" w:rsidP="00041366">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ab/>
      </w:r>
      <w:r w:rsidR="000B7CCC" w:rsidRPr="000B7CCC">
        <w:rPr>
          <w:rFonts w:ascii="Times New Roman" w:eastAsia="Calibri" w:hAnsi="Times New Roman"/>
          <w:sz w:val="24"/>
          <w:szCs w:val="24"/>
          <w:lang w:eastAsia="en-US"/>
        </w:rPr>
        <w:t>Учащиеся начальной школы</w:t>
      </w:r>
      <w:r w:rsidR="000B7CCC" w:rsidRPr="00F1135E">
        <w:rPr>
          <w:rFonts w:ascii="Times New Roman" w:eastAsia="Calibri" w:hAnsi="Times New Roman"/>
          <w:sz w:val="24"/>
          <w:szCs w:val="24"/>
          <w:lang w:eastAsia="en-US"/>
        </w:rPr>
        <w:t xml:space="preserve"> в 2019  году</w:t>
      </w:r>
      <w:r w:rsidR="000B7CCC" w:rsidRPr="000B7CCC">
        <w:rPr>
          <w:rFonts w:ascii="Times New Roman" w:eastAsia="Calibri" w:hAnsi="Times New Roman"/>
          <w:sz w:val="24"/>
          <w:szCs w:val="24"/>
          <w:lang w:eastAsia="en-US"/>
        </w:rPr>
        <w:t xml:space="preserve"> принимают участие в               международном математическом конкурсе «Кенгуру» -65 уч.;</w:t>
      </w:r>
    </w:p>
    <w:p w:rsidR="000B7CCC" w:rsidRPr="000B7CCC" w:rsidRDefault="000B7CCC" w:rsidP="00041366">
      <w:pPr>
        <w:spacing w:after="0" w:line="240" w:lineRule="auto"/>
        <w:jc w:val="both"/>
        <w:rPr>
          <w:rFonts w:ascii="Times New Roman" w:eastAsia="Calibri" w:hAnsi="Times New Roman"/>
          <w:sz w:val="24"/>
          <w:szCs w:val="24"/>
          <w:lang w:eastAsia="en-US"/>
        </w:rPr>
      </w:pPr>
      <w:r w:rsidRPr="00F1135E">
        <w:rPr>
          <w:rFonts w:ascii="Times New Roman" w:eastAsia="Calibri" w:hAnsi="Times New Roman"/>
          <w:sz w:val="24"/>
          <w:szCs w:val="24"/>
          <w:lang w:eastAsia="en-US"/>
        </w:rPr>
        <w:t>международном конкурсе</w:t>
      </w:r>
      <w:r w:rsidRPr="000B7CCC">
        <w:rPr>
          <w:rFonts w:ascii="Times New Roman" w:eastAsia="Calibri" w:hAnsi="Times New Roman"/>
          <w:sz w:val="24"/>
          <w:szCs w:val="24"/>
          <w:lang w:eastAsia="en-US"/>
        </w:rPr>
        <w:t xml:space="preserve">- 59 уч.-2 приз. места; </w:t>
      </w:r>
    </w:p>
    <w:p w:rsidR="000B7CCC" w:rsidRPr="000B7CCC" w:rsidRDefault="000B7CCC" w:rsidP="00041366">
      <w:pPr>
        <w:spacing w:after="0" w:line="240" w:lineRule="auto"/>
        <w:jc w:val="both"/>
        <w:rPr>
          <w:rFonts w:ascii="Times New Roman" w:eastAsia="Calibri" w:hAnsi="Times New Roman"/>
          <w:sz w:val="24"/>
          <w:szCs w:val="24"/>
          <w:lang w:eastAsia="en-US"/>
        </w:rPr>
      </w:pPr>
      <w:r w:rsidRPr="000B7CCC">
        <w:rPr>
          <w:rFonts w:ascii="Times New Roman" w:eastAsia="Calibri" w:hAnsi="Times New Roman"/>
          <w:sz w:val="24"/>
          <w:szCs w:val="24"/>
          <w:lang w:eastAsia="en-US"/>
        </w:rPr>
        <w:t xml:space="preserve">международном конкурсе «Я – Энциклопедия!»- 46 уч. 40 приз. мест; </w:t>
      </w:r>
    </w:p>
    <w:p w:rsidR="000B7CCC" w:rsidRPr="000B7CCC" w:rsidRDefault="000B7CCC" w:rsidP="00041366">
      <w:pPr>
        <w:spacing w:after="0" w:line="240" w:lineRule="auto"/>
        <w:jc w:val="both"/>
        <w:rPr>
          <w:rFonts w:ascii="Times New Roman" w:eastAsia="Calibri" w:hAnsi="Times New Roman"/>
          <w:sz w:val="24"/>
          <w:szCs w:val="24"/>
          <w:lang w:eastAsia="en-US"/>
        </w:rPr>
      </w:pPr>
      <w:r w:rsidRPr="000B7CCC">
        <w:rPr>
          <w:rFonts w:ascii="Times New Roman" w:eastAsia="Calibri" w:hAnsi="Times New Roman"/>
          <w:sz w:val="24"/>
          <w:szCs w:val="24"/>
          <w:lang w:eastAsia="en-US"/>
        </w:rPr>
        <w:t>всероссийском конкурсе по русскому языку «Рус</w:t>
      </w:r>
      <w:r w:rsidRPr="00F1135E">
        <w:rPr>
          <w:rFonts w:ascii="Times New Roman" w:eastAsia="Calibri" w:hAnsi="Times New Roman"/>
          <w:sz w:val="24"/>
          <w:szCs w:val="24"/>
          <w:lang w:eastAsia="en-US"/>
        </w:rPr>
        <w:t>ский медвежонок</w:t>
      </w:r>
      <w:r w:rsidRPr="000B7CCC">
        <w:rPr>
          <w:rFonts w:ascii="Times New Roman" w:eastAsia="Calibri" w:hAnsi="Times New Roman"/>
          <w:sz w:val="24"/>
          <w:szCs w:val="24"/>
          <w:lang w:eastAsia="en-US"/>
        </w:rPr>
        <w:t xml:space="preserve">.-125 уч.- .1,2,3 место в р-не); </w:t>
      </w:r>
    </w:p>
    <w:p w:rsidR="000B7CCC" w:rsidRPr="000B7CCC" w:rsidRDefault="000B7CCC" w:rsidP="00041366">
      <w:pPr>
        <w:spacing w:after="0" w:line="240" w:lineRule="auto"/>
        <w:jc w:val="both"/>
        <w:rPr>
          <w:rFonts w:ascii="Times New Roman" w:eastAsia="Calibri" w:hAnsi="Times New Roman"/>
          <w:sz w:val="24"/>
          <w:szCs w:val="24"/>
          <w:lang w:eastAsia="en-US"/>
        </w:rPr>
      </w:pPr>
      <w:r w:rsidRPr="000B7CCC">
        <w:rPr>
          <w:rFonts w:ascii="Times New Roman" w:eastAsia="Calibri" w:hAnsi="Times New Roman"/>
          <w:sz w:val="24"/>
          <w:szCs w:val="24"/>
          <w:lang w:eastAsia="en-US"/>
        </w:rPr>
        <w:t>всероссийском конкурсе «Эму»</w:t>
      </w:r>
      <w:r w:rsidRPr="00F1135E">
        <w:rPr>
          <w:rFonts w:ascii="Times New Roman" w:eastAsia="Calibri" w:hAnsi="Times New Roman"/>
          <w:sz w:val="24"/>
          <w:szCs w:val="24"/>
          <w:lang w:eastAsia="en-US"/>
        </w:rPr>
        <w:t xml:space="preserve"> </w:t>
      </w:r>
      <w:r w:rsidRPr="000B7CCC">
        <w:rPr>
          <w:rFonts w:ascii="Times New Roman" w:eastAsia="Calibri" w:hAnsi="Times New Roman"/>
          <w:sz w:val="24"/>
          <w:szCs w:val="24"/>
          <w:lang w:eastAsia="en-US"/>
        </w:rPr>
        <w:t xml:space="preserve">-88 уч.; </w:t>
      </w:r>
    </w:p>
    <w:p w:rsidR="000B7CCC" w:rsidRPr="000B7CCC" w:rsidRDefault="000B7CCC" w:rsidP="00041366">
      <w:pPr>
        <w:spacing w:after="0" w:line="240" w:lineRule="auto"/>
        <w:jc w:val="both"/>
        <w:rPr>
          <w:rFonts w:ascii="Times New Roman" w:eastAsia="Calibri" w:hAnsi="Times New Roman"/>
          <w:sz w:val="24"/>
          <w:szCs w:val="24"/>
          <w:lang w:eastAsia="en-US"/>
        </w:rPr>
      </w:pPr>
      <w:r w:rsidRPr="000B7CCC">
        <w:rPr>
          <w:rFonts w:ascii="Times New Roman" w:eastAsia="Calibri" w:hAnsi="Times New Roman"/>
          <w:sz w:val="24"/>
          <w:szCs w:val="24"/>
          <w:lang w:eastAsia="en-US"/>
        </w:rPr>
        <w:t>региональном конкурсе «</w:t>
      </w:r>
      <w:r w:rsidR="00766D7B" w:rsidRPr="00F1135E">
        <w:rPr>
          <w:rFonts w:ascii="Times New Roman" w:eastAsia="Calibri" w:hAnsi="Times New Roman"/>
          <w:sz w:val="24"/>
          <w:szCs w:val="24"/>
          <w:lang w:eastAsia="en-US"/>
        </w:rPr>
        <w:t xml:space="preserve">Почемучка» </w:t>
      </w:r>
      <w:r w:rsidRPr="000B7CCC">
        <w:rPr>
          <w:rFonts w:ascii="Times New Roman" w:eastAsia="Calibri" w:hAnsi="Times New Roman"/>
          <w:sz w:val="24"/>
          <w:szCs w:val="24"/>
          <w:lang w:eastAsia="en-US"/>
        </w:rPr>
        <w:t>- 51 уч. 3 приз. мест.;</w:t>
      </w:r>
    </w:p>
    <w:p w:rsidR="000B7CCC" w:rsidRPr="000B7CCC" w:rsidRDefault="00041366" w:rsidP="00041366">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ab/>
      </w:r>
      <w:r w:rsidR="000B7CCC" w:rsidRPr="000B7CCC">
        <w:rPr>
          <w:rFonts w:ascii="Times New Roman" w:eastAsia="Calibri" w:hAnsi="Times New Roman"/>
          <w:sz w:val="24"/>
          <w:szCs w:val="24"/>
          <w:lang w:eastAsia="en-US"/>
        </w:rPr>
        <w:t xml:space="preserve">Ученики начальной школы участвуют в различных предметных и </w:t>
      </w:r>
      <w:proofErr w:type="spellStart"/>
      <w:r w:rsidR="000B7CCC" w:rsidRPr="000B7CCC">
        <w:rPr>
          <w:rFonts w:ascii="Times New Roman" w:eastAsia="Calibri" w:hAnsi="Times New Roman"/>
          <w:sz w:val="24"/>
          <w:szCs w:val="24"/>
          <w:lang w:eastAsia="en-US"/>
        </w:rPr>
        <w:t>метапредметных</w:t>
      </w:r>
      <w:proofErr w:type="spellEnd"/>
      <w:r w:rsidR="000B7CCC" w:rsidRPr="000B7CCC">
        <w:rPr>
          <w:rFonts w:ascii="Times New Roman" w:eastAsia="Calibri" w:hAnsi="Times New Roman"/>
          <w:sz w:val="24"/>
          <w:szCs w:val="24"/>
          <w:lang w:eastAsia="en-US"/>
        </w:rPr>
        <w:t xml:space="preserve"> олимпиадах:</w:t>
      </w:r>
    </w:p>
    <w:p w:rsidR="000B7CCC" w:rsidRPr="000B7CCC" w:rsidRDefault="00041366" w:rsidP="00041366">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ab/>
      </w:r>
      <w:r w:rsidR="000B7CCC" w:rsidRPr="000B7CCC">
        <w:rPr>
          <w:rFonts w:ascii="Times New Roman" w:eastAsia="Calibri" w:hAnsi="Times New Roman"/>
          <w:sz w:val="24"/>
          <w:szCs w:val="24"/>
          <w:lang w:eastAsia="en-US"/>
        </w:rPr>
        <w:t xml:space="preserve">Районная </w:t>
      </w:r>
      <w:proofErr w:type="spellStart"/>
      <w:r w:rsidR="000B7CCC" w:rsidRPr="000B7CCC">
        <w:rPr>
          <w:rFonts w:ascii="Times New Roman" w:eastAsia="Calibri" w:hAnsi="Times New Roman"/>
          <w:sz w:val="24"/>
          <w:szCs w:val="24"/>
          <w:lang w:eastAsia="en-US"/>
        </w:rPr>
        <w:t>метапредметная</w:t>
      </w:r>
      <w:proofErr w:type="spellEnd"/>
      <w:r w:rsidR="000B7CCC" w:rsidRPr="000B7CCC">
        <w:rPr>
          <w:rFonts w:ascii="Times New Roman" w:eastAsia="Calibri" w:hAnsi="Times New Roman"/>
          <w:sz w:val="24"/>
          <w:szCs w:val="24"/>
          <w:lang w:eastAsia="en-US"/>
        </w:rPr>
        <w:t xml:space="preserve"> олимпиада</w:t>
      </w:r>
      <w:r w:rsidR="00766D7B" w:rsidRPr="00F1135E">
        <w:rPr>
          <w:rFonts w:ascii="Times New Roman" w:eastAsia="Calibri" w:hAnsi="Times New Roman"/>
          <w:sz w:val="24"/>
          <w:szCs w:val="24"/>
          <w:lang w:eastAsia="en-US"/>
        </w:rPr>
        <w:t xml:space="preserve"> </w:t>
      </w:r>
      <w:r w:rsidR="000B7CCC" w:rsidRPr="000B7CCC">
        <w:rPr>
          <w:rFonts w:ascii="Times New Roman" w:eastAsia="Calibri" w:hAnsi="Times New Roman"/>
          <w:sz w:val="24"/>
          <w:szCs w:val="24"/>
          <w:lang w:eastAsia="en-US"/>
        </w:rPr>
        <w:t>- инд. тур –</w:t>
      </w:r>
      <w:r w:rsidR="00766D7B" w:rsidRPr="00F1135E">
        <w:rPr>
          <w:rFonts w:ascii="Times New Roman" w:eastAsia="Calibri" w:hAnsi="Times New Roman"/>
          <w:sz w:val="24"/>
          <w:szCs w:val="24"/>
          <w:lang w:eastAsia="en-US"/>
        </w:rPr>
        <w:t xml:space="preserve"> </w:t>
      </w:r>
      <w:r w:rsidR="000B7CCC" w:rsidRPr="000B7CCC">
        <w:rPr>
          <w:rFonts w:ascii="Times New Roman" w:eastAsia="Calibri" w:hAnsi="Times New Roman"/>
          <w:sz w:val="24"/>
          <w:szCs w:val="24"/>
          <w:lang w:eastAsia="en-US"/>
        </w:rPr>
        <w:t>участие, ком. тур – 2 место.</w:t>
      </w:r>
    </w:p>
    <w:p w:rsidR="000B7CCC" w:rsidRPr="000B7CCC" w:rsidRDefault="00041366" w:rsidP="00041366">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lastRenderedPageBreak/>
        <w:tab/>
      </w:r>
      <w:r w:rsidR="000B7CCC" w:rsidRPr="000B7CCC">
        <w:rPr>
          <w:rFonts w:ascii="Times New Roman" w:eastAsia="Calibri" w:hAnsi="Times New Roman"/>
          <w:sz w:val="24"/>
          <w:szCs w:val="24"/>
          <w:lang w:eastAsia="en-US"/>
        </w:rPr>
        <w:t xml:space="preserve">В апреле 2019 г. состоялась городская математическая олимпиада, посвященная Дню космонавтики. В </w:t>
      </w:r>
      <w:r w:rsidRPr="000B7CCC">
        <w:rPr>
          <w:rFonts w:ascii="Times New Roman" w:eastAsia="Calibri" w:hAnsi="Times New Roman"/>
          <w:sz w:val="24"/>
          <w:szCs w:val="24"/>
          <w:lang w:eastAsia="en-US"/>
        </w:rPr>
        <w:t>индив</w:t>
      </w:r>
      <w:r w:rsidRPr="00F1135E">
        <w:rPr>
          <w:rFonts w:ascii="Times New Roman" w:eastAsia="Calibri" w:hAnsi="Times New Roman"/>
          <w:sz w:val="24"/>
          <w:szCs w:val="24"/>
          <w:lang w:eastAsia="en-US"/>
        </w:rPr>
        <w:t>идуальном</w:t>
      </w:r>
      <w:r w:rsidR="000B7CCC" w:rsidRPr="000B7CCC">
        <w:rPr>
          <w:rFonts w:ascii="Times New Roman" w:eastAsia="Calibri" w:hAnsi="Times New Roman"/>
          <w:sz w:val="24"/>
          <w:szCs w:val="24"/>
          <w:lang w:eastAsia="en-US"/>
        </w:rPr>
        <w:t xml:space="preserve"> туре победил Калугин Д. (3а) -2 место.</w:t>
      </w:r>
    </w:p>
    <w:p w:rsidR="000B7CCC" w:rsidRPr="000B7CCC" w:rsidRDefault="000B7CCC" w:rsidP="00041366">
      <w:pPr>
        <w:spacing w:after="0" w:line="240" w:lineRule="auto"/>
        <w:jc w:val="both"/>
        <w:rPr>
          <w:rFonts w:ascii="Times New Roman" w:eastAsia="Calibri" w:hAnsi="Times New Roman"/>
          <w:sz w:val="24"/>
          <w:szCs w:val="24"/>
          <w:lang w:eastAsia="en-US"/>
        </w:rPr>
      </w:pPr>
      <w:r w:rsidRPr="000B7CCC">
        <w:rPr>
          <w:rFonts w:ascii="Times New Roman" w:eastAsia="Calibri" w:hAnsi="Times New Roman"/>
          <w:sz w:val="24"/>
          <w:szCs w:val="24"/>
          <w:lang w:eastAsia="en-US"/>
        </w:rPr>
        <w:t xml:space="preserve">Педагоги начальной школы активно осваивают образовательные интерактивные платформы </w:t>
      </w:r>
      <w:proofErr w:type="spellStart"/>
      <w:r w:rsidRPr="000B7CCC">
        <w:rPr>
          <w:rFonts w:ascii="Times New Roman" w:eastAsia="Calibri" w:hAnsi="Times New Roman"/>
          <w:sz w:val="24"/>
          <w:szCs w:val="24"/>
          <w:lang w:eastAsia="en-US"/>
        </w:rPr>
        <w:t>Учи.ру</w:t>
      </w:r>
      <w:proofErr w:type="spellEnd"/>
      <w:r w:rsidRPr="000B7CCC">
        <w:rPr>
          <w:rFonts w:ascii="Times New Roman" w:eastAsia="Calibri" w:hAnsi="Times New Roman"/>
          <w:sz w:val="24"/>
          <w:szCs w:val="24"/>
          <w:lang w:eastAsia="en-US"/>
        </w:rPr>
        <w:t xml:space="preserve">, </w:t>
      </w:r>
      <w:proofErr w:type="spellStart"/>
      <w:r w:rsidRPr="000B7CCC">
        <w:rPr>
          <w:rFonts w:ascii="Times New Roman" w:eastAsia="Calibri" w:hAnsi="Times New Roman"/>
          <w:sz w:val="24"/>
          <w:szCs w:val="24"/>
          <w:lang w:eastAsia="en-US"/>
        </w:rPr>
        <w:t>Яндекс.Учебник</w:t>
      </w:r>
      <w:proofErr w:type="spellEnd"/>
      <w:r w:rsidRPr="000B7CCC">
        <w:rPr>
          <w:rFonts w:ascii="Times New Roman" w:eastAsia="Calibri" w:hAnsi="Times New Roman"/>
          <w:sz w:val="24"/>
          <w:szCs w:val="24"/>
          <w:lang w:eastAsia="en-US"/>
        </w:rPr>
        <w:t>.</w:t>
      </w:r>
    </w:p>
    <w:p w:rsidR="00766D7B" w:rsidRPr="00F1135E" w:rsidRDefault="00041366" w:rsidP="00041366">
      <w:pPr>
        <w:spacing w:after="0" w:line="240" w:lineRule="auto"/>
        <w:jc w:val="both"/>
        <w:rPr>
          <w:rFonts w:ascii="Times New Roman" w:eastAsia="Calibri" w:hAnsi="Times New Roman"/>
          <w:color w:val="000000"/>
          <w:sz w:val="24"/>
          <w:szCs w:val="24"/>
          <w:shd w:val="clear" w:color="auto" w:fill="FAFAFA"/>
          <w:lang w:eastAsia="en-US"/>
        </w:rPr>
      </w:pPr>
      <w:r>
        <w:rPr>
          <w:rFonts w:ascii="Times New Roman" w:eastAsia="Calibri" w:hAnsi="Times New Roman"/>
          <w:sz w:val="24"/>
          <w:szCs w:val="24"/>
          <w:lang w:eastAsia="en-US"/>
        </w:rPr>
        <w:tab/>
      </w:r>
      <w:r w:rsidR="000B7CCC" w:rsidRPr="000B7CCC">
        <w:rPr>
          <w:rFonts w:ascii="Times New Roman" w:eastAsia="Calibri" w:hAnsi="Times New Roman"/>
          <w:sz w:val="24"/>
          <w:szCs w:val="24"/>
          <w:lang w:eastAsia="en-US"/>
        </w:rPr>
        <w:t xml:space="preserve">С 2017 года учащиеся начальной школы под руководством Киселевой Е.Н., Напольских Е.В., Шубиной В.А., Шиловой Е.П., </w:t>
      </w:r>
      <w:proofErr w:type="spellStart"/>
      <w:r w:rsidR="000B7CCC" w:rsidRPr="000B7CCC">
        <w:rPr>
          <w:rFonts w:ascii="Times New Roman" w:eastAsia="Calibri" w:hAnsi="Times New Roman"/>
          <w:sz w:val="24"/>
          <w:szCs w:val="24"/>
          <w:lang w:eastAsia="en-US"/>
        </w:rPr>
        <w:t>Клепциной</w:t>
      </w:r>
      <w:proofErr w:type="spellEnd"/>
      <w:r w:rsidR="000B7CCC" w:rsidRPr="000B7CCC">
        <w:rPr>
          <w:rFonts w:ascii="Times New Roman" w:eastAsia="Calibri" w:hAnsi="Times New Roman"/>
          <w:sz w:val="24"/>
          <w:szCs w:val="24"/>
          <w:lang w:eastAsia="en-US"/>
        </w:rPr>
        <w:t xml:space="preserve"> Е.Н., </w:t>
      </w:r>
      <w:proofErr w:type="spellStart"/>
      <w:r w:rsidR="000B7CCC" w:rsidRPr="000B7CCC">
        <w:rPr>
          <w:rFonts w:ascii="Times New Roman" w:eastAsia="Calibri" w:hAnsi="Times New Roman"/>
          <w:sz w:val="24"/>
          <w:szCs w:val="24"/>
          <w:lang w:eastAsia="en-US"/>
        </w:rPr>
        <w:t>Шавшуковой</w:t>
      </w:r>
      <w:proofErr w:type="spellEnd"/>
      <w:r w:rsidR="000B7CCC" w:rsidRPr="000B7CCC">
        <w:rPr>
          <w:rFonts w:ascii="Times New Roman" w:eastAsia="Calibri" w:hAnsi="Times New Roman"/>
          <w:sz w:val="24"/>
          <w:szCs w:val="24"/>
          <w:lang w:eastAsia="en-US"/>
        </w:rPr>
        <w:t xml:space="preserve"> Л.З., </w:t>
      </w:r>
      <w:proofErr w:type="spellStart"/>
      <w:r w:rsidR="000B7CCC" w:rsidRPr="000B7CCC">
        <w:rPr>
          <w:rFonts w:ascii="Times New Roman" w:eastAsia="Calibri" w:hAnsi="Times New Roman"/>
          <w:sz w:val="24"/>
          <w:szCs w:val="24"/>
          <w:lang w:eastAsia="en-US"/>
        </w:rPr>
        <w:t>Лазуковой</w:t>
      </w:r>
      <w:proofErr w:type="spellEnd"/>
      <w:r w:rsidR="000B7CCC" w:rsidRPr="000B7CCC">
        <w:rPr>
          <w:rFonts w:ascii="Times New Roman" w:eastAsia="Calibri" w:hAnsi="Times New Roman"/>
          <w:sz w:val="24"/>
          <w:szCs w:val="24"/>
          <w:lang w:eastAsia="en-US"/>
        </w:rPr>
        <w:t xml:space="preserve"> В.В., </w:t>
      </w:r>
      <w:proofErr w:type="spellStart"/>
      <w:r w:rsidR="000B7CCC" w:rsidRPr="000B7CCC">
        <w:rPr>
          <w:rFonts w:ascii="Times New Roman" w:eastAsia="Calibri" w:hAnsi="Times New Roman"/>
          <w:sz w:val="24"/>
          <w:szCs w:val="24"/>
          <w:lang w:eastAsia="en-US"/>
        </w:rPr>
        <w:t>Голубцовой</w:t>
      </w:r>
      <w:proofErr w:type="spellEnd"/>
      <w:r w:rsidR="000B7CCC" w:rsidRPr="000B7CCC">
        <w:rPr>
          <w:rFonts w:ascii="Times New Roman" w:eastAsia="Calibri" w:hAnsi="Times New Roman"/>
          <w:sz w:val="24"/>
          <w:szCs w:val="24"/>
          <w:lang w:eastAsia="en-US"/>
        </w:rPr>
        <w:t xml:space="preserve"> А.С, </w:t>
      </w:r>
      <w:proofErr w:type="spellStart"/>
      <w:r w:rsidR="000B7CCC" w:rsidRPr="000B7CCC">
        <w:rPr>
          <w:rFonts w:ascii="Times New Roman" w:eastAsia="Calibri" w:hAnsi="Times New Roman"/>
          <w:sz w:val="24"/>
          <w:szCs w:val="24"/>
          <w:lang w:eastAsia="en-US"/>
        </w:rPr>
        <w:t>Лядовой</w:t>
      </w:r>
      <w:proofErr w:type="spellEnd"/>
      <w:r w:rsidR="000B7CCC" w:rsidRPr="000B7CCC">
        <w:rPr>
          <w:rFonts w:ascii="Times New Roman" w:eastAsia="Calibri" w:hAnsi="Times New Roman"/>
          <w:sz w:val="24"/>
          <w:szCs w:val="24"/>
          <w:lang w:eastAsia="en-US"/>
        </w:rPr>
        <w:t xml:space="preserve"> Ф.А., </w:t>
      </w:r>
      <w:proofErr w:type="spellStart"/>
      <w:r w:rsidR="000B7CCC" w:rsidRPr="000B7CCC">
        <w:rPr>
          <w:rFonts w:ascii="Times New Roman" w:eastAsia="Calibri" w:hAnsi="Times New Roman"/>
          <w:sz w:val="24"/>
          <w:szCs w:val="24"/>
          <w:lang w:eastAsia="en-US"/>
        </w:rPr>
        <w:t>Дурницыной</w:t>
      </w:r>
      <w:proofErr w:type="spellEnd"/>
      <w:r w:rsidR="000B7CCC" w:rsidRPr="000B7CCC">
        <w:rPr>
          <w:rFonts w:ascii="Times New Roman" w:eastAsia="Calibri" w:hAnsi="Times New Roman"/>
          <w:sz w:val="24"/>
          <w:szCs w:val="24"/>
          <w:lang w:eastAsia="en-US"/>
        </w:rPr>
        <w:t xml:space="preserve"> З.А. участвуют в предметных </w:t>
      </w:r>
      <w:proofErr w:type="spellStart"/>
      <w:r w:rsidR="000B7CCC" w:rsidRPr="000B7CCC">
        <w:rPr>
          <w:rFonts w:ascii="Times New Roman" w:eastAsia="Calibri" w:hAnsi="Times New Roman"/>
          <w:sz w:val="24"/>
          <w:szCs w:val="24"/>
          <w:lang w:eastAsia="en-US"/>
        </w:rPr>
        <w:t>онлайн-олимпиадах</w:t>
      </w:r>
      <w:proofErr w:type="spellEnd"/>
      <w:r w:rsidR="000B7CCC" w:rsidRPr="000B7CCC">
        <w:rPr>
          <w:rFonts w:ascii="Times New Roman" w:eastAsia="Calibri" w:hAnsi="Times New Roman"/>
          <w:sz w:val="24"/>
          <w:szCs w:val="24"/>
          <w:lang w:eastAsia="en-US"/>
        </w:rPr>
        <w:t xml:space="preserve"> «</w:t>
      </w:r>
      <w:proofErr w:type="spellStart"/>
      <w:r w:rsidR="000B7CCC" w:rsidRPr="000B7CCC">
        <w:rPr>
          <w:rFonts w:ascii="Times New Roman" w:eastAsia="Calibri" w:hAnsi="Times New Roman"/>
          <w:sz w:val="24"/>
          <w:szCs w:val="24"/>
          <w:lang w:eastAsia="en-US"/>
        </w:rPr>
        <w:t>Заврики</w:t>
      </w:r>
      <w:proofErr w:type="spellEnd"/>
      <w:r w:rsidR="000B7CCC" w:rsidRPr="000B7CCC">
        <w:rPr>
          <w:rFonts w:ascii="Times New Roman" w:eastAsia="Calibri" w:hAnsi="Times New Roman"/>
          <w:sz w:val="24"/>
          <w:szCs w:val="24"/>
          <w:lang w:eastAsia="en-US"/>
        </w:rPr>
        <w:t>», «</w:t>
      </w:r>
      <w:proofErr w:type="spellStart"/>
      <w:r w:rsidR="000B7CCC" w:rsidRPr="000B7CCC">
        <w:rPr>
          <w:rFonts w:ascii="Times New Roman" w:eastAsia="Calibri" w:hAnsi="Times New Roman"/>
          <w:sz w:val="24"/>
          <w:szCs w:val="24"/>
          <w:lang w:eastAsia="en-US"/>
        </w:rPr>
        <w:t>Дино-олимпиаде</w:t>
      </w:r>
      <w:proofErr w:type="spellEnd"/>
      <w:r w:rsidR="000B7CCC" w:rsidRPr="000B7CCC">
        <w:rPr>
          <w:rFonts w:ascii="Times New Roman" w:eastAsia="Calibri" w:hAnsi="Times New Roman"/>
          <w:sz w:val="24"/>
          <w:szCs w:val="24"/>
          <w:lang w:eastAsia="en-US"/>
        </w:rPr>
        <w:t xml:space="preserve">», </w:t>
      </w:r>
      <w:r w:rsidR="000B7CCC" w:rsidRPr="000B7CCC">
        <w:rPr>
          <w:rFonts w:ascii="Times New Roman" w:eastAsia="Calibri" w:hAnsi="Times New Roman"/>
          <w:color w:val="000000"/>
          <w:sz w:val="24"/>
          <w:szCs w:val="24"/>
          <w:shd w:val="clear" w:color="auto" w:fill="FAFAFA"/>
          <w:lang w:eastAsia="en-US"/>
        </w:rPr>
        <w:t>олимпиаде BRICSMATH.COM. Выполняя онлайн-задания, дети дружно всем классом побеждают в марафонах «</w:t>
      </w:r>
      <w:proofErr w:type="spellStart"/>
      <w:r w:rsidR="000B7CCC" w:rsidRPr="000B7CCC">
        <w:rPr>
          <w:rFonts w:ascii="Times New Roman" w:eastAsia="Calibri" w:hAnsi="Times New Roman"/>
          <w:color w:val="000000"/>
          <w:sz w:val="24"/>
          <w:szCs w:val="24"/>
          <w:shd w:val="clear" w:color="auto" w:fill="FAFAFA"/>
          <w:lang w:eastAsia="en-US"/>
        </w:rPr>
        <w:t>Дино</w:t>
      </w:r>
      <w:proofErr w:type="spellEnd"/>
      <w:r w:rsidR="000B7CCC" w:rsidRPr="000B7CCC">
        <w:rPr>
          <w:rFonts w:ascii="Times New Roman" w:eastAsia="Calibri" w:hAnsi="Times New Roman"/>
          <w:color w:val="000000"/>
          <w:sz w:val="24"/>
          <w:szCs w:val="24"/>
          <w:shd w:val="clear" w:color="auto" w:fill="FAFAFA"/>
          <w:lang w:eastAsia="en-US"/>
        </w:rPr>
        <w:t>», «Весенний марафон». Задания образовательных платформ учителя применяют в урочное и внеурочное время.</w:t>
      </w:r>
    </w:p>
    <w:p w:rsidR="000B7CCC" w:rsidRDefault="00766D7B" w:rsidP="00041366">
      <w:pPr>
        <w:spacing w:after="0" w:line="240" w:lineRule="auto"/>
        <w:jc w:val="both"/>
        <w:rPr>
          <w:rFonts w:ascii="Times New Roman" w:eastAsia="Calibri" w:hAnsi="Times New Roman"/>
          <w:color w:val="000000"/>
          <w:sz w:val="24"/>
          <w:szCs w:val="24"/>
          <w:shd w:val="clear" w:color="auto" w:fill="FAFAFA"/>
          <w:lang w:eastAsia="en-US"/>
        </w:rPr>
      </w:pPr>
      <w:r w:rsidRPr="00F1135E">
        <w:rPr>
          <w:rFonts w:ascii="Times New Roman" w:eastAsia="Calibri" w:hAnsi="Times New Roman"/>
          <w:color w:val="000000"/>
          <w:sz w:val="24"/>
          <w:szCs w:val="24"/>
          <w:shd w:val="clear" w:color="auto" w:fill="FAFAFA"/>
          <w:lang w:eastAsia="en-US"/>
        </w:rPr>
        <w:t>Сравнительный анализ за 3 года:</w:t>
      </w:r>
      <w:r w:rsidR="000B7CCC" w:rsidRPr="000B7CCC">
        <w:rPr>
          <w:rFonts w:ascii="Times New Roman" w:eastAsia="Calibri" w:hAnsi="Times New Roman"/>
          <w:color w:val="000000"/>
          <w:sz w:val="24"/>
          <w:szCs w:val="24"/>
          <w:shd w:val="clear" w:color="auto" w:fill="FAFAFA"/>
          <w:lang w:eastAsia="en-US"/>
        </w:rPr>
        <w:t xml:space="preserve"> </w:t>
      </w:r>
    </w:p>
    <w:p w:rsidR="00F1135E" w:rsidRPr="000B7CCC" w:rsidRDefault="00F1135E" w:rsidP="000B7CCC">
      <w:pPr>
        <w:spacing w:after="0" w:line="240" w:lineRule="auto"/>
        <w:ind w:firstLine="993"/>
        <w:jc w:val="both"/>
        <w:rPr>
          <w:rFonts w:ascii="Times New Roman" w:eastAsia="Calibri" w:hAnsi="Times New Roman"/>
          <w:color w:val="000000"/>
          <w:sz w:val="24"/>
          <w:szCs w:val="24"/>
          <w:shd w:val="clear" w:color="auto" w:fill="FAFAFA"/>
          <w:lang w:eastAsia="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13"/>
        <w:gridCol w:w="2177"/>
        <w:gridCol w:w="2177"/>
        <w:gridCol w:w="2178"/>
      </w:tblGrid>
      <w:tr w:rsidR="004759E8" w:rsidRPr="000B7CCC" w:rsidTr="001776C0">
        <w:tc>
          <w:tcPr>
            <w:tcW w:w="2813" w:type="dxa"/>
            <w:shd w:val="clear" w:color="auto" w:fill="auto"/>
          </w:tcPr>
          <w:p w:rsidR="000B7CCC" w:rsidRPr="000B7CCC" w:rsidRDefault="000B7CCC" w:rsidP="004759E8">
            <w:pPr>
              <w:spacing w:after="0" w:line="240" w:lineRule="auto"/>
              <w:jc w:val="both"/>
              <w:rPr>
                <w:rFonts w:ascii="Times New Roman" w:eastAsia="Calibri" w:hAnsi="Times New Roman"/>
                <w:bCs/>
                <w:sz w:val="24"/>
                <w:szCs w:val="24"/>
                <w:lang w:eastAsia="en-US"/>
              </w:rPr>
            </w:pPr>
          </w:p>
        </w:tc>
        <w:tc>
          <w:tcPr>
            <w:tcW w:w="2177" w:type="dxa"/>
            <w:shd w:val="clear" w:color="auto" w:fill="auto"/>
          </w:tcPr>
          <w:p w:rsidR="000B7CCC" w:rsidRPr="000B7CCC" w:rsidRDefault="000B7CCC" w:rsidP="004759E8">
            <w:pPr>
              <w:spacing w:after="0" w:line="240" w:lineRule="auto"/>
              <w:jc w:val="center"/>
              <w:rPr>
                <w:rFonts w:ascii="Times New Roman" w:eastAsia="Calibri" w:hAnsi="Times New Roman"/>
                <w:bCs/>
                <w:sz w:val="24"/>
                <w:szCs w:val="24"/>
                <w:lang w:eastAsia="en-US"/>
              </w:rPr>
            </w:pPr>
            <w:r w:rsidRPr="000B7CCC">
              <w:rPr>
                <w:rFonts w:ascii="Times New Roman" w:eastAsia="Calibri" w:hAnsi="Times New Roman"/>
                <w:bCs/>
                <w:sz w:val="24"/>
                <w:szCs w:val="24"/>
                <w:lang w:eastAsia="en-US"/>
              </w:rPr>
              <w:t>2016-2017</w:t>
            </w:r>
          </w:p>
        </w:tc>
        <w:tc>
          <w:tcPr>
            <w:tcW w:w="2177" w:type="dxa"/>
            <w:shd w:val="clear" w:color="auto" w:fill="auto"/>
          </w:tcPr>
          <w:p w:rsidR="000B7CCC" w:rsidRPr="000B7CCC" w:rsidRDefault="000B7CCC" w:rsidP="004759E8">
            <w:pPr>
              <w:spacing w:after="0" w:line="240" w:lineRule="auto"/>
              <w:jc w:val="center"/>
              <w:rPr>
                <w:rFonts w:ascii="Times New Roman" w:eastAsia="Calibri" w:hAnsi="Times New Roman"/>
                <w:bCs/>
                <w:sz w:val="24"/>
                <w:szCs w:val="24"/>
                <w:lang w:eastAsia="en-US"/>
              </w:rPr>
            </w:pPr>
            <w:r w:rsidRPr="000B7CCC">
              <w:rPr>
                <w:rFonts w:ascii="Times New Roman" w:eastAsia="Calibri" w:hAnsi="Times New Roman"/>
                <w:bCs/>
                <w:sz w:val="24"/>
                <w:szCs w:val="24"/>
                <w:lang w:eastAsia="en-US"/>
              </w:rPr>
              <w:t>2017-2018</w:t>
            </w:r>
          </w:p>
        </w:tc>
        <w:tc>
          <w:tcPr>
            <w:tcW w:w="2178" w:type="dxa"/>
            <w:shd w:val="clear" w:color="auto" w:fill="auto"/>
          </w:tcPr>
          <w:p w:rsidR="000B7CCC" w:rsidRPr="000B7CCC" w:rsidRDefault="000B7CCC" w:rsidP="004759E8">
            <w:pPr>
              <w:spacing w:after="0" w:line="240" w:lineRule="auto"/>
              <w:jc w:val="center"/>
              <w:rPr>
                <w:rFonts w:ascii="Times New Roman" w:eastAsia="Calibri" w:hAnsi="Times New Roman"/>
                <w:bCs/>
                <w:sz w:val="24"/>
                <w:szCs w:val="24"/>
                <w:lang w:eastAsia="en-US"/>
              </w:rPr>
            </w:pPr>
            <w:r w:rsidRPr="000B7CCC">
              <w:rPr>
                <w:rFonts w:ascii="Times New Roman" w:eastAsia="Calibri" w:hAnsi="Times New Roman"/>
                <w:bCs/>
                <w:sz w:val="24"/>
                <w:szCs w:val="24"/>
                <w:lang w:eastAsia="en-US"/>
              </w:rPr>
              <w:t>2018-2019</w:t>
            </w:r>
          </w:p>
        </w:tc>
      </w:tr>
      <w:tr w:rsidR="004759E8" w:rsidRPr="000B7CCC" w:rsidTr="001776C0">
        <w:tc>
          <w:tcPr>
            <w:tcW w:w="2813" w:type="dxa"/>
            <w:shd w:val="clear" w:color="auto" w:fill="auto"/>
          </w:tcPr>
          <w:p w:rsidR="000B7CCC" w:rsidRPr="000B7CCC" w:rsidRDefault="000B7CCC" w:rsidP="004759E8">
            <w:pPr>
              <w:spacing w:after="0" w:line="240" w:lineRule="auto"/>
              <w:jc w:val="both"/>
              <w:rPr>
                <w:rFonts w:ascii="Times New Roman" w:eastAsia="Calibri" w:hAnsi="Times New Roman"/>
                <w:bCs/>
                <w:sz w:val="24"/>
                <w:szCs w:val="24"/>
                <w:lang w:eastAsia="en-US"/>
              </w:rPr>
            </w:pPr>
            <w:r w:rsidRPr="000B7CCC">
              <w:rPr>
                <w:rFonts w:ascii="Times New Roman" w:eastAsia="Calibri" w:hAnsi="Times New Roman"/>
                <w:bCs/>
                <w:sz w:val="24"/>
                <w:szCs w:val="24"/>
                <w:lang w:eastAsia="en-US"/>
              </w:rPr>
              <w:t>Олимпиада «</w:t>
            </w:r>
            <w:proofErr w:type="spellStart"/>
            <w:r w:rsidRPr="000B7CCC">
              <w:rPr>
                <w:rFonts w:ascii="Times New Roman" w:eastAsia="Calibri" w:hAnsi="Times New Roman"/>
                <w:bCs/>
                <w:sz w:val="24"/>
                <w:szCs w:val="24"/>
                <w:lang w:eastAsia="en-US"/>
              </w:rPr>
              <w:t>Заврики</w:t>
            </w:r>
            <w:proofErr w:type="spellEnd"/>
            <w:r w:rsidRPr="000B7CCC">
              <w:rPr>
                <w:rFonts w:ascii="Times New Roman" w:eastAsia="Calibri" w:hAnsi="Times New Roman"/>
                <w:bCs/>
                <w:sz w:val="24"/>
                <w:szCs w:val="24"/>
                <w:lang w:eastAsia="en-US"/>
              </w:rPr>
              <w:t xml:space="preserve">», </w:t>
            </w:r>
          </w:p>
          <w:p w:rsidR="000B7CCC" w:rsidRPr="000B7CCC" w:rsidRDefault="000B7CCC" w:rsidP="004759E8">
            <w:pPr>
              <w:spacing w:after="0" w:line="240" w:lineRule="auto"/>
              <w:jc w:val="both"/>
              <w:rPr>
                <w:rFonts w:ascii="Times New Roman" w:eastAsia="Calibri" w:hAnsi="Times New Roman"/>
                <w:color w:val="000000"/>
                <w:sz w:val="24"/>
                <w:szCs w:val="24"/>
                <w:shd w:val="clear" w:color="auto" w:fill="FAFAFA"/>
                <w:lang w:eastAsia="en-US"/>
              </w:rPr>
            </w:pPr>
            <w:r w:rsidRPr="000B7CCC">
              <w:rPr>
                <w:rFonts w:ascii="Times New Roman" w:eastAsia="Calibri" w:hAnsi="Times New Roman"/>
                <w:bCs/>
                <w:sz w:val="24"/>
                <w:szCs w:val="24"/>
                <w:lang w:eastAsia="en-US"/>
              </w:rPr>
              <w:t xml:space="preserve"> «</w:t>
            </w:r>
            <w:proofErr w:type="spellStart"/>
            <w:r w:rsidRPr="000B7CCC">
              <w:rPr>
                <w:rFonts w:ascii="Times New Roman" w:eastAsia="Calibri" w:hAnsi="Times New Roman"/>
                <w:bCs/>
                <w:sz w:val="24"/>
                <w:szCs w:val="24"/>
                <w:lang w:eastAsia="en-US"/>
              </w:rPr>
              <w:t>Дино-олимпиада</w:t>
            </w:r>
            <w:proofErr w:type="spellEnd"/>
            <w:r w:rsidRPr="000B7CCC">
              <w:rPr>
                <w:rFonts w:ascii="Times New Roman" w:eastAsia="Calibri" w:hAnsi="Times New Roman"/>
                <w:bCs/>
                <w:sz w:val="24"/>
                <w:szCs w:val="24"/>
                <w:lang w:eastAsia="en-US"/>
              </w:rPr>
              <w:t>», «Марафон»,</w:t>
            </w:r>
            <w:r w:rsidRPr="000B7CCC">
              <w:rPr>
                <w:rFonts w:ascii="Times New Roman" w:eastAsia="Calibri" w:hAnsi="Times New Roman"/>
                <w:color w:val="000000"/>
                <w:sz w:val="24"/>
                <w:szCs w:val="24"/>
                <w:shd w:val="clear" w:color="auto" w:fill="FAFAFA"/>
                <w:lang w:eastAsia="en-US"/>
              </w:rPr>
              <w:t xml:space="preserve">  </w:t>
            </w:r>
          </w:p>
          <w:p w:rsidR="000B7CCC" w:rsidRPr="000B7CCC" w:rsidRDefault="000B7CCC" w:rsidP="004759E8">
            <w:pPr>
              <w:spacing w:after="0" w:line="240" w:lineRule="auto"/>
              <w:jc w:val="both"/>
              <w:rPr>
                <w:rFonts w:ascii="Times New Roman" w:eastAsia="Calibri" w:hAnsi="Times New Roman"/>
                <w:bCs/>
                <w:sz w:val="24"/>
                <w:szCs w:val="24"/>
                <w:lang w:eastAsia="en-US"/>
              </w:rPr>
            </w:pPr>
            <w:r w:rsidRPr="000B7CCC">
              <w:rPr>
                <w:rFonts w:ascii="Times New Roman" w:eastAsia="Calibri" w:hAnsi="Times New Roman"/>
                <w:color w:val="000000"/>
                <w:sz w:val="24"/>
                <w:szCs w:val="24"/>
                <w:shd w:val="clear" w:color="auto" w:fill="FAFAFA"/>
                <w:lang w:eastAsia="en-US"/>
              </w:rPr>
              <w:t>олимпиада «BRICSMATH.COM»</w:t>
            </w:r>
            <w:r w:rsidRPr="000B7CCC">
              <w:rPr>
                <w:rFonts w:ascii="Times New Roman" w:eastAsia="Calibri" w:hAnsi="Times New Roman"/>
                <w:bCs/>
                <w:sz w:val="24"/>
                <w:szCs w:val="24"/>
                <w:lang w:eastAsia="en-US"/>
              </w:rPr>
              <w:t xml:space="preserve">  </w:t>
            </w:r>
            <w:proofErr w:type="spellStart"/>
            <w:r w:rsidRPr="000B7CCC">
              <w:rPr>
                <w:rFonts w:ascii="Times New Roman" w:eastAsia="Calibri" w:hAnsi="Times New Roman"/>
                <w:bCs/>
                <w:sz w:val="24"/>
                <w:szCs w:val="24"/>
                <w:lang w:eastAsia="en-US"/>
              </w:rPr>
              <w:t>Учи.ру</w:t>
            </w:r>
            <w:proofErr w:type="spellEnd"/>
          </w:p>
        </w:tc>
        <w:tc>
          <w:tcPr>
            <w:tcW w:w="2177" w:type="dxa"/>
            <w:shd w:val="clear" w:color="auto" w:fill="auto"/>
          </w:tcPr>
          <w:p w:rsidR="000B7CCC" w:rsidRPr="000B7CCC" w:rsidRDefault="000B7CCC" w:rsidP="004759E8">
            <w:pPr>
              <w:spacing w:after="0" w:line="240" w:lineRule="auto"/>
              <w:jc w:val="center"/>
              <w:rPr>
                <w:rFonts w:ascii="Times New Roman" w:eastAsia="Calibri" w:hAnsi="Times New Roman"/>
                <w:bCs/>
                <w:sz w:val="24"/>
                <w:szCs w:val="24"/>
                <w:lang w:eastAsia="en-US"/>
              </w:rPr>
            </w:pPr>
            <w:r w:rsidRPr="000B7CCC">
              <w:rPr>
                <w:rFonts w:ascii="Times New Roman" w:eastAsia="Calibri" w:hAnsi="Times New Roman"/>
                <w:bCs/>
                <w:sz w:val="24"/>
                <w:szCs w:val="24"/>
                <w:lang w:eastAsia="en-US"/>
              </w:rPr>
              <w:t>-</w:t>
            </w:r>
          </w:p>
        </w:tc>
        <w:tc>
          <w:tcPr>
            <w:tcW w:w="2177" w:type="dxa"/>
            <w:shd w:val="clear" w:color="auto" w:fill="auto"/>
          </w:tcPr>
          <w:p w:rsidR="000B7CCC" w:rsidRPr="000B7CCC" w:rsidRDefault="000B7CCC" w:rsidP="004759E8">
            <w:pPr>
              <w:spacing w:after="0" w:line="240" w:lineRule="auto"/>
              <w:jc w:val="center"/>
              <w:rPr>
                <w:rFonts w:ascii="Times New Roman" w:eastAsia="Calibri" w:hAnsi="Times New Roman"/>
                <w:bCs/>
                <w:sz w:val="24"/>
                <w:szCs w:val="24"/>
                <w:lang w:eastAsia="en-US"/>
              </w:rPr>
            </w:pPr>
            <w:r w:rsidRPr="000B7CCC">
              <w:rPr>
                <w:rFonts w:ascii="Times New Roman" w:eastAsia="Calibri" w:hAnsi="Times New Roman"/>
                <w:bCs/>
                <w:sz w:val="24"/>
                <w:szCs w:val="24"/>
                <w:lang w:eastAsia="en-US"/>
              </w:rPr>
              <w:t>7 участников</w:t>
            </w:r>
          </w:p>
          <w:p w:rsidR="000B7CCC" w:rsidRPr="000B7CCC" w:rsidRDefault="000B7CCC" w:rsidP="004759E8">
            <w:pPr>
              <w:spacing w:after="0" w:line="240" w:lineRule="auto"/>
              <w:jc w:val="center"/>
              <w:rPr>
                <w:rFonts w:ascii="Times New Roman" w:eastAsia="Calibri" w:hAnsi="Times New Roman"/>
                <w:bCs/>
                <w:sz w:val="24"/>
                <w:szCs w:val="24"/>
                <w:lang w:eastAsia="en-US"/>
              </w:rPr>
            </w:pPr>
            <w:r w:rsidRPr="000B7CCC">
              <w:rPr>
                <w:rFonts w:ascii="Times New Roman" w:eastAsia="Calibri" w:hAnsi="Times New Roman"/>
                <w:bCs/>
                <w:sz w:val="24"/>
                <w:szCs w:val="24"/>
                <w:lang w:eastAsia="en-US"/>
              </w:rPr>
              <w:t>2 призера</w:t>
            </w:r>
          </w:p>
        </w:tc>
        <w:tc>
          <w:tcPr>
            <w:tcW w:w="2178" w:type="dxa"/>
            <w:shd w:val="clear" w:color="auto" w:fill="auto"/>
          </w:tcPr>
          <w:p w:rsidR="000B7CCC" w:rsidRPr="000B7CCC" w:rsidRDefault="000B7CCC" w:rsidP="004759E8">
            <w:pPr>
              <w:spacing w:after="0" w:line="240" w:lineRule="auto"/>
              <w:jc w:val="center"/>
              <w:rPr>
                <w:rFonts w:ascii="Times New Roman" w:eastAsia="Calibri" w:hAnsi="Times New Roman"/>
                <w:bCs/>
                <w:sz w:val="24"/>
                <w:szCs w:val="24"/>
                <w:lang w:eastAsia="en-US"/>
              </w:rPr>
            </w:pPr>
            <w:r w:rsidRPr="000B7CCC">
              <w:rPr>
                <w:rFonts w:ascii="Times New Roman" w:eastAsia="Calibri" w:hAnsi="Times New Roman"/>
                <w:bCs/>
                <w:sz w:val="24"/>
                <w:szCs w:val="24"/>
                <w:lang w:eastAsia="en-US"/>
              </w:rPr>
              <w:t>158 человек</w:t>
            </w:r>
          </w:p>
          <w:p w:rsidR="000B7CCC" w:rsidRPr="000B7CCC" w:rsidRDefault="000B7CCC" w:rsidP="004759E8">
            <w:pPr>
              <w:spacing w:after="0" w:line="240" w:lineRule="auto"/>
              <w:jc w:val="center"/>
              <w:rPr>
                <w:rFonts w:ascii="Times New Roman" w:eastAsia="Calibri" w:hAnsi="Times New Roman"/>
                <w:bCs/>
                <w:sz w:val="24"/>
                <w:szCs w:val="24"/>
                <w:lang w:eastAsia="en-US"/>
              </w:rPr>
            </w:pPr>
            <w:r w:rsidRPr="000B7CCC">
              <w:rPr>
                <w:rFonts w:ascii="Times New Roman" w:eastAsia="Calibri" w:hAnsi="Times New Roman"/>
                <w:bCs/>
                <w:sz w:val="24"/>
                <w:szCs w:val="24"/>
                <w:lang w:eastAsia="en-US"/>
              </w:rPr>
              <w:t>274 призера</w:t>
            </w:r>
          </w:p>
          <w:p w:rsidR="000B7CCC" w:rsidRPr="000B7CCC" w:rsidRDefault="000B7CCC" w:rsidP="004759E8">
            <w:pPr>
              <w:spacing w:after="0" w:line="240" w:lineRule="auto"/>
              <w:jc w:val="center"/>
              <w:rPr>
                <w:rFonts w:ascii="Times New Roman" w:eastAsia="Calibri" w:hAnsi="Times New Roman"/>
                <w:bCs/>
                <w:sz w:val="24"/>
                <w:szCs w:val="24"/>
                <w:lang w:eastAsia="en-US"/>
              </w:rPr>
            </w:pPr>
          </w:p>
        </w:tc>
      </w:tr>
    </w:tbl>
    <w:p w:rsidR="000B7CCC" w:rsidRPr="000B7CCC" w:rsidRDefault="000B7CCC" w:rsidP="000B7CCC">
      <w:pPr>
        <w:spacing w:after="0" w:line="240" w:lineRule="auto"/>
        <w:ind w:firstLine="993"/>
        <w:jc w:val="both"/>
        <w:rPr>
          <w:rFonts w:ascii="Times New Roman" w:eastAsia="Calibri" w:hAnsi="Times New Roman"/>
          <w:color w:val="000000"/>
          <w:sz w:val="24"/>
          <w:szCs w:val="24"/>
          <w:shd w:val="clear" w:color="auto" w:fill="FAFAFA"/>
          <w:lang w:eastAsia="en-US"/>
        </w:rPr>
      </w:pPr>
    </w:p>
    <w:p w:rsidR="000B7CCC" w:rsidRPr="000B7CCC" w:rsidRDefault="000B7CCC" w:rsidP="000B7CCC">
      <w:pPr>
        <w:spacing w:after="0" w:line="240" w:lineRule="auto"/>
        <w:ind w:firstLine="993"/>
        <w:jc w:val="both"/>
        <w:rPr>
          <w:rFonts w:ascii="Times New Roman" w:eastAsia="Calibri" w:hAnsi="Times New Roman"/>
          <w:sz w:val="24"/>
          <w:szCs w:val="24"/>
          <w:lang w:eastAsia="en-US"/>
        </w:rPr>
      </w:pPr>
      <w:r w:rsidRPr="000B7CCC">
        <w:rPr>
          <w:rFonts w:ascii="Times New Roman" w:eastAsia="Calibri" w:hAnsi="Times New Roman"/>
          <w:sz w:val="24"/>
          <w:szCs w:val="24"/>
          <w:lang w:eastAsia="en-US"/>
        </w:rPr>
        <w:t>Ежегодно в нашей школе проходит научно-практическая конференция учащихся младших классов. Организаторы: Киселева Е.Н., Напольских Е.В. В состав жюри входят педагоги начальной школы.</w:t>
      </w:r>
    </w:p>
    <w:p w:rsidR="000B7CCC" w:rsidRPr="000B7CCC" w:rsidRDefault="000B7CCC" w:rsidP="000B7CCC">
      <w:pPr>
        <w:spacing w:after="0" w:line="240" w:lineRule="auto"/>
        <w:ind w:left="786"/>
        <w:contextualSpacing/>
        <w:jc w:val="both"/>
        <w:rPr>
          <w:rFonts w:ascii="Times New Roman" w:eastAsia="Calibri" w:hAnsi="Times New Roman"/>
          <w:sz w:val="24"/>
          <w:szCs w:val="24"/>
          <w:lang w:eastAsia="en-US"/>
        </w:rPr>
      </w:pPr>
    </w:p>
    <w:p w:rsidR="000B7CCC" w:rsidRPr="000B7CCC" w:rsidRDefault="000B7CCC" w:rsidP="000B7CCC">
      <w:pPr>
        <w:spacing w:after="0" w:line="240" w:lineRule="auto"/>
        <w:ind w:left="786"/>
        <w:contextualSpacing/>
        <w:jc w:val="both"/>
        <w:rPr>
          <w:rFonts w:ascii="Times New Roman" w:eastAsia="Calibri" w:hAnsi="Times New Roman"/>
          <w:sz w:val="24"/>
          <w:szCs w:val="24"/>
          <w:lang w:eastAsia="en-US"/>
        </w:rPr>
      </w:pPr>
      <w:r w:rsidRPr="000B7CCC">
        <w:rPr>
          <w:rFonts w:ascii="Times New Roman" w:eastAsia="Calibri" w:hAnsi="Times New Roman"/>
          <w:sz w:val="24"/>
          <w:szCs w:val="24"/>
          <w:lang w:eastAsia="en-US"/>
        </w:rPr>
        <w:t>В 2019 г. в МАОУ «СОШ № 101» состоялась Х городская НПК «Шаги в науку». В ней приняли участие ученики начальной школы:</w:t>
      </w:r>
    </w:p>
    <w:p w:rsidR="000B7CCC" w:rsidRPr="000B7CCC" w:rsidRDefault="000B7CCC" w:rsidP="004759E8">
      <w:pPr>
        <w:numPr>
          <w:ilvl w:val="0"/>
          <w:numId w:val="30"/>
        </w:numPr>
        <w:spacing w:after="0" w:line="240" w:lineRule="auto"/>
        <w:contextualSpacing/>
        <w:jc w:val="both"/>
        <w:rPr>
          <w:rFonts w:ascii="Times New Roman" w:eastAsia="Calibri" w:hAnsi="Times New Roman"/>
          <w:sz w:val="24"/>
          <w:szCs w:val="24"/>
          <w:lang w:eastAsia="en-US"/>
        </w:rPr>
      </w:pPr>
      <w:r w:rsidRPr="000B7CCC">
        <w:rPr>
          <w:rFonts w:ascii="Times New Roman" w:eastAsia="Calibri" w:hAnsi="Times New Roman"/>
          <w:sz w:val="24"/>
          <w:szCs w:val="24"/>
          <w:lang w:eastAsia="en-US"/>
        </w:rPr>
        <w:t>Черепанов Марк, 3а, 2 место, руководитель Киселева Е.Н.</w:t>
      </w:r>
    </w:p>
    <w:p w:rsidR="000B7CCC" w:rsidRPr="000B7CCC" w:rsidRDefault="000B7CCC" w:rsidP="004759E8">
      <w:pPr>
        <w:numPr>
          <w:ilvl w:val="0"/>
          <w:numId w:val="30"/>
        </w:numPr>
        <w:spacing w:after="0" w:line="240" w:lineRule="auto"/>
        <w:contextualSpacing/>
        <w:jc w:val="both"/>
        <w:rPr>
          <w:rFonts w:ascii="Times New Roman" w:eastAsia="Calibri" w:hAnsi="Times New Roman"/>
          <w:sz w:val="24"/>
          <w:szCs w:val="24"/>
          <w:lang w:eastAsia="en-US"/>
        </w:rPr>
      </w:pPr>
      <w:proofErr w:type="spellStart"/>
      <w:r w:rsidRPr="000B7CCC">
        <w:rPr>
          <w:rFonts w:ascii="Times New Roman" w:eastAsia="Calibri" w:hAnsi="Times New Roman"/>
          <w:sz w:val="24"/>
          <w:szCs w:val="24"/>
          <w:lang w:eastAsia="en-US"/>
        </w:rPr>
        <w:t>Биссенек</w:t>
      </w:r>
      <w:proofErr w:type="spellEnd"/>
      <w:r w:rsidRPr="000B7CCC">
        <w:rPr>
          <w:rFonts w:ascii="Times New Roman" w:eastAsia="Calibri" w:hAnsi="Times New Roman"/>
          <w:sz w:val="24"/>
          <w:szCs w:val="24"/>
          <w:lang w:eastAsia="en-US"/>
        </w:rPr>
        <w:t xml:space="preserve"> Тимофей, 3а, 3 место, руководитель Киселева Е.Н.</w:t>
      </w:r>
    </w:p>
    <w:p w:rsidR="000B7CCC" w:rsidRPr="000B7CCC" w:rsidRDefault="000B7CCC" w:rsidP="004759E8">
      <w:pPr>
        <w:numPr>
          <w:ilvl w:val="0"/>
          <w:numId w:val="30"/>
        </w:numPr>
        <w:spacing w:after="0" w:line="240" w:lineRule="auto"/>
        <w:contextualSpacing/>
        <w:jc w:val="both"/>
        <w:rPr>
          <w:rFonts w:ascii="Times New Roman" w:eastAsia="Calibri" w:hAnsi="Times New Roman"/>
          <w:sz w:val="24"/>
          <w:szCs w:val="24"/>
          <w:lang w:eastAsia="en-US"/>
        </w:rPr>
      </w:pPr>
      <w:proofErr w:type="spellStart"/>
      <w:r w:rsidRPr="000B7CCC">
        <w:rPr>
          <w:rFonts w:ascii="Times New Roman" w:eastAsia="Calibri" w:hAnsi="Times New Roman"/>
          <w:sz w:val="24"/>
          <w:szCs w:val="24"/>
          <w:lang w:eastAsia="en-US"/>
        </w:rPr>
        <w:t>Сметляева</w:t>
      </w:r>
      <w:proofErr w:type="spellEnd"/>
      <w:r w:rsidRPr="000B7CCC">
        <w:rPr>
          <w:rFonts w:ascii="Times New Roman" w:eastAsia="Calibri" w:hAnsi="Times New Roman"/>
          <w:sz w:val="24"/>
          <w:szCs w:val="24"/>
          <w:lang w:eastAsia="en-US"/>
        </w:rPr>
        <w:t xml:space="preserve"> Анастасия, 4а, участие, руководитель Киселева Е.Н.</w:t>
      </w:r>
    </w:p>
    <w:p w:rsidR="000B7CCC" w:rsidRPr="000B7CCC" w:rsidRDefault="000B7CCC" w:rsidP="000B7CCC">
      <w:pPr>
        <w:spacing w:after="0" w:line="240" w:lineRule="auto"/>
        <w:ind w:firstLine="709"/>
        <w:jc w:val="both"/>
        <w:rPr>
          <w:rFonts w:ascii="Times New Roman" w:hAnsi="Times New Roman"/>
          <w:sz w:val="24"/>
          <w:szCs w:val="24"/>
        </w:rPr>
      </w:pPr>
      <w:r w:rsidRPr="000B7CCC">
        <w:rPr>
          <w:rFonts w:ascii="Times New Roman" w:eastAsia="Calibri" w:hAnsi="Times New Roman"/>
          <w:sz w:val="24"/>
          <w:szCs w:val="24"/>
          <w:lang w:eastAsia="en-US"/>
        </w:rPr>
        <w:t xml:space="preserve">Учащийся 3а класса, </w:t>
      </w:r>
      <w:proofErr w:type="spellStart"/>
      <w:r w:rsidRPr="000B7CCC">
        <w:rPr>
          <w:rFonts w:ascii="Times New Roman" w:eastAsia="Calibri" w:hAnsi="Times New Roman"/>
          <w:sz w:val="24"/>
          <w:szCs w:val="24"/>
          <w:lang w:eastAsia="en-US"/>
        </w:rPr>
        <w:t>Биссенек</w:t>
      </w:r>
      <w:proofErr w:type="spellEnd"/>
      <w:r w:rsidRPr="000B7CCC">
        <w:rPr>
          <w:rFonts w:ascii="Times New Roman" w:eastAsia="Calibri" w:hAnsi="Times New Roman"/>
          <w:sz w:val="24"/>
          <w:szCs w:val="24"/>
          <w:lang w:eastAsia="en-US"/>
        </w:rPr>
        <w:t xml:space="preserve"> Т. участвовал во Всероссийской детской палеонтологической научно-практической конференции и получил диплом 2 степени, в</w:t>
      </w:r>
      <w:r w:rsidRPr="000B7CCC">
        <w:rPr>
          <w:rFonts w:ascii="Times New Roman" w:hAnsi="Times New Roman"/>
          <w:sz w:val="24"/>
          <w:szCs w:val="24"/>
        </w:rPr>
        <w:t xml:space="preserve"> МАОУ «СОШ № 104» III краевой Фестиваль проектных и учебно-исследовательских работ учащихся «Мир вокруг нас: исследуй, познавай, твори!»  3 место. </w:t>
      </w:r>
    </w:p>
    <w:p w:rsidR="000B7CCC" w:rsidRPr="000B7CCC" w:rsidRDefault="000B7CCC" w:rsidP="000B7CCC">
      <w:pPr>
        <w:spacing w:after="0" w:line="240" w:lineRule="auto"/>
        <w:ind w:firstLine="709"/>
        <w:jc w:val="both"/>
        <w:rPr>
          <w:rFonts w:ascii="Times New Roman" w:eastAsia="Calibri" w:hAnsi="Times New Roman"/>
          <w:sz w:val="24"/>
          <w:szCs w:val="24"/>
          <w:lang w:eastAsia="en-US"/>
        </w:rPr>
      </w:pPr>
      <w:r w:rsidRPr="000B7CCC">
        <w:rPr>
          <w:rFonts w:ascii="Times New Roman" w:eastAsia="Calibri" w:hAnsi="Times New Roman"/>
          <w:sz w:val="24"/>
          <w:szCs w:val="24"/>
          <w:lang w:eastAsia="en-US"/>
        </w:rPr>
        <w:t xml:space="preserve">В районная научно-практическая конференция «Удивительное рядом!» МАОУ «СОШ № № 53» выступили со своими работами ученики 3а Черепанов Марк, </w:t>
      </w:r>
      <w:proofErr w:type="spellStart"/>
      <w:r w:rsidRPr="000B7CCC">
        <w:rPr>
          <w:rFonts w:ascii="Times New Roman" w:eastAsia="Calibri" w:hAnsi="Times New Roman"/>
          <w:sz w:val="24"/>
          <w:szCs w:val="24"/>
          <w:lang w:eastAsia="en-US"/>
        </w:rPr>
        <w:t>Биссенек</w:t>
      </w:r>
      <w:proofErr w:type="spellEnd"/>
      <w:r w:rsidRPr="000B7CCC">
        <w:rPr>
          <w:rFonts w:ascii="Times New Roman" w:eastAsia="Calibri" w:hAnsi="Times New Roman"/>
          <w:sz w:val="24"/>
          <w:szCs w:val="24"/>
          <w:lang w:eastAsia="en-US"/>
        </w:rPr>
        <w:t xml:space="preserve"> Тимофей. Результаты:1 место, 2 место. </w:t>
      </w:r>
    </w:p>
    <w:p w:rsidR="000B7CCC" w:rsidRPr="000B7CCC" w:rsidRDefault="000B7CCC" w:rsidP="000B7CCC">
      <w:pPr>
        <w:spacing w:after="0" w:line="240" w:lineRule="auto"/>
        <w:jc w:val="both"/>
        <w:rPr>
          <w:rFonts w:ascii="Times New Roman" w:hAnsi="Times New Roman"/>
          <w:sz w:val="24"/>
          <w:szCs w:val="24"/>
        </w:rPr>
      </w:pPr>
      <w:r w:rsidRPr="000B7CCC">
        <w:rPr>
          <w:rFonts w:ascii="Times New Roman" w:hAnsi="Times New Roman"/>
          <w:b/>
          <w:sz w:val="24"/>
          <w:szCs w:val="24"/>
        </w:rPr>
        <w:t xml:space="preserve">           </w:t>
      </w:r>
      <w:r w:rsidRPr="000B7CCC">
        <w:rPr>
          <w:rFonts w:ascii="Times New Roman" w:hAnsi="Times New Roman"/>
          <w:sz w:val="24"/>
          <w:szCs w:val="24"/>
        </w:rPr>
        <w:t xml:space="preserve">В 2019 году в МАОУ «СОШ № 104» состоялся </w:t>
      </w:r>
      <w:r w:rsidRPr="000B7CCC">
        <w:rPr>
          <w:rFonts w:ascii="Times New Roman" w:hAnsi="Times New Roman"/>
          <w:sz w:val="24"/>
          <w:szCs w:val="24"/>
          <w:lang w:val="en-US"/>
        </w:rPr>
        <w:t>III</w:t>
      </w:r>
      <w:r w:rsidRPr="000B7CCC">
        <w:rPr>
          <w:rFonts w:ascii="Times New Roman" w:hAnsi="Times New Roman"/>
          <w:sz w:val="24"/>
          <w:szCs w:val="24"/>
        </w:rPr>
        <w:t xml:space="preserve"> краевой Фестиваль проектных и учебно-исследовательских работ учащихся «Мир вокруг нас: исследуй, познавай, твори!». </w:t>
      </w:r>
      <w:proofErr w:type="spellStart"/>
      <w:r w:rsidRPr="000B7CCC">
        <w:rPr>
          <w:rFonts w:ascii="Times New Roman" w:hAnsi="Times New Roman"/>
          <w:sz w:val="24"/>
          <w:szCs w:val="24"/>
        </w:rPr>
        <w:t>Биссенек</w:t>
      </w:r>
      <w:proofErr w:type="spellEnd"/>
      <w:r w:rsidRPr="000B7CCC">
        <w:rPr>
          <w:rFonts w:ascii="Times New Roman" w:hAnsi="Times New Roman"/>
          <w:sz w:val="24"/>
          <w:szCs w:val="24"/>
        </w:rPr>
        <w:t xml:space="preserve"> Т., 3 место.</w:t>
      </w:r>
    </w:p>
    <w:p w:rsidR="000B7CCC" w:rsidRPr="000B7CCC" w:rsidRDefault="000B7CCC" w:rsidP="000B7CCC">
      <w:pPr>
        <w:spacing w:after="0" w:line="240" w:lineRule="auto"/>
        <w:ind w:firstLine="851"/>
        <w:jc w:val="both"/>
        <w:rPr>
          <w:rFonts w:ascii="Times New Roman" w:hAnsi="Times New Roman"/>
          <w:bCs/>
          <w:sz w:val="24"/>
          <w:szCs w:val="24"/>
        </w:rPr>
      </w:pPr>
    </w:p>
    <w:p w:rsidR="000B7CCC" w:rsidRPr="000B7CCC" w:rsidRDefault="000B7CCC" w:rsidP="000B7CCC">
      <w:pPr>
        <w:spacing w:after="0" w:line="240" w:lineRule="auto"/>
        <w:ind w:firstLine="851"/>
        <w:jc w:val="both"/>
        <w:rPr>
          <w:rFonts w:ascii="Times New Roman" w:eastAsia="Calibri" w:hAnsi="Times New Roman"/>
          <w:color w:val="000000"/>
          <w:sz w:val="24"/>
          <w:szCs w:val="24"/>
          <w:shd w:val="clear" w:color="auto" w:fill="FFFFFF"/>
          <w:lang w:eastAsia="en-US"/>
        </w:rPr>
      </w:pPr>
      <w:r w:rsidRPr="000B7CCC">
        <w:rPr>
          <w:rFonts w:ascii="Times New Roman" w:eastAsia="Calibri" w:hAnsi="Times New Roman"/>
          <w:color w:val="000000"/>
          <w:sz w:val="24"/>
          <w:szCs w:val="24"/>
          <w:shd w:val="clear" w:color="auto" w:fill="FFFFFF"/>
          <w:lang w:eastAsia="en-US"/>
        </w:rPr>
        <w:t>Выводы:</w:t>
      </w:r>
    </w:p>
    <w:p w:rsidR="000B7CCC" w:rsidRPr="000B7CCC" w:rsidRDefault="00041366" w:rsidP="000B7CCC">
      <w:pPr>
        <w:spacing w:after="0" w:line="240" w:lineRule="auto"/>
        <w:ind w:firstLine="851"/>
        <w:jc w:val="both"/>
        <w:rPr>
          <w:rFonts w:ascii="Times New Roman" w:eastAsia="Calibri" w:hAnsi="Times New Roman"/>
          <w:color w:val="000000"/>
          <w:sz w:val="24"/>
          <w:szCs w:val="24"/>
          <w:shd w:val="clear" w:color="auto" w:fill="FFFFFF"/>
          <w:lang w:eastAsia="en-US"/>
        </w:rPr>
      </w:pPr>
      <w:r>
        <w:rPr>
          <w:rFonts w:ascii="Times New Roman" w:eastAsia="Calibri" w:hAnsi="Times New Roman"/>
          <w:color w:val="000000"/>
          <w:sz w:val="24"/>
          <w:szCs w:val="24"/>
          <w:shd w:val="clear" w:color="auto" w:fill="FFFFFF"/>
          <w:lang w:eastAsia="en-US"/>
        </w:rPr>
        <w:t>На МО учителей-</w:t>
      </w:r>
      <w:r w:rsidR="00F045F0" w:rsidRPr="00F1135E">
        <w:rPr>
          <w:rFonts w:ascii="Times New Roman" w:eastAsia="Calibri" w:hAnsi="Times New Roman"/>
          <w:color w:val="000000"/>
          <w:sz w:val="24"/>
          <w:szCs w:val="24"/>
          <w:shd w:val="clear" w:color="auto" w:fill="FFFFFF"/>
          <w:lang w:eastAsia="en-US"/>
        </w:rPr>
        <w:t>предметников</w:t>
      </w:r>
      <w:r w:rsidR="000B7CCC" w:rsidRPr="000B7CCC">
        <w:rPr>
          <w:rFonts w:ascii="Times New Roman" w:eastAsia="Calibri" w:hAnsi="Times New Roman"/>
          <w:color w:val="000000"/>
          <w:sz w:val="24"/>
          <w:szCs w:val="24"/>
          <w:shd w:val="clear" w:color="auto" w:fill="FFFFFF"/>
          <w:lang w:eastAsia="en-US"/>
        </w:rPr>
        <w:t xml:space="preserve"> был рекомендован перечень ко</w:t>
      </w:r>
      <w:r w:rsidR="00F1135E">
        <w:rPr>
          <w:rFonts w:ascii="Times New Roman" w:eastAsia="Calibri" w:hAnsi="Times New Roman"/>
          <w:color w:val="000000"/>
          <w:sz w:val="24"/>
          <w:szCs w:val="24"/>
          <w:shd w:val="clear" w:color="auto" w:fill="FFFFFF"/>
          <w:lang w:eastAsia="en-US"/>
        </w:rPr>
        <w:t>нкурсов и олимпиад для учащихся</w:t>
      </w:r>
      <w:r w:rsidR="00F045F0" w:rsidRPr="00F1135E">
        <w:rPr>
          <w:rFonts w:ascii="Times New Roman" w:eastAsia="Calibri" w:hAnsi="Times New Roman"/>
          <w:color w:val="000000"/>
          <w:sz w:val="24"/>
          <w:szCs w:val="24"/>
          <w:shd w:val="clear" w:color="auto" w:fill="FFFFFF"/>
          <w:lang w:eastAsia="en-US"/>
        </w:rPr>
        <w:t xml:space="preserve">, </w:t>
      </w:r>
      <w:r w:rsidR="000B7CCC" w:rsidRPr="000B7CCC">
        <w:rPr>
          <w:rFonts w:ascii="Times New Roman" w:eastAsia="Calibri" w:hAnsi="Times New Roman"/>
          <w:color w:val="000000"/>
          <w:sz w:val="24"/>
          <w:szCs w:val="24"/>
          <w:shd w:val="clear" w:color="auto" w:fill="FFFFFF"/>
          <w:lang w:eastAsia="en-US"/>
        </w:rPr>
        <w:t xml:space="preserve">во внеурочную деятельность включены программы интеллектуальной направленности для работы с одаренными детьми, в которые включены мероприятия по развитию творческих и интеллектуальных способностей учащихся, участие в конкурсах различного уровня, предметные городские олимпиады, участие в НПК, дистанционных конкурсах на различных уровнях. </w:t>
      </w:r>
    </w:p>
    <w:p w:rsidR="000B7CCC" w:rsidRPr="000B7CCC" w:rsidRDefault="000B7CCC" w:rsidP="000B7CCC">
      <w:pPr>
        <w:spacing w:after="0" w:line="240" w:lineRule="auto"/>
        <w:ind w:firstLine="851"/>
        <w:jc w:val="both"/>
        <w:rPr>
          <w:rFonts w:ascii="Times New Roman" w:eastAsia="Calibri" w:hAnsi="Times New Roman"/>
          <w:color w:val="000000"/>
          <w:sz w:val="24"/>
          <w:szCs w:val="24"/>
          <w:shd w:val="clear" w:color="auto" w:fill="FFFFFF"/>
          <w:lang w:eastAsia="en-US"/>
        </w:rPr>
      </w:pPr>
      <w:r w:rsidRPr="000B7CCC">
        <w:rPr>
          <w:rFonts w:ascii="Times New Roman" w:hAnsi="Times New Roman"/>
          <w:bCs/>
          <w:sz w:val="24"/>
          <w:szCs w:val="24"/>
        </w:rPr>
        <w:t xml:space="preserve">За последние годы появилось большое количество дистанционных образовательных конкурсов и олимпиад. Они не только поддерживают и развивают интерес к изучаемым предметам, что и без того самоценно, но и стимулируют активность, инициативность, самостоятельность учащихся при подготовке вопросов по темам, в работе с дополнительной литературой. Они удобны во внеклассной деятельности. С помощью конкурсов и олимпиад ученики могут проверить знания, умения, навыки не только у себя, но и сравнить свой уровень с другими. </w:t>
      </w:r>
      <w:r w:rsidRPr="000B7CCC">
        <w:rPr>
          <w:rFonts w:ascii="Times New Roman" w:eastAsia="Calibri" w:hAnsi="Times New Roman"/>
          <w:color w:val="000000"/>
          <w:sz w:val="24"/>
          <w:szCs w:val="24"/>
          <w:shd w:val="clear" w:color="auto" w:fill="FFFFFF"/>
          <w:lang w:eastAsia="en-US"/>
        </w:rPr>
        <w:t>На заседания МО педагоги знакомятся с новыми образовательными ресурсами, и их применением в учебно-воспитательном процессе.</w:t>
      </w:r>
    </w:p>
    <w:p w:rsidR="000B7CCC" w:rsidRPr="000B7CCC" w:rsidRDefault="000B7CCC" w:rsidP="000B7CCC">
      <w:pPr>
        <w:spacing w:after="160" w:line="259" w:lineRule="auto"/>
        <w:ind w:firstLine="851"/>
        <w:jc w:val="both"/>
        <w:rPr>
          <w:rFonts w:ascii="Times New Roman" w:hAnsi="Times New Roman"/>
          <w:bCs/>
          <w:sz w:val="24"/>
          <w:szCs w:val="24"/>
        </w:rPr>
      </w:pPr>
      <w:r w:rsidRPr="000B7CCC">
        <w:rPr>
          <w:rFonts w:ascii="Times New Roman" w:hAnsi="Times New Roman"/>
          <w:bCs/>
          <w:sz w:val="24"/>
          <w:szCs w:val="24"/>
        </w:rPr>
        <w:lastRenderedPageBreak/>
        <w:t>Анализируя участие детей в дистанционных олимпиадах и конкурсах, мы наблюдаем кратное увеличение количества участников конкурсов «</w:t>
      </w:r>
      <w:proofErr w:type="spellStart"/>
      <w:r w:rsidRPr="000B7CCC">
        <w:rPr>
          <w:rFonts w:ascii="Times New Roman" w:hAnsi="Times New Roman"/>
          <w:bCs/>
          <w:sz w:val="24"/>
          <w:szCs w:val="24"/>
        </w:rPr>
        <w:t>Олимпис</w:t>
      </w:r>
      <w:proofErr w:type="spellEnd"/>
      <w:r w:rsidRPr="000B7CCC">
        <w:rPr>
          <w:rFonts w:ascii="Times New Roman" w:hAnsi="Times New Roman"/>
          <w:bCs/>
          <w:sz w:val="24"/>
          <w:szCs w:val="24"/>
        </w:rPr>
        <w:t>. Осенняя сессия», «</w:t>
      </w:r>
      <w:proofErr w:type="spellStart"/>
      <w:r w:rsidRPr="000B7CCC">
        <w:rPr>
          <w:rFonts w:ascii="Times New Roman" w:hAnsi="Times New Roman"/>
          <w:bCs/>
          <w:sz w:val="24"/>
          <w:szCs w:val="24"/>
        </w:rPr>
        <w:t>Олимпис</w:t>
      </w:r>
      <w:proofErr w:type="spellEnd"/>
      <w:r w:rsidRPr="000B7CCC">
        <w:rPr>
          <w:rFonts w:ascii="Times New Roman" w:hAnsi="Times New Roman"/>
          <w:bCs/>
          <w:sz w:val="24"/>
          <w:szCs w:val="24"/>
        </w:rPr>
        <w:t>. Весенняя сессия», «Я-энциклопедия!», «Лисенок», олимпиад «</w:t>
      </w:r>
      <w:proofErr w:type="spellStart"/>
      <w:r w:rsidRPr="000B7CCC">
        <w:rPr>
          <w:rFonts w:ascii="Times New Roman" w:hAnsi="Times New Roman"/>
          <w:bCs/>
          <w:sz w:val="24"/>
          <w:szCs w:val="24"/>
        </w:rPr>
        <w:t>Заврики</w:t>
      </w:r>
      <w:proofErr w:type="spellEnd"/>
      <w:r w:rsidRPr="000B7CCC">
        <w:rPr>
          <w:rFonts w:ascii="Times New Roman" w:hAnsi="Times New Roman"/>
          <w:bCs/>
          <w:sz w:val="24"/>
          <w:szCs w:val="24"/>
        </w:rPr>
        <w:t>», «</w:t>
      </w:r>
      <w:proofErr w:type="spellStart"/>
      <w:r w:rsidRPr="000B7CCC">
        <w:rPr>
          <w:rFonts w:ascii="Times New Roman" w:hAnsi="Times New Roman"/>
          <w:bCs/>
          <w:sz w:val="24"/>
          <w:szCs w:val="24"/>
        </w:rPr>
        <w:t>Дино-олимпиада</w:t>
      </w:r>
      <w:proofErr w:type="spellEnd"/>
      <w:r w:rsidRPr="000B7CCC">
        <w:rPr>
          <w:rFonts w:ascii="Times New Roman" w:hAnsi="Times New Roman"/>
          <w:bCs/>
          <w:sz w:val="24"/>
          <w:szCs w:val="24"/>
        </w:rPr>
        <w:t>», «Марафон»,</w:t>
      </w:r>
      <w:r w:rsidRPr="000B7CCC">
        <w:rPr>
          <w:rFonts w:ascii="Times New Roman" w:eastAsia="Calibri" w:hAnsi="Times New Roman"/>
          <w:color w:val="000000"/>
          <w:sz w:val="24"/>
          <w:szCs w:val="24"/>
          <w:shd w:val="clear" w:color="auto" w:fill="FAFAFA"/>
          <w:lang w:eastAsia="en-US"/>
        </w:rPr>
        <w:t xml:space="preserve"> олимпиады «BRICSMATH.COM»</w:t>
      </w:r>
      <w:r w:rsidRPr="000B7CCC">
        <w:rPr>
          <w:rFonts w:ascii="Times New Roman" w:hAnsi="Times New Roman"/>
          <w:bCs/>
          <w:sz w:val="24"/>
          <w:szCs w:val="24"/>
        </w:rPr>
        <w:t xml:space="preserve"> и количества призеров.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2177"/>
        <w:gridCol w:w="2177"/>
        <w:gridCol w:w="2178"/>
      </w:tblGrid>
      <w:tr w:rsidR="004759E8" w:rsidRPr="000B7CCC" w:rsidTr="001776C0">
        <w:tc>
          <w:tcPr>
            <w:tcW w:w="3369" w:type="dxa"/>
            <w:shd w:val="clear" w:color="auto" w:fill="auto"/>
          </w:tcPr>
          <w:p w:rsidR="000B7CCC" w:rsidRPr="000B7CCC" w:rsidRDefault="000B7CCC" w:rsidP="004759E8">
            <w:pPr>
              <w:spacing w:after="0" w:line="240" w:lineRule="auto"/>
              <w:jc w:val="both"/>
              <w:rPr>
                <w:rFonts w:ascii="Times New Roman" w:eastAsia="Calibri" w:hAnsi="Times New Roman"/>
                <w:bCs/>
                <w:sz w:val="24"/>
                <w:szCs w:val="24"/>
                <w:lang w:eastAsia="en-US"/>
              </w:rPr>
            </w:pPr>
            <w:r w:rsidRPr="000B7CCC">
              <w:rPr>
                <w:rFonts w:ascii="Times New Roman" w:eastAsia="Calibri" w:hAnsi="Times New Roman"/>
                <w:bCs/>
                <w:sz w:val="24"/>
                <w:szCs w:val="24"/>
                <w:lang w:eastAsia="en-US"/>
              </w:rPr>
              <w:t xml:space="preserve"> </w:t>
            </w:r>
          </w:p>
        </w:tc>
        <w:tc>
          <w:tcPr>
            <w:tcW w:w="2177" w:type="dxa"/>
            <w:shd w:val="clear" w:color="auto" w:fill="auto"/>
          </w:tcPr>
          <w:p w:rsidR="000B7CCC" w:rsidRPr="000B7CCC" w:rsidRDefault="000B7CCC" w:rsidP="004759E8">
            <w:pPr>
              <w:spacing w:after="0" w:line="240" w:lineRule="auto"/>
              <w:jc w:val="center"/>
              <w:rPr>
                <w:rFonts w:ascii="Times New Roman" w:eastAsia="Calibri" w:hAnsi="Times New Roman"/>
                <w:bCs/>
                <w:sz w:val="24"/>
                <w:szCs w:val="24"/>
                <w:lang w:eastAsia="en-US"/>
              </w:rPr>
            </w:pPr>
            <w:r w:rsidRPr="000B7CCC">
              <w:rPr>
                <w:rFonts w:ascii="Times New Roman" w:eastAsia="Calibri" w:hAnsi="Times New Roman"/>
                <w:bCs/>
                <w:sz w:val="24"/>
                <w:szCs w:val="24"/>
                <w:lang w:eastAsia="en-US"/>
              </w:rPr>
              <w:t>2016-2017</w:t>
            </w:r>
          </w:p>
        </w:tc>
        <w:tc>
          <w:tcPr>
            <w:tcW w:w="2177" w:type="dxa"/>
            <w:shd w:val="clear" w:color="auto" w:fill="auto"/>
          </w:tcPr>
          <w:p w:rsidR="000B7CCC" w:rsidRPr="000B7CCC" w:rsidRDefault="000B7CCC" w:rsidP="004759E8">
            <w:pPr>
              <w:spacing w:after="0" w:line="240" w:lineRule="auto"/>
              <w:jc w:val="center"/>
              <w:rPr>
                <w:rFonts w:ascii="Times New Roman" w:eastAsia="Calibri" w:hAnsi="Times New Roman"/>
                <w:bCs/>
                <w:sz w:val="24"/>
                <w:szCs w:val="24"/>
                <w:lang w:eastAsia="en-US"/>
              </w:rPr>
            </w:pPr>
            <w:r w:rsidRPr="000B7CCC">
              <w:rPr>
                <w:rFonts w:ascii="Times New Roman" w:eastAsia="Calibri" w:hAnsi="Times New Roman"/>
                <w:bCs/>
                <w:sz w:val="24"/>
                <w:szCs w:val="24"/>
                <w:lang w:eastAsia="en-US"/>
              </w:rPr>
              <w:t>2017-2018</w:t>
            </w:r>
          </w:p>
        </w:tc>
        <w:tc>
          <w:tcPr>
            <w:tcW w:w="2178" w:type="dxa"/>
            <w:shd w:val="clear" w:color="auto" w:fill="auto"/>
          </w:tcPr>
          <w:p w:rsidR="000B7CCC" w:rsidRPr="000B7CCC" w:rsidRDefault="000B7CCC" w:rsidP="004759E8">
            <w:pPr>
              <w:spacing w:after="0" w:line="240" w:lineRule="auto"/>
              <w:jc w:val="center"/>
              <w:rPr>
                <w:rFonts w:ascii="Times New Roman" w:eastAsia="Calibri" w:hAnsi="Times New Roman"/>
                <w:bCs/>
                <w:sz w:val="24"/>
                <w:szCs w:val="24"/>
                <w:lang w:eastAsia="en-US"/>
              </w:rPr>
            </w:pPr>
            <w:r w:rsidRPr="000B7CCC">
              <w:rPr>
                <w:rFonts w:ascii="Times New Roman" w:eastAsia="Calibri" w:hAnsi="Times New Roman"/>
                <w:bCs/>
                <w:sz w:val="24"/>
                <w:szCs w:val="24"/>
                <w:lang w:eastAsia="en-US"/>
              </w:rPr>
              <w:t>2018-2019</w:t>
            </w:r>
          </w:p>
        </w:tc>
      </w:tr>
      <w:tr w:rsidR="004759E8" w:rsidRPr="000B7CCC" w:rsidTr="001776C0">
        <w:tc>
          <w:tcPr>
            <w:tcW w:w="3369" w:type="dxa"/>
            <w:shd w:val="clear" w:color="auto" w:fill="auto"/>
          </w:tcPr>
          <w:p w:rsidR="000B7CCC" w:rsidRPr="000B7CCC" w:rsidRDefault="000B7CCC" w:rsidP="00041366">
            <w:pPr>
              <w:spacing w:after="0" w:line="240" w:lineRule="auto"/>
              <w:rPr>
                <w:rFonts w:ascii="Times New Roman" w:eastAsia="Calibri" w:hAnsi="Times New Roman"/>
                <w:bCs/>
                <w:sz w:val="24"/>
                <w:szCs w:val="24"/>
                <w:lang w:eastAsia="en-US"/>
              </w:rPr>
            </w:pPr>
            <w:r w:rsidRPr="000B7CCC">
              <w:rPr>
                <w:rFonts w:ascii="Times New Roman" w:eastAsia="Calibri" w:hAnsi="Times New Roman"/>
                <w:bCs/>
                <w:sz w:val="24"/>
                <w:szCs w:val="24"/>
                <w:lang w:eastAsia="en-US"/>
              </w:rPr>
              <w:t>Международный дистанционный конкурс для начальной школы «Лисенок»</w:t>
            </w:r>
          </w:p>
        </w:tc>
        <w:tc>
          <w:tcPr>
            <w:tcW w:w="2177" w:type="dxa"/>
            <w:shd w:val="clear" w:color="auto" w:fill="auto"/>
          </w:tcPr>
          <w:p w:rsidR="000B7CCC" w:rsidRPr="000B7CCC" w:rsidRDefault="000B7CCC" w:rsidP="004759E8">
            <w:pPr>
              <w:spacing w:after="0" w:line="240" w:lineRule="auto"/>
              <w:jc w:val="center"/>
              <w:rPr>
                <w:rFonts w:ascii="Times New Roman" w:eastAsia="Calibri" w:hAnsi="Times New Roman"/>
                <w:bCs/>
                <w:sz w:val="24"/>
                <w:szCs w:val="24"/>
                <w:lang w:eastAsia="en-US"/>
              </w:rPr>
            </w:pPr>
            <w:r w:rsidRPr="000B7CCC">
              <w:rPr>
                <w:rFonts w:ascii="Times New Roman" w:eastAsia="Calibri" w:hAnsi="Times New Roman"/>
                <w:bCs/>
                <w:sz w:val="24"/>
                <w:szCs w:val="24"/>
                <w:lang w:eastAsia="en-US"/>
              </w:rPr>
              <w:t>20 участников</w:t>
            </w:r>
          </w:p>
          <w:p w:rsidR="000B7CCC" w:rsidRPr="000B7CCC" w:rsidRDefault="000B7CCC" w:rsidP="004759E8">
            <w:pPr>
              <w:spacing w:after="0" w:line="240" w:lineRule="auto"/>
              <w:jc w:val="center"/>
              <w:rPr>
                <w:rFonts w:ascii="Times New Roman" w:eastAsia="Calibri" w:hAnsi="Times New Roman"/>
                <w:bCs/>
                <w:sz w:val="24"/>
                <w:szCs w:val="24"/>
                <w:lang w:eastAsia="en-US"/>
              </w:rPr>
            </w:pPr>
            <w:r w:rsidRPr="000B7CCC">
              <w:rPr>
                <w:rFonts w:ascii="Times New Roman" w:eastAsia="Calibri" w:hAnsi="Times New Roman"/>
                <w:bCs/>
                <w:sz w:val="24"/>
                <w:szCs w:val="24"/>
                <w:lang w:eastAsia="en-US"/>
              </w:rPr>
              <w:t>11 призеров</w:t>
            </w:r>
          </w:p>
        </w:tc>
        <w:tc>
          <w:tcPr>
            <w:tcW w:w="2177" w:type="dxa"/>
            <w:shd w:val="clear" w:color="auto" w:fill="auto"/>
          </w:tcPr>
          <w:p w:rsidR="000B7CCC" w:rsidRPr="000B7CCC" w:rsidRDefault="000B7CCC" w:rsidP="004759E8">
            <w:pPr>
              <w:spacing w:after="0" w:line="240" w:lineRule="auto"/>
              <w:jc w:val="center"/>
              <w:rPr>
                <w:rFonts w:ascii="Times New Roman" w:eastAsia="Calibri" w:hAnsi="Times New Roman"/>
                <w:bCs/>
                <w:sz w:val="24"/>
                <w:szCs w:val="24"/>
                <w:lang w:eastAsia="en-US"/>
              </w:rPr>
            </w:pPr>
            <w:r w:rsidRPr="000B7CCC">
              <w:rPr>
                <w:rFonts w:ascii="Times New Roman" w:eastAsia="Calibri" w:hAnsi="Times New Roman"/>
                <w:bCs/>
                <w:sz w:val="24"/>
                <w:szCs w:val="24"/>
                <w:lang w:eastAsia="en-US"/>
              </w:rPr>
              <w:t>22 участников</w:t>
            </w:r>
          </w:p>
          <w:p w:rsidR="000B7CCC" w:rsidRPr="000B7CCC" w:rsidRDefault="000B7CCC" w:rsidP="004759E8">
            <w:pPr>
              <w:spacing w:after="0" w:line="240" w:lineRule="auto"/>
              <w:jc w:val="center"/>
              <w:rPr>
                <w:rFonts w:ascii="Times New Roman" w:eastAsia="Calibri" w:hAnsi="Times New Roman"/>
                <w:bCs/>
                <w:sz w:val="24"/>
                <w:szCs w:val="24"/>
                <w:lang w:eastAsia="en-US"/>
              </w:rPr>
            </w:pPr>
            <w:r w:rsidRPr="000B7CCC">
              <w:rPr>
                <w:rFonts w:ascii="Times New Roman" w:eastAsia="Calibri" w:hAnsi="Times New Roman"/>
                <w:bCs/>
                <w:sz w:val="24"/>
                <w:szCs w:val="24"/>
                <w:lang w:eastAsia="en-US"/>
              </w:rPr>
              <w:t>19 призеров</w:t>
            </w:r>
          </w:p>
        </w:tc>
        <w:tc>
          <w:tcPr>
            <w:tcW w:w="2178" w:type="dxa"/>
            <w:shd w:val="clear" w:color="auto" w:fill="auto"/>
          </w:tcPr>
          <w:p w:rsidR="000B7CCC" w:rsidRPr="000B7CCC" w:rsidRDefault="000B7CCC" w:rsidP="004759E8">
            <w:pPr>
              <w:spacing w:after="0" w:line="240" w:lineRule="auto"/>
              <w:jc w:val="center"/>
              <w:rPr>
                <w:rFonts w:ascii="Times New Roman" w:eastAsia="Calibri" w:hAnsi="Times New Roman"/>
                <w:bCs/>
                <w:sz w:val="24"/>
                <w:szCs w:val="24"/>
                <w:lang w:eastAsia="en-US"/>
              </w:rPr>
            </w:pPr>
            <w:r w:rsidRPr="000B7CCC">
              <w:rPr>
                <w:rFonts w:ascii="Times New Roman" w:eastAsia="Calibri" w:hAnsi="Times New Roman"/>
                <w:bCs/>
                <w:sz w:val="24"/>
                <w:szCs w:val="24"/>
                <w:lang w:eastAsia="en-US"/>
              </w:rPr>
              <w:t>-</w:t>
            </w:r>
          </w:p>
        </w:tc>
      </w:tr>
      <w:tr w:rsidR="004759E8" w:rsidRPr="000B7CCC" w:rsidTr="001776C0">
        <w:tc>
          <w:tcPr>
            <w:tcW w:w="3369" w:type="dxa"/>
            <w:shd w:val="clear" w:color="auto" w:fill="auto"/>
          </w:tcPr>
          <w:p w:rsidR="000B7CCC" w:rsidRPr="000B7CCC" w:rsidRDefault="000B7CCC" w:rsidP="00041366">
            <w:pPr>
              <w:spacing w:after="0" w:line="240" w:lineRule="auto"/>
              <w:rPr>
                <w:rFonts w:ascii="Times New Roman" w:eastAsia="Calibri" w:hAnsi="Times New Roman"/>
                <w:bCs/>
                <w:sz w:val="24"/>
                <w:szCs w:val="24"/>
                <w:lang w:eastAsia="en-US"/>
              </w:rPr>
            </w:pPr>
            <w:r w:rsidRPr="000B7CCC">
              <w:rPr>
                <w:rFonts w:ascii="Times New Roman" w:eastAsia="Calibri" w:hAnsi="Times New Roman"/>
                <w:bCs/>
                <w:sz w:val="24"/>
                <w:szCs w:val="24"/>
                <w:lang w:eastAsia="en-US"/>
              </w:rPr>
              <w:t>Дистанционные предметные олимпиады «</w:t>
            </w:r>
            <w:proofErr w:type="spellStart"/>
            <w:r w:rsidRPr="000B7CCC">
              <w:rPr>
                <w:rFonts w:ascii="Times New Roman" w:eastAsia="Calibri" w:hAnsi="Times New Roman"/>
                <w:bCs/>
                <w:sz w:val="24"/>
                <w:szCs w:val="24"/>
                <w:lang w:eastAsia="en-US"/>
              </w:rPr>
              <w:t>Олимпис</w:t>
            </w:r>
            <w:proofErr w:type="spellEnd"/>
            <w:r w:rsidRPr="000B7CCC">
              <w:rPr>
                <w:rFonts w:ascii="Times New Roman" w:eastAsia="Calibri" w:hAnsi="Times New Roman"/>
                <w:bCs/>
                <w:sz w:val="24"/>
                <w:szCs w:val="24"/>
                <w:lang w:eastAsia="en-US"/>
              </w:rPr>
              <w:t>. Осенняя сессия», «</w:t>
            </w:r>
            <w:proofErr w:type="spellStart"/>
            <w:r w:rsidRPr="000B7CCC">
              <w:rPr>
                <w:rFonts w:ascii="Times New Roman" w:eastAsia="Calibri" w:hAnsi="Times New Roman"/>
                <w:bCs/>
                <w:sz w:val="24"/>
                <w:szCs w:val="24"/>
                <w:lang w:eastAsia="en-US"/>
              </w:rPr>
              <w:t>Олимпис</w:t>
            </w:r>
            <w:proofErr w:type="spellEnd"/>
            <w:r w:rsidRPr="000B7CCC">
              <w:rPr>
                <w:rFonts w:ascii="Times New Roman" w:eastAsia="Calibri" w:hAnsi="Times New Roman"/>
                <w:bCs/>
                <w:sz w:val="24"/>
                <w:szCs w:val="24"/>
                <w:lang w:eastAsia="en-US"/>
              </w:rPr>
              <w:t xml:space="preserve">. Весенняя сессия»,  </w:t>
            </w:r>
          </w:p>
        </w:tc>
        <w:tc>
          <w:tcPr>
            <w:tcW w:w="2177" w:type="dxa"/>
            <w:shd w:val="clear" w:color="auto" w:fill="auto"/>
          </w:tcPr>
          <w:p w:rsidR="000B7CCC" w:rsidRPr="000B7CCC" w:rsidRDefault="000B7CCC" w:rsidP="004759E8">
            <w:pPr>
              <w:spacing w:after="0" w:line="240" w:lineRule="auto"/>
              <w:jc w:val="center"/>
              <w:rPr>
                <w:rFonts w:ascii="Times New Roman" w:eastAsia="Calibri" w:hAnsi="Times New Roman"/>
                <w:bCs/>
                <w:sz w:val="24"/>
                <w:szCs w:val="24"/>
                <w:lang w:eastAsia="en-US"/>
              </w:rPr>
            </w:pPr>
            <w:r w:rsidRPr="000B7CCC">
              <w:rPr>
                <w:rFonts w:ascii="Times New Roman" w:eastAsia="Calibri" w:hAnsi="Times New Roman"/>
                <w:bCs/>
                <w:sz w:val="24"/>
                <w:szCs w:val="24"/>
                <w:lang w:eastAsia="en-US"/>
              </w:rPr>
              <w:t>45 участников</w:t>
            </w:r>
          </w:p>
          <w:p w:rsidR="000B7CCC" w:rsidRPr="000B7CCC" w:rsidRDefault="000B7CCC" w:rsidP="004759E8">
            <w:pPr>
              <w:spacing w:after="0" w:line="240" w:lineRule="auto"/>
              <w:jc w:val="center"/>
              <w:rPr>
                <w:rFonts w:ascii="Times New Roman" w:eastAsia="Calibri" w:hAnsi="Times New Roman"/>
                <w:bCs/>
                <w:sz w:val="24"/>
                <w:szCs w:val="24"/>
                <w:lang w:eastAsia="en-US"/>
              </w:rPr>
            </w:pPr>
            <w:r w:rsidRPr="000B7CCC">
              <w:rPr>
                <w:rFonts w:ascii="Times New Roman" w:eastAsia="Calibri" w:hAnsi="Times New Roman"/>
                <w:bCs/>
                <w:sz w:val="24"/>
                <w:szCs w:val="24"/>
                <w:lang w:eastAsia="en-US"/>
              </w:rPr>
              <w:t>34 призеров</w:t>
            </w:r>
          </w:p>
        </w:tc>
        <w:tc>
          <w:tcPr>
            <w:tcW w:w="2177" w:type="dxa"/>
            <w:shd w:val="clear" w:color="auto" w:fill="auto"/>
          </w:tcPr>
          <w:p w:rsidR="000B7CCC" w:rsidRPr="000B7CCC" w:rsidRDefault="000B7CCC" w:rsidP="004759E8">
            <w:pPr>
              <w:spacing w:after="0" w:line="240" w:lineRule="auto"/>
              <w:jc w:val="center"/>
              <w:rPr>
                <w:rFonts w:ascii="Times New Roman" w:eastAsia="Calibri" w:hAnsi="Times New Roman"/>
                <w:bCs/>
                <w:sz w:val="24"/>
                <w:szCs w:val="24"/>
                <w:lang w:eastAsia="en-US"/>
              </w:rPr>
            </w:pPr>
            <w:r w:rsidRPr="000B7CCC">
              <w:rPr>
                <w:rFonts w:ascii="Times New Roman" w:eastAsia="Calibri" w:hAnsi="Times New Roman"/>
                <w:bCs/>
                <w:sz w:val="24"/>
                <w:szCs w:val="24"/>
                <w:lang w:eastAsia="en-US"/>
              </w:rPr>
              <w:t>47 участников</w:t>
            </w:r>
          </w:p>
          <w:p w:rsidR="000B7CCC" w:rsidRPr="000B7CCC" w:rsidRDefault="000B7CCC" w:rsidP="004759E8">
            <w:pPr>
              <w:spacing w:after="0" w:line="240" w:lineRule="auto"/>
              <w:jc w:val="center"/>
              <w:rPr>
                <w:rFonts w:ascii="Times New Roman" w:eastAsia="Calibri" w:hAnsi="Times New Roman"/>
                <w:bCs/>
                <w:sz w:val="24"/>
                <w:szCs w:val="24"/>
                <w:lang w:eastAsia="en-US"/>
              </w:rPr>
            </w:pPr>
            <w:r w:rsidRPr="000B7CCC">
              <w:rPr>
                <w:rFonts w:ascii="Times New Roman" w:eastAsia="Calibri" w:hAnsi="Times New Roman"/>
                <w:bCs/>
                <w:sz w:val="24"/>
                <w:szCs w:val="24"/>
                <w:lang w:eastAsia="en-US"/>
              </w:rPr>
              <w:t>150 призеров</w:t>
            </w:r>
          </w:p>
        </w:tc>
        <w:tc>
          <w:tcPr>
            <w:tcW w:w="2178" w:type="dxa"/>
            <w:shd w:val="clear" w:color="auto" w:fill="auto"/>
          </w:tcPr>
          <w:p w:rsidR="000B7CCC" w:rsidRPr="000B7CCC" w:rsidRDefault="000B7CCC" w:rsidP="004759E8">
            <w:pPr>
              <w:spacing w:after="0" w:line="240" w:lineRule="auto"/>
              <w:jc w:val="center"/>
              <w:rPr>
                <w:rFonts w:ascii="Times New Roman" w:eastAsia="Calibri" w:hAnsi="Times New Roman"/>
                <w:bCs/>
                <w:sz w:val="24"/>
                <w:szCs w:val="24"/>
                <w:lang w:eastAsia="en-US"/>
              </w:rPr>
            </w:pPr>
            <w:r w:rsidRPr="000B7CCC">
              <w:rPr>
                <w:rFonts w:ascii="Times New Roman" w:eastAsia="Calibri" w:hAnsi="Times New Roman"/>
                <w:bCs/>
                <w:sz w:val="24"/>
                <w:szCs w:val="24"/>
                <w:lang w:eastAsia="en-US"/>
              </w:rPr>
              <w:t>56 участников</w:t>
            </w:r>
          </w:p>
          <w:p w:rsidR="000B7CCC" w:rsidRPr="000B7CCC" w:rsidRDefault="000B7CCC" w:rsidP="004759E8">
            <w:pPr>
              <w:spacing w:after="0" w:line="240" w:lineRule="auto"/>
              <w:jc w:val="center"/>
              <w:rPr>
                <w:rFonts w:ascii="Times New Roman" w:eastAsia="Calibri" w:hAnsi="Times New Roman"/>
                <w:bCs/>
                <w:sz w:val="24"/>
                <w:szCs w:val="24"/>
                <w:lang w:eastAsia="en-US"/>
              </w:rPr>
            </w:pPr>
            <w:r w:rsidRPr="000B7CCC">
              <w:rPr>
                <w:rFonts w:ascii="Times New Roman" w:eastAsia="Calibri" w:hAnsi="Times New Roman"/>
                <w:bCs/>
                <w:sz w:val="24"/>
                <w:szCs w:val="24"/>
                <w:lang w:eastAsia="en-US"/>
              </w:rPr>
              <w:t>172 призеров</w:t>
            </w:r>
          </w:p>
        </w:tc>
      </w:tr>
      <w:tr w:rsidR="004759E8" w:rsidRPr="000B7CCC" w:rsidTr="001776C0">
        <w:trPr>
          <w:trHeight w:val="1205"/>
        </w:trPr>
        <w:tc>
          <w:tcPr>
            <w:tcW w:w="3369" w:type="dxa"/>
            <w:shd w:val="clear" w:color="auto" w:fill="auto"/>
          </w:tcPr>
          <w:p w:rsidR="000B7CCC" w:rsidRPr="000B7CCC" w:rsidRDefault="000B7CCC" w:rsidP="00041366">
            <w:pPr>
              <w:spacing w:after="0" w:line="240" w:lineRule="auto"/>
              <w:rPr>
                <w:rFonts w:ascii="Times New Roman" w:eastAsia="Calibri" w:hAnsi="Times New Roman"/>
                <w:bCs/>
                <w:sz w:val="24"/>
                <w:szCs w:val="24"/>
                <w:lang w:eastAsia="en-US"/>
              </w:rPr>
            </w:pPr>
            <w:r w:rsidRPr="000B7CCC">
              <w:rPr>
                <w:rFonts w:ascii="Times New Roman" w:eastAsia="Calibri" w:hAnsi="Times New Roman"/>
                <w:bCs/>
                <w:sz w:val="24"/>
                <w:szCs w:val="24"/>
                <w:lang w:eastAsia="en-US"/>
              </w:rPr>
              <w:t>Международный дистанционный конкурс для начальной школы «Я-Энциклопедия!»</w:t>
            </w:r>
          </w:p>
        </w:tc>
        <w:tc>
          <w:tcPr>
            <w:tcW w:w="2177" w:type="dxa"/>
            <w:shd w:val="clear" w:color="auto" w:fill="auto"/>
          </w:tcPr>
          <w:p w:rsidR="000B7CCC" w:rsidRPr="000B7CCC" w:rsidRDefault="000B7CCC" w:rsidP="004759E8">
            <w:pPr>
              <w:spacing w:after="0" w:line="240" w:lineRule="auto"/>
              <w:jc w:val="center"/>
              <w:rPr>
                <w:rFonts w:ascii="Times New Roman" w:eastAsia="Calibri" w:hAnsi="Times New Roman"/>
                <w:bCs/>
                <w:sz w:val="24"/>
                <w:szCs w:val="24"/>
                <w:lang w:eastAsia="en-US"/>
              </w:rPr>
            </w:pPr>
            <w:r w:rsidRPr="000B7CCC">
              <w:rPr>
                <w:rFonts w:ascii="Times New Roman" w:eastAsia="Calibri" w:hAnsi="Times New Roman"/>
                <w:bCs/>
                <w:sz w:val="24"/>
                <w:szCs w:val="24"/>
                <w:lang w:eastAsia="en-US"/>
              </w:rPr>
              <w:t>-</w:t>
            </w:r>
          </w:p>
        </w:tc>
        <w:tc>
          <w:tcPr>
            <w:tcW w:w="2177" w:type="dxa"/>
            <w:shd w:val="clear" w:color="auto" w:fill="auto"/>
          </w:tcPr>
          <w:p w:rsidR="000B7CCC" w:rsidRPr="000B7CCC" w:rsidRDefault="000B7CCC" w:rsidP="004759E8">
            <w:pPr>
              <w:spacing w:after="0" w:line="240" w:lineRule="auto"/>
              <w:jc w:val="center"/>
              <w:rPr>
                <w:rFonts w:ascii="Times New Roman" w:eastAsia="Calibri" w:hAnsi="Times New Roman"/>
                <w:bCs/>
                <w:sz w:val="24"/>
                <w:szCs w:val="24"/>
                <w:lang w:eastAsia="en-US"/>
              </w:rPr>
            </w:pPr>
            <w:r w:rsidRPr="000B7CCC">
              <w:rPr>
                <w:rFonts w:ascii="Times New Roman" w:eastAsia="Calibri" w:hAnsi="Times New Roman"/>
                <w:bCs/>
                <w:sz w:val="24"/>
                <w:szCs w:val="24"/>
                <w:lang w:eastAsia="en-US"/>
              </w:rPr>
              <w:t>26 участников</w:t>
            </w:r>
          </w:p>
          <w:p w:rsidR="000B7CCC" w:rsidRPr="000B7CCC" w:rsidRDefault="000B7CCC" w:rsidP="004759E8">
            <w:pPr>
              <w:spacing w:after="0" w:line="240" w:lineRule="auto"/>
              <w:jc w:val="center"/>
              <w:rPr>
                <w:rFonts w:ascii="Times New Roman" w:eastAsia="Calibri" w:hAnsi="Times New Roman"/>
                <w:bCs/>
                <w:sz w:val="24"/>
                <w:szCs w:val="24"/>
                <w:lang w:eastAsia="en-US"/>
              </w:rPr>
            </w:pPr>
            <w:r w:rsidRPr="000B7CCC">
              <w:rPr>
                <w:rFonts w:ascii="Times New Roman" w:eastAsia="Calibri" w:hAnsi="Times New Roman"/>
                <w:bCs/>
                <w:sz w:val="24"/>
                <w:szCs w:val="24"/>
                <w:lang w:eastAsia="en-US"/>
              </w:rPr>
              <w:t>19 призеров</w:t>
            </w:r>
          </w:p>
        </w:tc>
        <w:tc>
          <w:tcPr>
            <w:tcW w:w="2178" w:type="dxa"/>
            <w:shd w:val="clear" w:color="auto" w:fill="auto"/>
          </w:tcPr>
          <w:p w:rsidR="000B7CCC" w:rsidRPr="000B7CCC" w:rsidRDefault="000B7CCC" w:rsidP="004759E8">
            <w:pPr>
              <w:spacing w:after="0" w:line="240" w:lineRule="auto"/>
              <w:jc w:val="center"/>
              <w:rPr>
                <w:rFonts w:ascii="Times New Roman" w:eastAsia="Calibri" w:hAnsi="Times New Roman"/>
                <w:bCs/>
                <w:sz w:val="24"/>
                <w:szCs w:val="24"/>
                <w:lang w:eastAsia="en-US"/>
              </w:rPr>
            </w:pPr>
            <w:r w:rsidRPr="000B7CCC">
              <w:rPr>
                <w:rFonts w:ascii="Times New Roman" w:eastAsia="Calibri" w:hAnsi="Times New Roman"/>
                <w:bCs/>
                <w:sz w:val="24"/>
                <w:szCs w:val="24"/>
                <w:lang w:eastAsia="en-US"/>
              </w:rPr>
              <w:t>46 участников</w:t>
            </w:r>
          </w:p>
          <w:p w:rsidR="000B7CCC" w:rsidRPr="000B7CCC" w:rsidRDefault="000B7CCC" w:rsidP="004759E8">
            <w:pPr>
              <w:spacing w:after="0" w:line="240" w:lineRule="auto"/>
              <w:jc w:val="center"/>
              <w:rPr>
                <w:rFonts w:ascii="Times New Roman" w:eastAsia="Calibri" w:hAnsi="Times New Roman"/>
                <w:bCs/>
                <w:sz w:val="24"/>
                <w:szCs w:val="24"/>
                <w:lang w:eastAsia="en-US"/>
              </w:rPr>
            </w:pPr>
            <w:r w:rsidRPr="000B7CCC">
              <w:rPr>
                <w:rFonts w:ascii="Times New Roman" w:eastAsia="Calibri" w:hAnsi="Times New Roman"/>
                <w:bCs/>
                <w:sz w:val="24"/>
                <w:szCs w:val="24"/>
                <w:lang w:eastAsia="en-US"/>
              </w:rPr>
              <w:t>40 призеров</w:t>
            </w:r>
          </w:p>
        </w:tc>
      </w:tr>
      <w:tr w:rsidR="004759E8" w:rsidRPr="000B7CCC" w:rsidTr="001776C0">
        <w:tc>
          <w:tcPr>
            <w:tcW w:w="3369" w:type="dxa"/>
            <w:shd w:val="clear" w:color="auto" w:fill="auto"/>
          </w:tcPr>
          <w:p w:rsidR="000B7CCC" w:rsidRPr="000B7CCC" w:rsidRDefault="000B7CCC" w:rsidP="00041366">
            <w:pPr>
              <w:spacing w:after="0" w:line="240" w:lineRule="auto"/>
              <w:rPr>
                <w:rFonts w:ascii="Times New Roman" w:eastAsia="Calibri" w:hAnsi="Times New Roman"/>
                <w:bCs/>
                <w:sz w:val="24"/>
                <w:szCs w:val="24"/>
                <w:lang w:eastAsia="en-US"/>
              </w:rPr>
            </w:pPr>
            <w:r w:rsidRPr="000B7CCC">
              <w:rPr>
                <w:rFonts w:ascii="Times New Roman" w:eastAsia="Calibri" w:hAnsi="Times New Roman"/>
                <w:bCs/>
                <w:sz w:val="24"/>
                <w:szCs w:val="24"/>
                <w:lang w:eastAsia="en-US"/>
              </w:rPr>
              <w:t>Олимпиада «</w:t>
            </w:r>
            <w:proofErr w:type="spellStart"/>
            <w:r w:rsidRPr="000B7CCC">
              <w:rPr>
                <w:rFonts w:ascii="Times New Roman" w:eastAsia="Calibri" w:hAnsi="Times New Roman"/>
                <w:bCs/>
                <w:sz w:val="24"/>
                <w:szCs w:val="24"/>
                <w:lang w:eastAsia="en-US"/>
              </w:rPr>
              <w:t>Заврики</w:t>
            </w:r>
            <w:proofErr w:type="spellEnd"/>
            <w:r w:rsidRPr="000B7CCC">
              <w:rPr>
                <w:rFonts w:ascii="Times New Roman" w:eastAsia="Calibri" w:hAnsi="Times New Roman"/>
                <w:bCs/>
                <w:sz w:val="24"/>
                <w:szCs w:val="24"/>
                <w:lang w:eastAsia="en-US"/>
              </w:rPr>
              <w:t xml:space="preserve">», </w:t>
            </w:r>
          </w:p>
          <w:p w:rsidR="000B7CCC" w:rsidRPr="000B7CCC" w:rsidRDefault="000B7CCC" w:rsidP="00041366">
            <w:pPr>
              <w:spacing w:after="0" w:line="240" w:lineRule="auto"/>
              <w:rPr>
                <w:rFonts w:ascii="Times New Roman" w:eastAsia="Calibri" w:hAnsi="Times New Roman"/>
                <w:color w:val="000000"/>
                <w:sz w:val="24"/>
                <w:szCs w:val="24"/>
                <w:shd w:val="clear" w:color="auto" w:fill="FAFAFA"/>
                <w:lang w:eastAsia="en-US"/>
              </w:rPr>
            </w:pPr>
            <w:r w:rsidRPr="000B7CCC">
              <w:rPr>
                <w:rFonts w:ascii="Times New Roman" w:eastAsia="Calibri" w:hAnsi="Times New Roman"/>
                <w:bCs/>
                <w:sz w:val="24"/>
                <w:szCs w:val="24"/>
                <w:lang w:eastAsia="en-US"/>
              </w:rPr>
              <w:t xml:space="preserve"> «</w:t>
            </w:r>
            <w:proofErr w:type="spellStart"/>
            <w:r w:rsidRPr="000B7CCC">
              <w:rPr>
                <w:rFonts w:ascii="Times New Roman" w:eastAsia="Calibri" w:hAnsi="Times New Roman"/>
                <w:bCs/>
                <w:sz w:val="24"/>
                <w:szCs w:val="24"/>
                <w:lang w:eastAsia="en-US"/>
              </w:rPr>
              <w:t>Дино-олимпиада</w:t>
            </w:r>
            <w:proofErr w:type="spellEnd"/>
            <w:r w:rsidRPr="000B7CCC">
              <w:rPr>
                <w:rFonts w:ascii="Times New Roman" w:eastAsia="Calibri" w:hAnsi="Times New Roman"/>
                <w:bCs/>
                <w:sz w:val="24"/>
                <w:szCs w:val="24"/>
                <w:lang w:eastAsia="en-US"/>
              </w:rPr>
              <w:t>», «Марафон»,</w:t>
            </w:r>
            <w:r w:rsidRPr="000B7CCC">
              <w:rPr>
                <w:rFonts w:ascii="Times New Roman" w:eastAsia="Calibri" w:hAnsi="Times New Roman"/>
                <w:color w:val="000000"/>
                <w:sz w:val="24"/>
                <w:szCs w:val="24"/>
                <w:shd w:val="clear" w:color="auto" w:fill="FAFAFA"/>
                <w:lang w:eastAsia="en-US"/>
              </w:rPr>
              <w:t xml:space="preserve">  </w:t>
            </w:r>
          </w:p>
          <w:p w:rsidR="000B7CCC" w:rsidRPr="000B7CCC" w:rsidRDefault="000B7CCC" w:rsidP="00041366">
            <w:pPr>
              <w:spacing w:after="0" w:line="240" w:lineRule="auto"/>
              <w:rPr>
                <w:rFonts w:ascii="Times New Roman" w:eastAsia="Calibri" w:hAnsi="Times New Roman"/>
                <w:bCs/>
                <w:sz w:val="24"/>
                <w:szCs w:val="24"/>
                <w:lang w:eastAsia="en-US"/>
              </w:rPr>
            </w:pPr>
            <w:r w:rsidRPr="000B7CCC">
              <w:rPr>
                <w:rFonts w:ascii="Times New Roman" w:eastAsia="Calibri" w:hAnsi="Times New Roman"/>
                <w:color w:val="000000"/>
                <w:sz w:val="24"/>
                <w:szCs w:val="24"/>
                <w:shd w:val="clear" w:color="auto" w:fill="FAFAFA"/>
                <w:lang w:eastAsia="en-US"/>
              </w:rPr>
              <w:t>олимпиада «BRICSMATH.COM»</w:t>
            </w:r>
            <w:r w:rsidRPr="000B7CCC">
              <w:rPr>
                <w:rFonts w:ascii="Times New Roman" w:eastAsia="Calibri" w:hAnsi="Times New Roman"/>
                <w:bCs/>
                <w:sz w:val="24"/>
                <w:szCs w:val="24"/>
                <w:lang w:eastAsia="en-US"/>
              </w:rPr>
              <w:t xml:space="preserve">  </w:t>
            </w:r>
            <w:proofErr w:type="spellStart"/>
            <w:r w:rsidRPr="000B7CCC">
              <w:rPr>
                <w:rFonts w:ascii="Times New Roman" w:eastAsia="Calibri" w:hAnsi="Times New Roman"/>
                <w:bCs/>
                <w:sz w:val="24"/>
                <w:szCs w:val="24"/>
                <w:lang w:eastAsia="en-US"/>
              </w:rPr>
              <w:t>Учи.ру</w:t>
            </w:r>
            <w:proofErr w:type="spellEnd"/>
          </w:p>
        </w:tc>
        <w:tc>
          <w:tcPr>
            <w:tcW w:w="2177" w:type="dxa"/>
            <w:shd w:val="clear" w:color="auto" w:fill="auto"/>
          </w:tcPr>
          <w:p w:rsidR="000B7CCC" w:rsidRPr="000B7CCC" w:rsidRDefault="000B7CCC" w:rsidP="004759E8">
            <w:pPr>
              <w:spacing w:after="0" w:line="240" w:lineRule="auto"/>
              <w:jc w:val="center"/>
              <w:rPr>
                <w:rFonts w:ascii="Times New Roman" w:eastAsia="Calibri" w:hAnsi="Times New Roman"/>
                <w:bCs/>
                <w:sz w:val="24"/>
                <w:szCs w:val="24"/>
                <w:lang w:eastAsia="en-US"/>
              </w:rPr>
            </w:pPr>
            <w:r w:rsidRPr="000B7CCC">
              <w:rPr>
                <w:rFonts w:ascii="Times New Roman" w:eastAsia="Calibri" w:hAnsi="Times New Roman"/>
                <w:bCs/>
                <w:sz w:val="24"/>
                <w:szCs w:val="24"/>
                <w:lang w:eastAsia="en-US"/>
              </w:rPr>
              <w:t>-</w:t>
            </w:r>
          </w:p>
        </w:tc>
        <w:tc>
          <w:tcPr>
            <w:tcW w:w="2177" w:type="dxa"/>
            <w:shd w:val="clear" w:color="auto" w:fill="auto"/>
          </w:tcPr>
          <w:p w:rsidR="000B7CCC" w:rsidRPr="000B7CCC" w:rsidRDefault="000B7CCC" w:rsidP="004759E8">
            <w:pPr>
              <w:spacing w:after="0" w:line="240" w:lineRule="auto"/>
              <w:jc w:val="center"/>
              <w:rPr>
                <w:rFonts w:ascii="Times New Roman" w:eastAsia="Calibri" w:hAnsi="Times New Roman"/>
                <w:bCs/>
                <w:sz w:val="24"/>
                <w:szCs w:val="24"/>
                <w:lang w:eastAsia="en-US"/>
              </w:rPr>
            </w:pPr>
            <w:r w:rsidRPr="000B7CCC">
              <w:rPr>
                <w:rFonts w:ascii="Times New Roman" w:eastAsia="Calibri" w:hAnsi="Times New Roman"/>
                <w:bCs/>
                <w:sz w:val="24"/>
                <w:szCs w:val="24"/>
                <w:lang w:eastAsia="en-US"/>
              </w:rPr>
              <w:t>7 участников</w:t>
            </w:r>
          </w:p>
          <w:p w:rsidR="000B7CCC" w:rsidRPr="000B7CCC" w:rsidRDefault="000B7CCC" w:rsidP="004759E8">
            <w:pPr>
              <w:spacing w:after="0" w:line="240" w:lineRule="auto"/>
              <w:jc w:val="center"/>
              <w:rPr>
                <w:rFonts w:ascii="Times New Roman" w:eastAsia="Calibri" w:hAnsi="Times New Roman"/>
                <w:bCs/>
                <w:sz w:val="24"/>
                <w:szCs w:val="24"/>
                <w:lang w:eastAsia="en-US"/>
              </w:rPr>
            </w:pPr>
            <w:r w:rsidRPr="000B7CCC">
              <w:rPr>
                <w:rFonts w:ascii="Times New Roman" w:eastAsia="Calibri" w:hAnsi="Times New Roman"/>
                <w:bCs/>
                <w:sz w:val="24"/>
                <w:szCs w:val="24"/>
                <w:lang w:eastAsia="en-US"/>
              </w:rPr>
              <w:t>2 призера</w:t>
            </w:r>
          </w:p>
        </w:tc>
        <w:tc>
          <w:tcPr>
            <w:tcW w:w="2178" w:type="dxa"/>
            <w:shd w:val="clear" w:color="auto" w:fill="auto"/>
          </w:tcPr>
          <w:p w:rsidR="000B7CCC" w:rsidRPr="000B7CCC" w:rsidRDefault="000B7CCC" w:rsidP="004759E8">
            <w:pPr>
              <w:spacing w:after="0" w:line="240" w:lineRule="auto"/>
              <w:jc w:val="center"/>
              <w:rPr>
                <w:rFonts w:ascii="Times New Roman" w:eastAsia="Calibri" w:hAnsi="Times New Roman"/>
                <w:bCs/>
                <w:sz w:val="24"/>
                <w:szCs w:val="24"/>
                <w:lang w:eastAsia="en-US"/>
              </w:rPr>
            </w:pPr>
            <w:r w:rsidRPr="000B7CCC">
              <w:rPr>
                <w:rFonts w:ascii="Times New Roman" w:eastAsia="Calibri" w:hAnsi="Times New Roman"/>
                <w:bCs/>
                <w:sz w:val="24"/>
                <w:szCs w:val="24"/>
                <w:lang w:eastAsia="en-US"/>
              </w:rPr>
              <w:t>158 человек</w:t>
            </w:r>
          </w:p>
          <w:p w:rsidR="000B7CCC" w:rsidRPr="000B7CCC" w:rsidRDefault="000B7CCC" w:rsidP="004759E8">
            <w:pPr>
              <w:spacing w:after="0" w:line="240" w:lineRule="auto"/>
              <w:jc w:val="center"/>
              <w:rPr>
                <w:rFonts w:ascii="Times New Roman" w:eastAsia="Calibri" w:hAnsi="Times New Roman"/>
                <w:bCs/>
                <w:sz w:val="24"/>
                <w:szCs w:val="24"/>
                <w:lang w:eastAsia="en-US"/>
              </w:rPr>
            </w:pPr>
            <w:r w:rsidRPr="000B7CCC">
              <w:rPr>
                <w:rFonts w:ascii="Times New Roman" w:eastAsia="Calibri" w:hAnsi="Times New Roman"/>
                <w:bCs/>
                <w:sz w:val="24"/>
                <w:szCs w:val="24"/>
                <w:lang w:eastAsia="en-US"/>
              </w:rPr>
              <w:t>274 призера</w:t>
            </w:r>
          </w:p>
          <w:p w:rsidR="000B7CCC" w:rsidRPr="000B7CCC" w:rsidRDefault="000B7CCC" w:rsidP="004759E8">
            <w:pPr>
              <w:spacing w:after="0" w:line="240" w:lineRule="auto"/>
              <w:jc w:val="center"/>
              <w:rPr>
                <w:rFonts w:ascii="Times New Roman" w:eastAsia="Calibri" w:hAnsi="Times New Roman"/>
                <w:bCs/>
                <w:sz w:val="24"/>
                <w:szCs w:val="24"/>
                <w:lang w:eastAsia="en-US"/>
              </w:rPr>
            </w:pPr>
          </w:p>
        </w:tc>
      </w:tr>
      <w:tr w:rsidR="004759E8" w:rsidRPr="000B7CCC" w:rsidTr="001776C0">
        <w:tc>
          <w:tcPr>
            <w:tcW w:w="3369" w:type="dxa"/>
            <w:shd w:val="clear" w:color="auto" w:fill="auto"/>
          </w:tcPr>
          <w:p w:rsidR="000B7CCC" w:rsidRPr="000B7CCC" w:rsidRDefault="000B7CCC" w:rsidP="00041366">
            <w:pPr>
              <w:spacing w:after="0" w:line="240" w:lineRule="auto"/>
              <w:rPr>
                <w:rFonts w:ascii="Times New Roman" w:eastAsia="Calibri" w:hAnsi="Times New Roman"/>
                <w:bCs/>
                <w:sz w:val="24"/>
                <w:szCs w:val="24"/>
                <w:lang w:eastAsia="en-US"/>
              </w:rPr>
            </w:pPr>
            <w:r w:rsidRPr="000B7CCC">
              <w:rPr>
                <w:rFonts w:ascii="Times New Roman" w:eastAsia="Calibri" w:hAnsi="Times New Roman"/>
                <w:bCs/>
                <w:sz w:val="24"/>
                <w:szCs w:val="24"/>
                <w:lang w:eastAsia="en-US"/>
              </w:rPr>
              <w:t>Общее количество</w:t>
            </w:r>
          </w:p>
        </w:tc>
        <w:tc>
          <w:tcPr>
            <w:tcW w:w="2177" w:type="dxa"/>
            <w:shd w:val="clear" w:color="auto" w:fill="auto"/>
          </w:tcPr>
          <w:p w:rsidR="000B7CCC" w:rsidRPr="000B7CCC" w:rsidRDefault="000B7CCC" w:rsidP="004759E8">
            <w:pPr>
              <w:spacing w:after="0" w:line="240" w:lineRule="auto"/>
              <w:jc w:val="center"/>
              <w:rPr>
                <w:rFonts w:ascii="Times New Roman" w:eastAsia="Calibri" w:hAnsi="Times New Roman"/>
                <w:bCs/>
                <w:sz w:val="24"/>
                <w:szCs w:val="24"/>
                <w:lang w:eastAsia="en-US"/>
              </w:rPr>
            </w:pPr>
            <w:r w:rsidRPr="000B7CCC">
              <w:rPr>
                <w:rFonts w:ascii="Times New Roman" w:eastAsia="Calibri" w:hAnsi="Times New Roman"/>
                <w:bCs/>
                <w:sz w:val="24"/>
                <w:szCs w:val="24"/>
                <w:lang w:eastAsia="en-US"/>
              </w:rPr>
              <w:t>65 участников</w:t>
            </w:r>
          </w:p>
          <w:p w:rsidR="000B7CCC" w:rsidRPr="000B7CCC" w:rsidRDefault="000B7CCC" w:rsidP="004759E8">
            <w:pPr>
              <w:spacing w:after="0" w:line="240" w:lineRule="auto"/>
              <w:jc w:val="center"/>
              <w:rPr>
                <w:rFonts w:ascii="Times New Roman" w:eastAsia="Calibri" w:hAnsi="Times New Roman"/>
                <w:bCs/>
                <w:sz w:val="24"/>
                <w:szCs w:val="24"/>
                <w:lang w:eastAsia="en-US"/>
              </w:rPr>
            </w:pPr>
            <w:r w:rsidRPr="000B7CCC">
              <w:rPr>
                <w:rFonts w:ascii="Times New Roman" w:eastAsia="Calibri" w:hAnsi="Times New Roman"/>
                <w:bCs/>
                <w:sz w:val="24"/>
                <w:szCs w:val="24"/>
                <w:lang w:eastAsia="en-US"/>
              </w:rPr>
              <w:t>45 призеров</w:t>
            </w:r>
          </w:p>
        </w:tc>
        <w:tc>
          <w:tcPr>
            <w:tcW w:w="2177" w:type="dxa"/>
            <w:shd w:val="clear" w:color="auto" w:fill="auto"/>
          </w:tcPr>
          <w:p w:rsidR="000B7CCC" w:rsidRPr="000B7CCC" w:rsidRDefault="000B7CCC" w:rsidP="004759E8">
            <w:pPr>
              <w:spacing w:after="0" w:line="240" w:lineRule="auto"/>
              <w:jc w:val="center"/>
              <w:rPr>
                <w:rFonts w:ascii="Times New Roman" w:eastAsia="Calibri" w:hAnsi="Times New Roman"/>
                <w:bCs/>
                <w:sz w:val="24"/>
                <w:szCs w:val="24"/>
                <w:lang w:eastAsia="en-US"/>
              </w:rPr>
            </w:pPr>
            <w:r w:rsidRPr="000B7CCC">
              <w:rPr>
                <w:rFonts w:ascii="Times New Roman" w:eastAsia="Calibri" w:hAnsi="Times New Roman"/>
                <w:bCs/>
                <w:sz w:val="24"/>
                <w:szCs w:val="24"/>
                <w:lang w:eastAsia="en-US"/>
              </w:rPr>
              <w:t>102 участников</w:t>
            </w:r>
          </w:p>
          <w:p w:rsidR="000B7CCC" w:rsidRPr="000B7CCC" w:rsidRDefault="000B7CCC" w:rsidP="004759E8">
            <w:pPr>
              <w:spacing w:after="0" w:line="240" w:lineRule="auto"/>
              <w:jc w:val="center"/>
              <w:rPr>
                <w:rFonts w:ascii="Times New Roman" w:eastAsia="Calibri" w:hAnsi="Times New Roman"/>
                <w:bCs/>
                <w:sz w:val="24"/>
                <w:szCs w:val="24"/>
                <w:lang w:eastAsia="en-US"/>
              </w:rPr>
            </w:pPr>
            <w:r w:rsidRPr="000B7CCC">
              <w:rPr>
                <w:rFonts w:ascii="Times New Roman" w:eastAsia="Calibri" w:hAnsi="Times New Roman"/>
                <w:bCs/>
                <w:sz w:val="24"/>
                <w:szCs w:val="24"/>
                <w:lang w:eastAsia="en-US"/>
              </w:rPr>
              <w:t>190 призеров</w:t>
            </w:r>
          </w:p>
        </w:tc>
        <w:tc>
          <w:tcPr>
            <w:tcW w:w="2178" w:type="dxa"/>
            <w:shd w:val="clear" w:color="auto" w:fill="auto"/>
          </w:tcPr>
          <w:p w:rsidR="000B7CCC" w:rsidRPr="000B7CCC" w:rsidRDefault="000B7CCC" w:rsidP="004759E8">
            <w:pPr>
              <w:spacing w:after="0" w:line="240" w:lineRule="auto"/>
              <w:jc w:val="center"/>
              <w:rPr>
                <w:rFonts w:ascii="Times New Roman" w:eastAsia="Calibri" w:hAnsi="Times New Roman"/>
                <w:bCs/>
                <w:sz w:val="24"/>
                <w:szCs w:val="24"/>
                <w:lang w:eastAsia="en-US"/>
              </w:rPr>
            </w:pPr>
            <w:r w:rsidRPr="000B7CCC">
              <w:rPr>
                <w:rFonts w:ascii="Times New Roman" w:eastAsia="Calibri" w:hAnsi="Times New Roman"/>
                <w:bCs/>
                <w:sz w:val="24"/>
                <w:szCs w:val="24"/>
                <w:lang w:eastAsia="en-US"/>
              </w:rPr>
              <w:t>260 участников</w:t>
            </w:r>
          </w:p>
          <w:p w:rsidR="000B7CCC" w:rsidRPr="000B7CCC" w:rsidRDefault="000B7CCC" w:rsidP="004759E8">
            <w:pPr>
              <w:spacing w:after="0" w:line="240" w:lineRule="auto"/>
              <w:jc w:val="center"/>
              <w:rPr>
                <w:rFonts w:ascii="Times New Roman" w:eastAsia="Calibri" w:hAnsi="Times New Roman"/>
                <w:bCs/>
                <w:sz w:val="24"/>
                <w:szCs w:val="24"/>
                <w:lang w:eastAsia="en-US"/>
              </w:rPr>
            </w:pPr>
            <w:r w:rsidRPr="000B7CCC">
              <w:rPr>
                <w:rFonts w:ascii="Times New Roman" w:eastAsia="Calibri" w:hAnsi="Times New Roman"/>
                <w:bCs/>
                <w:sz w:val="24"/>
                <w:szCs w:val="24"/>
                <w:lang w:eastAsia="en-US"/>
              </w:rPr>
              <w:t>486 призеров</w:t>
            </w:r>
          </w:p>
        </w:tc>
      </w:tr>
    </w:tbl>
    <w:p w:rsidR="000B7CCC" w:rsidRPr="000B7CCC" w:rsidRDefault="000B7CCC" w:rsidP="000B7CCC">
      <w:pPr>
        <w:spacing w:after="0" w:line="240" w:lineRule="auto"/>
        <w:ind w:firstLine="851"/>
        <w:jc w:val="both"/>
        <w:rPr>
          <w:rFonts w:ascii="Times New Roman" w:hAnsi="Times New Roman"/>
          <w:bCs/>
          <w:sz w:val="24"/>
          <w:szCs w:val="24"/>
        </w:rPr>
      </w:pPr>
    </w:p>
    <w:p w:rsidR="000B7CCC" w:rsidRPr="000B7CCC" w:rsidRDefault="000B7CCC" w:rsidP="000B7CCC">
      <w:pPr>
        <w:spacing w:after="0" w:line="240" w:lineRule="auto"/>
        <w:ind w:firstLine="851"/>
        <w:jc w:val="both"/>
        <w:rPr>
          <w:rFonts w:ascii="Times New Roman" w:eastAsia="Calibri" w:hAnsi="Times New Roman"/>
          <w:sz w:val="24"/>
          <w:szCs w:val="24"/>
          <w:lang w:eastAsia="en-US"/>
        </w:rPr>
      </w:pPr>
      <w:r w:rsidRPr="000B7CCC">
        <w:rPr>
          <w:rFonts w:ascii="Times New Roman" w:eastAsia="Calibri" w:hAnsi="Times New Roman"/>
          <w:sz w:val="24"/>
          <w:szCs w:val="24"/>
          <w:lang w:eastAsia="en-US"/>
        </w:rPr>
        <w:t xml:space="preserve">Анализируя работу педагогов по организации научно-исследовательской деятельности с учащимися младших классов, хотелось бы отметить заслуги педагогов Напольских Е.В, Киселевой Е.Н. Их подопечные из года в год с успехом представляют свои работы не только на школьном уровне, но и городских, краевых конференциях. Стоит оценить их совместную практическую слаженную деятельность одаренного ребенка, родителей, педагога и стабильно высокие результаты. На заседаниях МО Напольских Е.В. и Киселева Е.Н. делятся с коллегами опытом своей работы в этом направлении.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36"/>
        <w:gridCol w:w="2592"/>
        <w:gridCol w:w="2551"/>
        <w:gridCol w:w="2552"/>
      </w:tblGrid>
      <w:tr w:rsidR="004759E8" w:rsidRPr="000B7CCC" w:rsidTr="00041366">
        <w:tc>
          <w:tcPr>
            <w:tcW w:w="2336" w:type="dxa"/>
            <w:shd w:val="clear" w:color="auto" w:fill="auto"/>
          </w:tcPr>
          <w:p w:rsidR="000B7CCC" w:rsidRPr="000B7CCC" w:rsidRDefault="000B7CCC" w:rsidP="004759E8">
            <w:pPr>
              <w:spacing w:after="0" w:line="240" w:lineRule="auto"/>
              <w:jc w:val="both"/>
              <w:rPr>
                <w:rFonts w:ascii="Times New Roman" w:eastAsia="Calibri" w:hAnsi="Times New Roman"/>
                <w:sz w:val="24"/>
                <w:szCs w:val="24"/>
                <w:lang w:eastAsia="en-US"/>
              </w:rPr>
            </w:pPr>
          </w:p>
        </w:tc>
        <w:tc>
          <w:tcPr>
            <w:tcW w:w="2592" w:type="dxa"/>
            <w:shd w:val="clear" w:color="auto" w:fill="auto"/>
          </w:tcPr>
          <w:p w:rsidR="000B7CCC" w:rsidRPr="000B7CCC" w:rsidRDefault="000B7CCC" w:rsidP="004759E8">
            <w:pPr>
              <w:spacing w:after="0" w:line="240" w:lineRule="auto"/>
              <w:jc w:val="both"/>
              <w:rPr>
                <w:rFonts w:ascii="Times New Roman" w:eastAsia="Calibri" w:hAnsi="Times New Roman"/>
                <w:sz w:val="24"/>
                <w:szCs w:val="24"/>
                <w:lang w:eastAsia="en-US"/>
              </w:rPr>
            </w:pPr>
            <w:r w:rsidRPr="000B7CCC">
              <w:rPr>
                <w:rFonts w:ascii="Times New Roman" w:eastAsia="Calibri" w:hAnsi="Times New Roman"/>
                <w:bCs/>
                <w:sz w:val="24"/>
                <w:szCs w:val="24"/>
                <w:lang w:eastAsia="en-US"/>
              </w:rPr>
              <w:t>2016-2017</w:t>
            </w:r>
          </w:p>
        </w:tc>
        <w:tc>
          <w:tcPr>
            <w:tcW w:w="2551" w:type="dxa"/>
            <w:shd w:val="clear" w:color="auto" w:fill="auto"/>
          </w:tcPr>
          <w:p w:rsidR="000B7CCC" w:rsidRPr="000B7CCC" w:rsidRDefault="000B7CCC" w:rsidP="004759E8">
            <w:pPr>
              <w:spacing w:after="0" w:line="240" w:lineRule="auto"/>
              <w:jc w:val="both"/>
              <w:rPr>
                <w:rFonts w:ascii="Times New Roman" w:eastAsia="Calibri" w:hAnsi="Times New Roman"/>
                <w:sz w:val="24"/>
                <w:szCs w:val="24"/>
                <w:lang w:eastAsia="en-US"/>
              </w:rPr>
            </w:pPr>
            <w:r w:rsidRPr="000B7CCC">
              <w:rPr>
                <w:rFonts w:ascii="Times New Roman" w:eastAsia="Calibri" w:hAnsi="Times New Roman"/>
                <w:bCs/>
                <w:sz w:val="24"/>
                <w:szCs w:val="24"/>
                <w:lang w:eastAsia="en-US"/>
              </w:rPr>
              <w:t>2017-2018</w:t>
            </w:r>
          </w:p>
        </w:tc>
        <w:tc>
          <w:tcPr>
            <w:tcW w:w="2552" w:type="dxa"/>
            <w:shd w:val="clear" w:color="auto" w:fill="auto"/>
          </w:tcPr>
          <w:p w:rsidR="000B7CCC" w:rsidRPr="000B7CCC" w:rsidRDefault="000B7CCC" w:rsidP="004759E8">
            <w:pPr>
              <w:spacing w:after="0" w:line="240" w:lineRule="auto"/>
              <w:jc w:val="both"/>
              <w:rPr>
                <w:rFonts w:ascii="Times New Roman" w:eastAsia="Calibri" w:hAnsi="Times New Roman"/>
                <w:sz w:val="24"/>
                <w:szCs w:val="24"/>
                <w:lang w:eastAsia="en-US"/>
              </w:rPr>
            </w:pPr>
            <w:r w:rsidRPr="000B7CCC">
              <w:rPr>
                <w:rFonts w:ascii="Times New Roman" w:eastAsia="Calibri" w:hAnsi="Times New Roman"/>
                <w:bCs/>
                <w:sz w:val="24"/>
                <w:szCs w:val="24"/>
                <w:lang w:eastAsia="en-US"/>
              </w:rPr>
              <w:t>2018-2019</w:t>
            </w:r>
          </w:p>
        </w:tc>
      </w:tr>
      <w:tr w:rsidR="004759E8" w:rsidRPr="000B7CCC" w:rsidTr="00041366">
        <w:tc>
          <w:tcPr>
            <w:tcW w:w="2336" w:type="dxa"/>
            <w:shd w:val="clear" w:color="auto" w:fill="auto"/>
          </w:tcPr>
          <w:p w:rsidR="000B7CCC" w:rsidRPr="000B7CCC" w:rsidRDefault="000B7CCC" w:rsidP="004759E8">
            <w:pPr>
              <w:spacing w:after="0" w:line="240" w:lineRule="auto"/>
              <w:jc w:val="both"/>
              <w:rPr>
                <w:rFonts w:ascii="Times New Roman" w:eastAsia="Calibri" w:hAnsi="Times New Roman"/>
                <w:sz w:val="24"/>
                <w:szCs w:val="24"/>
                <w:lang w:eastAsia="en-US"/>
              </w:rPr>
            </w:pPr>
            <w:r w:rsidRPr="000B7CCC">
              <w:rPr>
                <w:rFonts w:ascii="Times New Roman" w:eastAsia="Calibri" w:hAnsi="Times New Roman"/>
                <w:sz w:val="24"/>
                <w:szCs w:val="24"/>
                <w:lang w:eastAsia="en-US"/>
              </w:rPr>
              <w:t>НПК. Школьный уровень</w:t>
            </w:r>
          </w:p>
        </w:tc>
        <w:tc>
          <w:tcPr>
            <w:tcW w:w="2592" w:type="dxa"/>
            <w:shd w:val="clear" w:color="auto" w:fill="auto"/>
          </w:tcPr>
          <w:p w:rsidR="000B7CCC" w:rsidRPr="000B7CCC" w:rsidRDefault="000B7CCC" w:rsidP="004759E8">
            <w:pPr>
              <w:spacing w:after="0" w:line="240" w:lineRule="auto"/>
              <w:jc w:val="both"/>
              <w:rPr>
                <w:rFonts w:ascii="Times New Roman" w:eastAsia="Calibri" w:hAnsi="Times New Roman"/>
                <w:sz w:val="24"/>
                <w:szCs w:val="24"/>
                <w:lang w:eastAsia="en-US"/>
              </w:rPr>
            </w:pPr>
            <w:r w:rsidRPr="000B7CCC">
              <w:rPr>
                <w:rFonts w:ascii="Times New Roman" w:eastAsia="Calibri" w:hAnsi="Times New Roman"/>
                <w:sz w:val="24"/>
                <w:szCs w:val="24"/>
                <w:lang w:eastAsia="en-US"/>
              </w:rPr>
              <w:t>14 участников</w:t>
            </w:r>
          </w:p>
          <w:p w:rsidR="000B7CCC" w:rsidRPr="000B7CCC" w:rsidRDefault="000B7CCC" w:rsidP="004759E8">
            <w:pPr>
              <w:spacing w:after="0" w:line="240" w:lineRule="auto"/>
              <w:jc w:val="both"/>
              <w:rPr>
                <w:rFonts w:ascii="Times New Roman" w:eastAsia="Calibri" w:hAnsi="Times New Roman"/>
                <w:sz w:val="24"/>
                <w:szCs w:val="24"/>
                <w:lang w:eastAsia="en-US"/>
              </w:rPr>
            </w:pPr>
            <w:r w:rsidRPr="000B7CCC">
              <w:rPr>
                <w:rFonts w:ascii="Times New Roman" w:eastAsia="Calibri" w:hAnsi="Times New Roman"/>
                <w:sz w:val="24"/>
                <w:szCs w:val="24"/>
                <w:lang w:eastAsia="en-US"/>
              </w:rPr>
              <w:t>11 призеров</w:t>
            </w:r>
          </w:p>
        </w:tc>
        <w:tc>
          <w:tcPr>
            <w:tcW w:w="2551" w:type="dxa"/>
            <w:shd w:val="clear" w:color="auto" w:fill="auto"/>
          </w:tcPr>
          <w:p w:rsidR="000B7CCC" w:rsidRPr="000B7CCC" w:rsidRDefault="000B7CCC" w:rsidP="004759E8">
            <w:pPr>
              <w:spacing w:after="0" w:line="240" w:lineRule="auto"/>
              <w:jc w:val="both"/>
              <w:rPr>
                <w:rFonts w:ascii="Times New Roman" w:eastAsia="Calibri" w:hAnsi="Times New Roman"/>
                <w:sz w:val="24"/>
                <w:szCs w:val="24"/>
                <w:lang w:eastAsia="en-US"/>
              </w:rPr>
            </w:pPr>
            <w:r w:rsidRPr="000B7CCC">
              <w:rPr>
                <w:rFonts w:ascii="Times New Roman" w:eastAsia="Calibri" w:hAnsi="Times New Roman"/>
                <w:sz w:val="24"/>
                <w:szCs w:val="24"/>
                <w:lang w:eastAsia="en-US"/>
              </w:rPr>
              <w:t>15 участников</w:t>
            </w:r>
          </w:p>
          <w:p w:rsidR="000B7CCC" w:rsidRPr="000B7CCC" w:rsidRDefault="000B7CCC" w:rsidP="004759E8">
            <w:pPr>
              <w:spacing w:after="0" w:line="240" w:lineRule="auto"/>
              <w:jc w:val="both"/>
              <w:rPr>
                <w:rFonts w:ascii="Times New Roman" w:eastAsia="Calibri" w:hAnsi="Times New Roman"/>
                <w:sz w:val="24"/>
                <w:szCs w:val="24"/>
                <w:lang w:eastAsia="en-US"/>
              </w:rPr>
            </w:pPr>
            <w:r w:rsidRPr="000B7CCC">
              <w:rPr>
                <w:rFonts w:ascii="Times New Roman" w:eastAsia="Calibri" w:hAnsi="Times New Roman"/>
                <w:sz w:val="24"/>
                <w:szCs w:val="24"/>
                <w:lang w:eastAsia="en-US"/>
              </w:rPr>
              <w:t>9 призеров</w:t>
            </w:r>
          </w:p>
        </w:tc>
        <w:tc>
          <w:tcPr>
            <w:tcW w:w="2552" w:type="dxa"/>
            <w:shd w:val="clear" w:color="auto" w:fill="auto"/>
          </w:tcPr>
          <w:p w:rsidR="000B7CCC" w:rsidRPr="000B7CCC" w:rsidRDefault="000B7CCC" w:rsidP="004759E8">
            <w:pPr>
              <w:spacing w:after="0" w:line="240" w:lineRule="auto"/>
              <w:jc w:val="both"/>
              <w:rPr>
                <w:rFonts w:ascii="Times New Roman" w:eastAsia="Calibri" w:hAnsi="Times New Roman"/>
                <w:sz w:val="24"/>
                <w:szCs w:val="24"/>
                <w:lang w:eastAsia="en-US"/>
              </w:rPr>
            </w:pPr>
            <w:r w:rsidRPr="000B7CCC">
              <w:rPr>
                <w:rFonts w:ascii="Times New Roman" w:eastAsia="Calibri" w:hAnsi="Times New Roman"/>
                <w:sz w:val="24"/>
                <w:szCs w:val="24"/>
                <w:lang w:eastAsia="en-US"/>
              </w:rPr>
              <w:t>13 участников</w:t>
            </w:r>
          </w:p>
          <w:p w:rsidR="000B7CCC" w:rsidRPr="000B7CCC" w:rsidRDefault="000B7CCC" w:rsidP="004759E8">
            <w:pPr>
              <w:spacing w:after="0" w:line="240" w:lineRule="auto"/>
              <w:jc w:val="both"/>
              <w:rPr>
                <w:rFonts w:ascii="Times New Roman" w:eastAsia="Calibri" w:hAnsi="Times New Roman"/>
                <w:sz w:val="24"/>
                <w:szCs w:val="24"/>
                <w:lang w:eastAsia="en-US"/>
              </w:rPr>
            </w:pPr>
            <w:r w:rsidRPr="000B7CCC">
              <w:rPr>
                <w:rFonts w:ascii="Times New Roman" w:eastAsia="Calibri" w:hAnsi="Times New Roman"/>
                <w:sz w:val="24"/>
                <w:szCs w:val="24"/>
                <w:lang w:eastAsia="en-US"/>
              </w:rPr>
              <w:t>9 призеров</w:t>
            </w:r>
          </w:p>
        </w:tc>
      </w:tr>
      <w:tr w:rsidR="004759E8" w:rsidRPr="000B7CCC" w:rsidTr="00041366">
        <w:tc>
          <w:tcPr>
            <w:tcW w:w="2336" w:type="dxa"/>
            <w:shd w:val="clear" w:color="auto" w:fill="auto"/>
          </w:tcPr>
          <w:p w:rsidR="000B7CCC" w:rsidRDefault="000B7CCC" w:rsidP="004759E8">
            <w:pPr>
              <w:spacing w:after="0" w:line="240" w:lineRule="auto"/>
              <w:jc w:val="both"/>
              <w:rPr>
                <w:rFonts w:ascii="Times New Roman" w:eastAsia="Calibri" w:hAnsi="Times New Roman"/>
                <w:sz w:val="24"/>
                <w:szCs w:val="24"/>
                <w:lang w:eastAsia="en-US"/>
              </w:rPr>
            </w:pPr>
            <w:r w:rsidRPr="000B7CCC">
              <w:rPr>
                <w:rFonts w:ascii="Times New Roman" w:eastAsia="Calibri" w:hAnsi="Times New Roman"/>
                <w:sz w:val="24"/>
                <w:szCs w:val="24"/>
                <w:lang w:eastAsia="en-US"/>
              </w:rPr>
              <w:t>НПК. Муниципальный  уровень</w:t>
            </w:r>
          </w:p>
          <w:p w:rsidR="001776C0" w:rsidRPr="000B7CCC" w:rsidRDefault="001776C0" w:rsidP="004759E8">
            <w:pPr>
              <w:spacing w:after="0" w:line="240" w:lineRule="auto"/>
              <w:jc w:val="both"/>
              <w:rPr>
                <w:rFonts w:ascii="Times New Roman" w:eastAsia="Calibri" w:hAnsi="Times New Roman"/>
                <w:sz w:val="24"/>
                <w:szCs w:val="24"/>
                <w:lang w:eastAsia="en-US"/>
              </w:rPr>
            </w:pPr>
          </w:p>
        </w:tc>
        <w:tc>
          <w:tcPr>
            <w:tcW w:w="2592" w:type="dxa"/>
            <w:shd w:val="clear" w:color="auto" w:fill="auto"/>
          </w:tcPr>
          <w:p w:rsidR="000B7CCC" w:rsidRPr="000B7CCC" w:rsidRDefault="000B7CCC" w:rsidP="004759E8">
            <w:pPr>
              <w:spacing w:after="0" w:line="240" w:lineRule="auto"/>
              <w:jc w:val="both"/>
              <w:rPr>
                <w:rFonts w:ascii="Times New Roman" w:eastAsia="Calibri" w:hAnsi="Times New Roman"/>
                <w:sz w:val="24"/>
                <w:szCs w:val="24"/>
                <w:lang w:eastAsia="en-US"/>
              </w:rPr>
            </w:pPr>
            <w:r w:rsidRPr="000B7CCC">
              <w:rPr>
                <w:rFonts w:ascii="Times New Roman" w:eastAsia="Calibri" w:hAnsi="Times New Roman"/>
                <w:sz w:val="24"/>
                <w:szCs w:val="24"/>
                <w:lang w:eastAsia="en-US"/>
              </w:rPr>
              <w:t>9 участников</w:t>
            </w:r>
          </w:p>
          <w:p w:rsidR="000B7CCC" w:rsidRPr="000B7CCC" w:rsidRDefault="000B7CCC" w:rsidP="004759E8">
            <w:pPr>
              <w:spacing w:after="0" w:line="240" w:lineRule="auto"/>
              <w:jc w:val="both"/>
              <w:rPr>
                <w:rFonts w:ascii="Times New Roman" w:eastAsia="Calibri" w:hAnsi="Times New Roman"/>
                <w:sz w:val="24"/>
                <w:szCs w:val="24"/>
                <w:lang w:eastAsia="en-US"/>
              </w:rPr>
            </w:pPr>
            <w:r w:rsidRPr="000B7CCC">
              <w:rPr>
                <w:rFonts w:ascii="Times New Roman" w:eastAsia="Calibri" w:hAnsi="Times New Roman"/>
                <w:sz w:val="24"/>
                <w:szCs w:val="24"/>
                <w:lang w:eastAsia="en-US"/>
              </w:rPr>
              <w:t>3 призера</w:t>
            </w:r>
          </w:p>
        </w:tc>
        <w:tc>
          <w:tcPr>
            <w:tcW w:w="2551" w:type="dxa"/>
            <w:shd w:val="clear" w:color="auto" w:fill="auto"/>
          </w:tcPr>
          <w:p w:rsidR="000B7CCC" w:rsidRPr="000B7CCC" w:rsidRDefault="000B7CCC" w:rsidP="004759E8">
            <w:pPr>
              <w:spacing w:after="0" w:line="240" w:lineRule="auto"/>
              <w:jc w:val="both"/>
              <w:rPr>
                <w:rFonts w:ascii="Times New Roman" w:eastAsia="Calibri" w:hAnsi="Times New Roman"/>
                <w:sz w:val="24"/>
                <w:szCs w:val="24"/>
                <w:lang w:eastAsia="en-US"/>
              </w:rPr>
            </w:pPr>
            <w:r w:rsidRPr="000B7CCC">
              <w:rPr>
                <w:rFonts w:ascii="Times New Roman" w:eastAsia="Calibri" w:hAnsi="Times New Roman"/>
                <w:sz w:val="24"/>
                <w:szCs w:val="24"/>
                <w:lang w:eastAsia="en-US"/>
              </w:rPr>
              <w:t>1 участник</w:t>
            </w:r>
          </w:p>
          <w:p w:rsidR="000B7CCC" w:rsidRPr="000B7CCC" w:rsidRDefault="000B7CCC" w:rsidP="004759E8">
            <w:pPr>
              <w:spacing w:after="0" w:line="240" w:lineRule="auto"/>
              <w:jc w:val="both"/>
              <w:rPr>
                <w:rFonts w:ascii="Times New Roman" w:eastAsia="Calibri" w:hAnsi="Times New Roman"/>
                <w:sz w:val="24"/>
                <w:szCs w:val="24"/>
                <w:lang w:eastAsia="en-US"/>
              </w:rPr>
            </w:pPr>
            <w:r w:rsidRPr="000B7CCC">
              <w:rPr>
                <w:rFonts w:ascii="Times New Roman" w:eastAsia="Calibri" w:hAnsi="Times New Roman"/>
                <w:sz w:val="24"/>
                <w:szCs w:val="24"/>
                <w:lang w:eastAsia="en-US"/>
              </w:rPr>
              <w:t>-</w:t>
            </w:r>
          </w:p>
        </w:tc>
        <w:tc>
          <w:tcPr>
            <w:tcW w:w="2552" w:type="dxa"/>
            <w:shd w:val="clear" w:color="auto" w:fill="auto"/>
          </w:tcPr>
          <w:p w:rsidR="000B7CCC" w:rsidRPr="000B7CCC" w:rsidRDefault="000B7CCC" w:rsidP="004759E8">
            <w:pPr>
              <w:spacing w:after="0" w:line="240" w:lineRule="auto"/>
              <w:jc w:val="both"/>
              <w:rPr>
                <w:rFonts w:ascii="Times New Roman" w:eastAsia="Calibri" w:hAnsi="Times New Roman"/>
                <w:sz w:val="24"/>
                <w:szCs w:val="24"/>
                <w:lang w:eastAsia="en-US"/>
              </w:rPr>
            </w:pPr>
            <w:r w:rsidRPr="000B7CCC">
              <w:rPr>
                <w:rFonts w:ascii="Times New Roman" w:eastAsia="Calibri" w:hAnsi="Times New Roman"/>
                <w:sz w:val="24"/>
                <w:szCs w:val="24"/>
                <w:lang w:eastAsia="en-US"/>
              </w:rPr>
              <w:t>5 участников</w:t>
            </w:r>
          </w:p>
          <w:p w:rsidR="000B7CCC" w:rsidRPr="000B7CCC" w:rsidRDefault="000B7CCC" w:rsidP="004759E8">
            <w:pPr>
              <w:spacing w:after="0" w:line="240" w:lineRule="auto"/>
              <w:jc w:val="both"/>
              <w:rPr>
                <w:rFonts w:ascii="Times New Roman" w:eastAsia="Calibri" w:hAnsi="Times New Roman"/>
                <w:sz w:val="24"/>
                <w:szCs w:val="24"/>
                <w:lang w:eastAsia="en-US"/>
              </w:rPr>
            </w:pPr>
            <w:r w:rsidRPr="000B7CCC">
              <w:rPr>
                <w:rFonts w:ascii="Times New Roman" w:eastAsia="Calibri" w:hAnsi="Times New Roman"/>
                <w:sz w:val="24"/>
                <w:szCs w:val="24"/>
                <w:lang w:eastAsia="en-US"/>
              </w:rPr>
              <w:t>4 призера</w:t>
            </w:r>
          </w:p>
        </w:tc>
      </w:tr>
      <w:tr w:rsidR="004759E8" w:rsidRPr="000B7CCC" w:rsidTr="00041366">
        <w:tc>
          <w:tcPr>
            <w:tcW w:w="2336" w:type="dxa"/>
            <w:shd w:val="clear" w:color="auto" w:fill="auto"/>
          </w:tcPr>
          <w:p w:rsidR="000B7CCC" w:rsidRPr="000B7CCC" w:rsidRDefault="000B7CCC" w:rsidP="004759E8">
            <w:pPr>
              <w:spacing w:after="0" w:line="240" w:lineRule="auto"/>
              <w:jc w:val="both"/>
              <w:rPr>
                <w:rFonts w:ascii="Times New Roman" w:eastAsia="Calibri" w:hAnsi="Times New Roman"/>
                <w:sz w:val="24"/>
                <w:szCs w:val="24"/>
                <w:lang w:eastAsia="en-US"/>
              </w:rPr>
            </w:pPr>
            <w:r w:rsidRPr="000B7CCC">
              <w:rPr>
                <w:rFonts w:ascii="Times New Roman" w:eastAsia="Calibri" w:hAnsi="Times New Roman"/>
                <w:sz w:val="24"/>
                <w:szCs w:val="24"/>
                <w:lang w:eastAsia="en-US"/>
              </w:rPr>
              <w:t>НПК. Краевой уровень</w:t>
            </w:r>
          </w:p>
        </w:tc>
        <w:tc>
          <w:tcPr>
            <w:tcW w:w="2592" w:type="dxa"/>
            <w:shd w:val="clear" w:color="auto" w:fill="auto"/>
          </w:tcPr>
          <w:p w:rsidR="000B7CCC" w:rsidRPr="000B7CCC" w:rsidRDefault="000B7CCC" w:rsidP="004759E8">
            <w:pPr>
              <w:spacing w:after="0" w:line="240" w:lineRule="auto"/>
              <w:jc w:val="both"/>
              <w:rPr>
                <w:rFonts w:ascii="Times New Roman" w:eastAsia="Calibri" w:hAnsi="Times New Roman"/>
                <w:sz w:val="24"/>
                <w:szCs w:val="24"/>
                <w:lang w:eastAsia="en-US"/>
              </w:rPr>
            </w:pPr>
            <w:r w:rsidRPr="000B7CCC">
              <w:rPr>
                <w:rFonts w:ascii="Times New Roman" w:eastAsia="Calibri" w:hAnsi="Times New Roman"/>
                <w:sz w:val="24"/>
                <w:szCs w:val="24"/>
                <w:lang w:eastAsia="en-US"/>
              </w:rPr>
              <w:t>3 участника</w:t>
            </w:r>
          </w:p>
          <w:p w:rsidR="000B7CCC" w:rsidRPr="000B7CCC" w:rsidRDefault="000B7CCC" w:rsidP="004759E8">
            <w:pPr>
              <w:spacing w:after="0" w:line="240" w:lineRule="auto"/>
              <w:jc w:val="both"/>
              <w:rPr>
                <w:rFonts w:ascii="Times New Roman" w:eastAsia="Calibri" w:hAnsi="Times New Roman"/>
                <w:sz w:val="24"/>
                <w:szCs w:val="24"/>
                <w:lang w:eastAsia="en-US"/>
              </w:rPr>
            </w:pPr>
            <w:r w:rsidRPr="000B7CCC">
              <w:rPr>
                <w:rFonts w:ascii="Times New Roman" w:eastAsia="Calibri" w:hAnsi="Times New Roman"/>
                <w:sz w:val="24"/>
                <w:szCs w:val="24"/>
                <w:lang w:eastAsia="en-US"/>
              </w:rPr>
              <w:t>1 призер</w:t>
            </w:r>
          </w:p>
        </w:tc>
        <w:tc>
          <w:tcPr>
            <w:tcW w:w="2551" w:type="dxa"/>
            <w:shd w:val="clear" w:color="auto" w:fill="auto"/>
          </w:tcPr>
          <w:p w:rsidR="000B7CCC" w:rsidRPr="000B7CCC" w:rsidRDefault="000B7CCC" w:rsidP="004759E8">
            <w:pPr>
              <w:spacing w:after="0" w:line="240" w:lineRule="auto"/>
              <w:jc w:val="both"/>
              <w:rPr>
                <w:rFonts w:ascii="Times New Roman" w:eastAsia="Calibri" w:hAnsi="Times New Roman"/>
                <w:sz w:val="24"/>
                <w:szCs w:val="24"/>
                <w:lang w:eastAsia="en-US"/>
              </w:rPr>
            </w:pPr>
            <w:r w:rsidRPr="000B7CCC">
              <w:rPr>
                <w:rFonts w:ascii="Times New Roman" w:eastAsia="Calibri" w:hAnsi="Times New Roman"/>
                <w:sz w:val="24"/>
                <w:szCs w:val="24"/>
                <w:lang w:eastAsia="en-US"/>
              </w:rPr>
              <w:t>6 участников</w:t>
            </w:r>
          </w:p>
          <w:p w:rsidR="000B7CCC" w:rsidRPr="000B7CCC" w:rsidRDefault="000B7CCC" w:rsidP="004759E8">
            <w:pPr>
              <w:spacing w:after="0" w:line="240" w:lineRule="auto"/>
              <w:jc w:val="both"/>
              <w:rPr>
                <w:rFonts w:ascii="Times New Roman" w:eastAsia="Calibri" w:hAnsi="Times New Roman"/>
                <w:sz w:val="24"/>
                <w:szCs w:val="24"/>
                <w:lang w:eastAsia="en-US"/>
              </w:rPr>
            </w:pPr>
            <w:r w:rsidRPr="000B7CCC">
              <w:rPr>
                <w:rFonts w:ascii="Times New Roman" w:eastAsia="Calibri" w:hAnsi="Times New Roman"/>
                <w:sz w:val="24"/>
                <w:szCs w:val="24"/>
                <w:lang w:eastAsia="en-US"/>
              </w:rPr>
              <w:t>2 призера</w:t>
            </w:r>
          </w:p>
        </w:tc>
        <w:tc>
          <w:tcPr>
            <w:tcW w:w="2552" w:type="dxa"/>
            <w:shd w:val="clear" w:color="auto" w:fill="auto"/>
          </w:tcPr>
          <w:p w:rsidR="000B7CCC" w:rsidRPr="000B7CCC" w:rsidRDefault="000B7CCC" w:rsidP="004759E8">
            <w:pPr>
              <w:spacing w:after="0" w:line="240" w:lineRule="auto"/>
              <w:jc w:val="both"/>
              <w:rPr>
                <w:rFonts w:ascii="Times New Roman" w:eastAsia="Calibri" w:hAnsi="Times New Roman"/>
                <w:sz w:val="24"/>
                <w:szCs w:val="24"/>
                <w:lang w:eastAsia="en-US"/>
              </w:rPr>
            </w:pPr>
            <w:r w:rsidRPr="000B7CCC">
              <w:rPr>
                <w:rFonts w:ascii="Times New Roman" w:eastAsia="Calibri" w:hAnsi="Times New Roman"/>
                <w:sz w:val="24"/>
                <w:szCs w:val="24"/>
                <w:lang w:eastAsia="en-US"/>
              </w:rPr>
              <w:t>1 участников</w:t>
            </w:r>
          </w:p>
          <w:p w:rsidR="000B7CCC" w:rsidRPr="000B7CCC" w:rsidRDefault="000B7CCC" w:rsidP="004759E8">
            <w:pPr>
              <w:spacing w:after="0" w:line="240" w:lineRule="auto"/>
              <w:jc w:val="both"/>
              <w:rPr>
                <w:rFonts w:ascii="Times New Roman" w:eastAsia="Calibri" w:hAnsi="Times New Roman"/>
                <w:sz w:val="24"/>
                <w:szCs w:val="24"/>
                <w:lang w:eastAsia="en-US"/>
              </w:rPr>
            </w:pPr>
            <w:r w:rsidRPr="000B7CCC">
              <w:rPr>
                <w:rFonts w:ascii="Times New Roman" w:eastAsia="Calibri" w:hAnsi="Times New Roman"/>
                <w:sz w:val="24"/>
                <w:szCs w:val="24"/>
                <w:lang w:eastAsia="en-US"/>
              </w:rPr>
              <w:t>1 призер</w:t>
            </w:r>
          </w:p>
        </w:tc>
      </w:tr>
      <w:tr w:rsidR="004759E8" w:rsidRPr="000B7CCC" w:rsidTr="00041366">
        <w:tc>
          <w:tcPr>
            <w:tcW w:w="2336" w:type="dxa"/>
            <w:shd w:val="clear" w:color="auto" w:fill="auto"/>
          </w:tcPr>
          <w:p w:rsidR="000B7CCC" w:rsidRPr="000B7CCC" w:rsidRDefault="000B7CCC" w:rsidP="004759E8">
            <w:pPr>
              <w:spacing w:after="0" w:line="240" w:lineRule="auto"/>
              <w:jc w:val="both"/>
              <w:rPr>
                <w:rFonts w:ascii="Times New Roman" w:eastAsia="Calibri" w:hAnsi="Times New Roman"/>
                <w:sz w:val="24"/>
                <w:szCs w:val="24"/>
                <w:lang w:eastAsia="en-US"/>
              </w:rPr>
            </w:pPr>
            <w:r w:rsidRPr="000B7CCC">
              <w:rPr>
                <w:rFonts w:ascii="Times New Roman" w:eastAsia="Calibri" w:hAnsi="Times New Roman"/>
                <w:sz w:val="24"/>
                <w:szCs w:val="24"/>
                <w:lang w:eastAsia="en-US"/>
              </w:rPr>
              <w:t>НПК. Всероссийский уровень</w:t>
            </w:r>
          </w:p>
        </w:tc>
        <w:tc>
          <w:tcPr>
            <w:tcW w:w="2592" w:type="dxa"/>
            <w:shd w:val="clear" w:color="auto" w:fill="auto"/>
          </w:tcPr>
          <w:p w:rsidR="000B7CCC" w:rsidRPr="000B7CCC" w:rsidRDefault="000B7CCC" w:rsidP="004759E8">
            <w:pPr>
              <w:spacing w:after="0" w:line="240" w:lineRule="auto"/>
              <w:jc w:val="both"/>
              <w:rPr>
                <w:rFonts w:ascii="Times New Roman" w:eastAsia="Calibri" w:hAnsi="Times New Roman"/>
                <w:sz w:val="24"/>
                <w:szCs w:val="24"/>
                <w:lang w:eastAsia="en-US"/>
              </w:rPr>
            </w:pPr>
            <w:r w:rsidRPr="000B7CCC">
              <w:rPr>
                <w:rFonts w:ascii="Times New Roman" w:eastAsia="Calibri" w:hAnsi="Times New Roman"/>
                <w:sz w:val="24"/>
                <w:szCs w:val="24"/>
                <w:lang w:eastAsia="en-US"/>
              </w:rPr>
              <w:t>-</w:t>
            </w:r>
          </w:p>
        </w:tc>
        <w:tc>
          <w:tcPr>
            <w:tcW w:w="2551" w:type="dxa"/>
            <w:shd w:val="clear" w:color="auto" w:fill="auto"/>
          </w:tcPr>
          <w:p w:rsidR="000B7CCC" w:rsidRPr="000B7CCC" w:rsidRDefault="000B7CCC" w:rsidP="004759E8">
            <w:pPr>
              <w:spacing w:after="0" w:line="240" w:lineRule="auto"/>
              <w:jc w:val="both"/>
              <w:rPr>
                <w:rFonts w:ascii="Times New Roman" w:eastAsia="Calibri" w:hAnsi="Times New Roman"/>
                <w:sz w:val="24"/>
                <w:szCs w:val="24"/>
                <w:lang w:eastAsia="en-US"/>
              </w:rPr>
            </w:pPr>
            <w:r w:rsidRPr="000B7CCC">
              <w:rPr>
                <w:rFonts w:ascii="Times New Roman" w:eastAsia="Calibri" w:hAnsi="Times New Roman"/>
                <w:sz w:val="24"/>
                <w:szCs w:val="24"/>
                <w:lang w:eastAsia="en-US"/>
              </w:rPr>
              <w:t>-</w:t>
            </w:r>
          </w:p>
        </w:tc>
        <w:tc>
          <w:tcPr>
            <w:tcW w:w="2552" w:type="dxa"/>
            <w:shd w:val="clear" w:color="auto" w:fill="auto"/>
          </w:tcPr>
          <w:p w:rsidR="000B7CCC" w:rsidRPr="000B7CCC" w:rsidRDefault="000B7CCC" w:rsidP="004759E8">
            <w:pPr>
              <w:spacing w:after="0" w:line="240" w:lineRule="auto"/>
              <w:jc w:val="both"/>
              <w:rPr>
                <w:rFonts w:ascii="Times New Roman" w:eastAsia="Calibri" w:hAnsi="Times New Roman"/>
                <w:sz w:val="24"/>
                <w:szCs w:val="24"/>
                <w:lang w:eastAsia="en-US"/>
              </w:rPr>
            </w:pPr>
            <w:r w:rsidRPr="000B7CCC">
              <w:rPr>
                <w:rFonts w:ascii="Times New Roman" w:eastAsia="Calibri" w:hAnsi="Times New Roman"/>
                <w:sz w:val="24"/>
                <w:szCs w:val="24"/>
                <w:lang w:eastAsia="en-US"/>
              </w:rPr>
              <w:t>1 участников</w:t>
            </w:r>
          </w:p>
          <w:p w:rsidR="000B7CCC" w:rsidRPr="000B7CCC" w:rsidRDefault="000B7CCC" w:rsidP="004759E8">
            <w:pPr>
              <w:spacing w:after="0" w:line="240" w:lineRule="auto"/>
              <w:jc w:val="both"/>
              <w:rPr>
                <w:rFonts w:ascii="Times New Roman" w:eastAsia="Calibri" w:hAnsi="Times New Roman"/>
                <w:sz w:val="24"/>
                <w:szCs w:val="24"/>
                <w:lang w:eastAsia="en-US"/>
              </w:rPr>
            </w:pPr>
            <w:r w:rsidRPr="000B7CCC">
              <w:rPr>
                <w:rFonts w:ascii="Times New Roman" w:eastAsia="Calibri" w:hAnsi="Times New Roman"/>
                <w:sz w:val="24"/>
                <w:szCs w:val="24"/>
                <w:lang w:eastAsia="en-US"/>
              </w:rPr>
              <w:t>1 призер</w:t>
            </w:r>
          </w:p>
        </w:tc>
      </w:tr>
      <w:tr w:rsidR="004759E8" w:rsidRPr="000B7CCC" w:rsidTr="00041366">
        <w:tc>
          <w:tcPr>
            <w:tcW w:w="2336" w:type="dxa"/>
            <w:shd w:val="clear" w:color="auto" w:fill="auto"/>
          </w:tcPr>
          <w:p w:rsidR="000B7CCC" w:rsidRPr="000B7CCC" w:rsidRDefault="000B7CCC" w:rsidP="004759E8">
            <w:pPr>
              <w:spacing w:after="0" w:line="240" w:lineRule="auto"/>
              <w:jc w:val="both"/>
              <w:rPr>
                <w:rFonts w:ascii="Times New Roman" w:eastAsia="Calibri" w:hAnsi="Times New Roman"/>
                <w:sz w:val="24"/>
                <w:szCs w:val="24"/>
                <w:lang w:eastAsia="en-US"/>
              </w:rPr>
            </w:pPr>
            <w:r w:rsidRPr="000B7CCC">
              <w:rPr>
                <w:rFonts w:ascii="Times New Roman" w:eastAsia="Calibri" w:hAnsi="Times New Roman"/>
                <w:sz w:val="24"/>
                <w:szCs w:val="24"/>
                <w:lang w:eastAsia="en-US"/>
              </w:rPr>
              <w:t>Общее количество</w:t>
            </w:r>
          </w:p>
        </w:tc>
        <w:tc>
          <w:tcPr>
            <w:tcW w:w="2592" w:type="dxa"/>
            <w:shd w:val="clear" w:color="auto" w:fill="auto"/>
          </w:tcPr>
          <w:p w:rsidR="000B7CCC" w:rsidRPr="000B7CCC" w:rsidRDefault="000B7CCC" w:rsidP="004759E8">
            <w:pPr>
              <w:spacing w:after="0" w:line="240" w:lineRule="auto"/>
              <w:jc w:val="both"/>
              <w:rPr>
                <w:rFonts w:ascii="Times New Roman" w:eastAsia="Calibri" w:hAnsi="Times New Roman"/>
                <w:sz w:val="24"/>
                <w:szCs w:val="24"/>
                <w:lang w:eastAsia="en-US"/>
              </w:rPr>
            </w:pPr>
            <w:r w:rsidRPr="000B7CCC">
              <w:rPr>
                <w:rFonts w:ascii="Times New Roman" w:eastAsia="Calibri" w:hAnsi="Times New Roman"/>
                <w:sz w:val="24"/>
                <w:szCs w:val="24"/>
                <w:lang w:eastAsia="en-US"/>
              </w:rPr>
              <w:t>26 участников</w:t>
            </w:r>
          </w:p>
          <w:p w:rsidR="000B7CCC" w:rsidRPr="000B7CCC" w:rsidRDefault="000B7CCC" w:rsidP="004759E8">
            <w:pPr>
              <w:spacing w:after="0" w:line="240" w:lineRule="auto"/>
              <w:jc w:val="both"/>
              <w:rPr>
                <w:rFonts w:ascii="Times New Roman" w:eastAsia="Calibri" w:hAnsi="Times New Roman"/>
                <w:sz w:val="24"/>
                <w:szCs w:val="24"/>
                <w:lang w:eastAsia="en-US"/>
              </w:rPr>
            </w:pPr>
            <w:r w:rsidRPr="000B7CCC">
              <w:rPr>
                <w:rFonts w:ascii="Times New Roman" w:eastAsia="Calibri" w:hAnsi="Times New Roman"/>
                <w:sz w:val="24"/>
                <w:szCs w:val="24"/>
                <w:lang w:eastAsia="en-US"/>
              </w:rPr>
              <w:t>15 призеров</w:t>
            </w:r>
          </w:p>
        </w:tc>
        <w:tc>
          <w:tcPr>
            <w:tcW w:w="2551" w:type="dxa"/>
            <w:shd w:val="clear" w:color="auto" w:fill="auto"/>
          </w:tcPr>
          <w:p w:rsidR="000B7CCC" w:rsidRPr="000B7CCC" w:rsidRDefault="000B7CCC" w:rsidP="004759E8">
            <w:pPr>
              <w:spacing w:after="0" w:line="240" w:lineRule="auto"/>
              <w:jc w:val="both"/>
              <w:rPr>
                <w:rFonts w:ascii="Times New Roman" w:eastAsia="Calibri" w:hAnsi="Times New Roman"/>
                <w:sz w:val="24"/>
                <w:szCs w:val="24"/>
                <w:lang w:eastAsia="en-US"/>
              </w:rPr>
            </w:pPr>
            <w:r w:rsidRPr="000B7CCC">
              <w:rPr>
                <w:rFonts w:ascii="Times New Roman" w:eastAsia="Calibri" w:hAnsi="Times New Roman"/>
                <w:sz w:val="24"/>
                <w:szCs w:val="24"/>
                <w:lang w:eastAsia="en-US"/>
              </w:rPr>
              <w:t>24 участника</w:t>
            </w:r>
          </w:p>
          <w:p w:rsidR="000B7CCC" w:rsidRPr="000B7CCC" w:rsidRDefault="000B7CCC" w:rsidP="004759E8">
            <w:pPr>
              <w:spacing w:after="0" w:line="240" w:lineRule="auto"/>
              <w:jc w:val="both"/>
              <w:rPr>
                <w:rFonts w:ascii="Times New Roman" w:eastAsia="Calibri" w:hAnsi="Times New Roman"/>
                <w:sz w:val="24"/>
                <w:szCs w:val="24"/>
                <w:lang w:eastAsia="en-US"/>
              </w:rPr>
            </w:pPr>
            <w:r w:rsidRPr="000B7CCC">
              <w:rPr>
                <w:rFonts w:ascii="Times New Roman" w:eastAsia="Calibri" w:hAnsi="Times New Roman"/>
                <w:sz w:val="24"/>
                <w:szCs w:val="24"/>
                <w:lang w:eastAsia="en-US"/>
              </w:rPr>
              <w:t>11 призеров</w:t>
            </w:r>
          </w:p>
        </w:tc>
        <w:tc>
          <w:tcPr>
            <w:tcW w:w="2552" w:type="dxa"/>
            <w:shd w:val="clear" w:color="auto" w:fill="auto"/>
          </w:tcPr>
          <w:p w:rsidR="000B7CCC" w:rsidRPr="000B7CCC" w:rsidRDefault="000B7CCC" w:rsidP="004759E8">
            <w:pPr>
              <w:spacing w:after="0" w:line="240" w:lineRule="auto"/>
              <w:jc w:val="both"/>
              <w:rPr>
                <w:rFonts w:ascii="Times New Roman" w:eastAsia="Calibri" w:hAnsi="Times New Roman"/>
                <w:sz w:val="24"/>
                <w:szCs w:val="24"/>
                <w:lang w:eastAsia="en-US"/>
              </w:rPr>
            </w:pPr>
            <w:r w:rsidRPr="000B7CCC">
              <w:rPr>
                <w:rFonts w:ascii="Times New Roman" w:eastAsia="Calibri" w:hAnsi="Times New Roman"/>
                <w:sz w:val="24"/>
                <w:szCs w:val="24"/>
                <w:lang w:eastAsia="en-US"/>
              </w:rPr>
              <w:t>20 участников</w:t>
            </w:r>
          </w:p>
          <w:p w:rsidR="000B7CCC" w:rsidRPr="000B7CCC" w:rsidRDefault="000B7CCC" w:rsidP="004759E8">
            <w:pPr>
              <w:spacing w:after="0" w:line="240" w:lineRule="auto"/>
              <w:jc w:val="both"/>
              <w:rPr>
                <w:rFonts w:ascii="Times New Roman" w:eastAsia="Calibri" w:hAnsi="Times New Roman"/>
                <w:sz w:val="24"/>
                <w:szCs w:val="24"/>
                <w:lang w:eastAsia="en-US"/>
              </w:rPr>
            </w:pPr>
            <w:r w:rsidRPr="000B7CCC">
              <w:rPr>
                <w:rFonts w:ascii="Times New Roman" w:eastAsia="Calibri" w:hAnsi="Times New Roman"/>
                <w:sz w:val="24"/>
                <w:szCs w:val="24"/>
                <w:lang w:eastAsia="en-US"/>
              </w:rPr>
              <w:t>15 призер</w:t>
            </w:r>
          </w:p>
        </w:tc>
      </w:tr>
    </w:tbl>
    <w:p w:rsidR="000B7CCC" w:rsidRPr="000B7CCC" w:rsidRDefault="000B7CCC" w:rsidP="000B7CCC">
      <w:pPr>
        <w:spacing w:after="0" w:line="240" w:lineRule="auto"/>
        <w:ind w:firstLine="851"/>
        <w:jc w:val="both"/>
        <w:rPr>
          <w:rFonts w:ascii="Times New Roman" w:eastAsia="Calibri" w:hAnsi="Times New Roman"/>
          <w:sz w:val="24"/>
          <w:szCs w:val="24"/>
          <w:lang w:eastAsia="en-US"/>
        </w:rPr>
      </w:pPr>
    </w:p>
    <w:p w:rsidR="00C919B7" w:rsidRPr="00F1135E" w:rsidRDefault="000B7CCC" w:rsidP="00F1135E">
      <w:pPr>
        <w:shd w:val="clear" w:color="auto" w:fill="FFFFFF"/>
        <w:spacing w:after="150" w:line="240" w:lineRule="auto"/>
        <w:ind w:firstLine="993"/>
        <w:jc w:val="both"/>
        <w:rPr>
          <w:rFonts w:ascii="Times New Roman" w:hAnsi="Times New Roman"/>
          <w:sz w:val="24"/>
          <w:szCs w:val="24"/>
        </w:rPr>
      </w:pPr>
      <w:r w:rsidRPr="000B7CCC">
        <w:rPr>
          <w:rFonts w:ascii="Times New Roman" w:hAnsi="Times New Roman"/>
          <w:sz w:val="24"/>
          <w:szCs w:val="24"/>
        </w:rPr>
        <w:t xml:space="preserve">В научно-практической конференции школьного уровня регулярно выступают учащиеся педагогов </w:t>
      </w:r>
      <w:proofErr w:type="spellStart"/>
      <w:r w:rsidRPr="000B7CCC">
        <w:rPr>
          <w:rFonts w:ascii="Times New Roman" w:hAnsi="Times New Roman"/>
          <w:sz w:val="24"/>
          <w:szCs w:val="24"/>
        </w:rPr>
        <w:t>Лазуковой</w:t>
      </w:r>
      <w:proofErr w:type="spellEnd"/>
      <w:r w:rsidRPr="000B7CCC">
        <w:rPr>
          <w:rFonts w:ascii="Times New Roman" w:hAnsi="Times New Roman"/>
          <w:sz w:val="24"/>
          <w:szCs w:val="24"/>
        </w:rPr>
        <w:t xml:space="preserve"> В.В., Голубович Л.И., Шубиной В.А. </w:t>
      </w:r>
      <w:r w:rsidRPr="000B7CCC">
        <w:rPr>
          <w:rFonts w:ascii="Times New Roman" w:hAnsi="Times New Roman"/>
          <w:color w:val="000000"/>
          <w:sz w:val="24"/>
          <w:szCs w:val="24"/>
        </w:rPr>
        <w:t>Остальные педагоги не всегда готовы заниматься с детьми исследовательской деятельностью по ряду причин: дефицит времени, недостаток знаний по данному направлению, отсутствие понимания необходимости и важности данного направления работы педагога.</w:t>
      </w:r>
    </w:p>
    <w:p w:rsidR="00C919B7" w:rsidRDefault="00C919B7">
      <w:pPr>
        <w:pStyle w:val="18"/>
        <w:shd w:val="clear" w:color="auto" w:fill="auto"/>
        <w:tabs>
          <w:tab w:val="left" w:pos="567"/>
          <w:tab w:val="right" w:pos="9072"/>
        </w:tabs>
        <w:spacing w:line="269" w:lineRule="exact"/>
        <w:ind w:left="567" w:firstLine="709"/>
        <w:jc w:val="both"/>
        <w:rPr>
          <w:color w:val="auto"/>
          <w:sz w:val="24"/>
          <w:szCs w:val="24"/>
        </w:rPr>
      </w:pPr>
    </w:p>
    <w:p w:rsidR="00041366" w:rsidRDefault="00041366">
      <w:pPr>
        <w:pStyle w:val="18"/>
        <w:shd w:val="clear" w:color="auto" w:fill="auto"/>
        <w:tabs>
          <w:tab w:val="left" w:pos="567"/>
          <w:tab w:val="right" w:pos="9072"/>
        </w:tabs>
        <w:spacing w:line="269" w:lineRule="exact"/>
        <w:ind w:left="567" w:firstLine="709"/>
        <w:jc w:val="both"/>
        <w:rPr>
          <w:color w:val="auto"/>
          <w:sz w:val="24"/>
          <w:szCs w:val="24"/>
        </w:rPr>
      </w:pPr>
    </w:p>
    <w:p w:rsidR="00041366" w:rsidRDefault="00041366">
      <w:pPr>
        <w:pStyle w:val="18"/>
        <w:shd w:val="clear" w:color="auto" w:fill="auto"/>
        <w:tabs>
          <w:tab w:val="left" w:pos="567"/>
          <w:tab w:val="right" w:pos="9072"/>
        </w:tabs>
        <w:spacing w:line="269" w:lineRule="exact"/>
        <w:ind w:left="567" w:firstLine="709"/>
        <w:jc w:val="both"/>
        <w:rPr>
          <w:color w:val="auto"/>
          <w:sz w:val="24"/>
          <w:szCs w:val="24"/>
        </w:rPr>
      </w:pPr>
    </w:p>
    <w:p w:rsidR="00C919B7" w:rsidRPr="00B96DBF" w:rsidRDefault="00C919B7" w:rsidP="004759E8">
      <w:pPr>
        <w:pStyle w:val="a7"/>
        <w:numPr>
          <w:ilvl w:val="1"/>
          <w:numId w:val="7"/>
        </w:numPr>
        <w:shd w:val="clear" w:color="auto" w:fill="FFFFFF"/>
        <w:spacing w:after="0"/>
        <w:ind w:left="0" w:firstLine="284"/>
        <w:jc w:val="center"/>
        <w:rPr>
          <w:rFonts w:ascii="Verdana" w:hAnsi="Verdana" w:cs="Arial"/>
          <w:b/>
        </w:rPr>
      </w:pPr>
      <w:r w:rsidRPr="00B96DBF">
        <w:rPr>
          <w:rFonts w:ascii="Verdana" w:hAnsi="Verdana" w:cs="Arial"/>
          <w:b/>
        </w:rPr>
        <w:t xml:space="preserve">Анализ качества кадрового, учебно-методического,                           </w:t>
      </w:r>
    </w:p>
    <w:p w:rsidR="00C919B7" w:rsidRDefault="00C919B7" w:rsidP="00EC4FD4">
      <w:pPr>
        <w:pStyle w:val="a7"/>
        <w:shd w:val="clear" w:color="auto" w:fill="FFFFFF"/>
        <w:spacing w:after="0"/>
        <w:ind w:left="0" w:firstLine="284"/>
        <w:jc w:val="center"/>
        <w:rPr>
          <w:rFonts w:ascii="Verdana" w:hAnsi="Verdana" w:cs="Arial"/>
          <w:b/>
        </w:rPr>
      </w:pPr>
      <w:r w:rsidRPr="00B96DBF">
        <w:rPr>
          <w:rFonts w:ascii="Verdana" w:hAnsi="Verdana" w:cs="Arial"/>
          <w:b/>
        </w:rPr>
        <w:t>библиотечно-информационного обеспечения.</w:t>
      </w:r>
    </w:p>
    <w:p w:rsidR="00041366" w:rsidRDefault="003029FF" w:rsidP="003029FF">
      <w:pPr>
        <w:spacing w:after="0" w:line="240" w:lineRule="auto"/>
        <w:rPr>
          <w:rFonts w:ascii="Times New Roman" w:eastAsia="Calibri" w:hAnsi="Times New Roman"/>
          <w:b/>
          <w:lang w:eastAsia="en-US"/>
        </w:rPr>
      </w:pPr>
      <w:r w:rsidRPr="003029FF">
        <w:rPr>
          <w:rFonts w:ascii="Times New Roman" w:eastAsia="Calibri" w:hAnsi="Times New Roman"/>
          <w:b/>
          <w:lang w:eastAsia="en-US"/>
        </w:rPr>
        <w:tab/>
      </w:r>
    </w:p>
    <w:p w:rsidR="003029FF" w:rsidRPr="003029FF" w:rsidRDefault="00041366" w:rsidP="003029FF">
      <w:pPr>
        <w:spacing w:after="0" w:line="240" w:lineRule="auto"/>
        <w:rPr>
          <w:rFonts w:ascii="Times New Roman" w:eastAsia="Calibri" w:hAnsi="Times New Roman"/>
          <w:b/>
          <w:lang w:eastAsia="en-US"/>
        </w:rPr>
      </w:pPr>
      <w:r>
        <w:rPr>
          <w:rFonts w:ascii="Times New Roman" w:eastAsia="Calibri" w:hAnsi="Times New Roman"/>
          <w:b/>
          <w:lang w:eastAsia="en-US"/>
        </w:rPr>
        <w:tab/>
      </w:r>
      <w:r w:rsidR="003029FF" w:rsidRPr="003029FF">
        <w:rPr>
          <w:rFonts w:ascii="Times New Roman" w:eastAsia="Calibri" w:hAnsi="Times New Roman"/>
          <w:b/>
          <w:lang w:eastAsia="en-US"/>
        </w:rPr>
        <w:t>Качество кадрового обеспечения:</w:t>
      </w:r>
    </w:p>
    <w:p w:rsidR="003029FF" w:rsidRPr="003029FF" w:rsidRDefault="003029FF" w:rsidP="003029FF">
      <w:pPr>
        <w:spacing w:after="0" w:line="240" w:lineRule="auto"/>
        <w:jc w:val="both"/>
        <w:rPr>
          <w:rFonts w:ascii="Times New Roman" w:eastAsia="Calibri" w:hAnsi="Times New Roman"/>
          <w:iCs/>
          <w:lang w:eastAsia="en-US"/>
        </w:rPr>
      </w:pPr>
      <w:r w:rsidRPr="003029FF">
        <w:rPr>
          <w:rFonts w:ascii="Times New Roman" w:eastAsia="Calibri" w:hAnsi="Times New Roman"/>
          <w:b/>
          <w:lang w:eastAsia="en-US"/>
        </w:rPr>
        <w:tab/>
      </w:r>
      <w:r w:rsidRPr="003029FF">
        <w:rPr>
          <w:rFonts w:ascii="Times New Roman" w:eastAsia="Calibri" w:hAnsi="Times New Roman"/>
          <w:lang w:eastAsia="en-US"/>
        </w:rPr>
        <w:t>Анализ результативности развития кадрового потенциала СОШ № 24 позволяет выделить ряд существенных проблем:</w:t>
      </w:r>
    </w:p>
    <w:p w:rsidR="003029FF" w:rsidRPr="003029FF" w:rsidRDefault="003029FF" w:rsidP="004759E8">
      <w:pPr>
        <w:numPr>
          <w:ilvl w:val="0"/>
          <w:numId w:val="29"/>
        </w:numPr>
        <w:spacing w:line="240" w:lineRule="auto"/>
        <w:contextualSpacing/>
        <w:jc w:val="both"/>
        <w:rPr>
          <w:rFonts w:ascii="Times New Roman" w:eastAsia="Calibri" w:hAnsi="Times New Roman"/>
          <w:lang w:eastAsia="en-US"/>
        </w:rPr>
      </w:pPr>
      <w:r w:rsidRPr="003029FF">
        <w:rPr>
          <w:rFonts w:ascii="Times New Roman" w:eastAsia="Calibri" w:hAnsi="Times New Roman"/>
          <w:lang w:eastAsia="en-US"/>
        </w:rPr>
        <w:t>В школе наблюдается невысокий мотивационный уровень части педагогов в освоении современных образовательных технологий, ИКТ-ресурсов,  цифровой дидактики.</w:t>
      </w:r>
    </w:p>
    <w:p w:rsidR="003029FF" w:rsidRPr="003029FF" w:rsidRDefault="003029FF" w:rsidP="004759E8">
      <w:pPr>
        <w:numPr>
          <w:ilvl w:val="0"/>
          <w:numId w:val="29"/>
        </w:numPr>
        <w:spacing w:line="240" w:lineRule="auto"/>
        <w:contextualSpacing/>
        <w:jc w:val="both"/>
        <w:rPr>
          <w:rFonts w:ascii="Times New Roman" w:eastAsia="Calibri" w:hAnsi="Times New Roman"/>
          <w:lang w:eastAsia="en-US"/>
        </w:rPr>
      </w:pPr>
      <w:r w:rsidRPr="003029FF">
        <w:rPr>
          <w:rFonts w:ascii="Times New Roman" w:eastAsia="Calibri" w:hAnsi="Times New Roman"/>
          <w:lang w:eastAsia="en-US"/>
        </w:rPr>
        <w:t xml:space="preserve">Недостаточная организация в ходе УВП дифференцированного, индивидуального подхода при работе с учащимися в учебное и </w:t>
      </w:r>
      <w:proofErr w:type="spellStart"/>
      <w:r w:rsidRPr="003029FF">
        <w:rPr>
          <w:rFonts w:ascii="Times New Roman" w:eastAsia="Calibri" w:hAnsi="Times New Roman"/>
          <w:lang w:eastAsia="en-US"/>
        </w:rPr>
        <w:t>внеучебное</w:t>
      </w:r>
      <w:proofErr w:type="spellEnd"/>
      <w:r w:rsidRPr="003029FF">
        <w:rPr>
          <w:rFonts w:ascii="Times New Roman" w:eastAsia="Calibri" w:hAnsi="Times New Roman"/>
          <w:lang w:eastAsia="en-US"/>
        </w:rPr>
        <w:t xml:space="preserve"> время; неумение работать с мотивационной сферой подростка, с применением новых техник и подходов, новых форм нелинейного, поточного обучения.</w:t>
      </w:r>
    </w:p>
    <w:p w:rsidR="003029FF" w:rsidRPr="003029FF" w:rsidRDefault="003029FF" w:rsidP="004759E8">
      <w:pPr>
        <w:numPr>
          <w:ilvl w:val="0"/>
          <w:numId w:val="29"/>
        </w:numPr>
        <w:spacing w:after="0" w:line="240" w:lineRule="auto"/>
        <w:contextualSpacing/>
        <w:jc w:val="both"/>
        <w:rPr>
          <w:rFonts w:ascii="Times New Roman" w:eastAsia="Calibri" w:hAnsi="Times New Roman"/>
          <w:lang w:eastAsia="en-US"/>
        </w:rPr>
      </w:pPr>
      <w:r w:rsidRPr="003029FF">
        <w:rPr>
          <w:rFonts w:ascii="Times New Roman" w:eastAsia="Calibri" w:hAnsi="Times New Roman"/>
          <w:lang w:eastAsia="en-US"/>
        </w:rPr>
        <w:t>Невысокая активность ряда педагогов в организации взаимодействия учителей-предметников, классных руководителей при работе с ребенком, семьей.</w:t>
      </w:r>
    </w:p>
    <w:p w:rsidR="003029FF" w:rsidRPr="003029FF" w:rsidRDefault="003029FF" w:rsidP="003029FF">
      <w:pPr>
        <w:spacing w:after="0" w:line="240" w:lineRule="auto"/>
        <w:rPr>
          <w:rFonts w:ascii="Times New Roman" w:eastAsia="Calibri" w:hAnsi="Times New Roman"/>
          <w:lang w:eastAsia="en-US"/>
        </w:rPr>
      </w:pPr>
      <w:r w:rsidRPr="003029FF">
        <w:rPr>
          <w:rFonts w:ascii="Times New Roman" w:eastAsia="Calibri" w:hAnsi="Times New Roman"/>
          <w:lang w:eastAsia="en-US"/>
        </w:rPr>
        <w:tab/>
        <w:t>Основные идеи раздела Программы развития ОУ по работе с персоналом МАОУ «СОШ № 24»:</w:t>
      </w:r>
    </w:p>
    <w:p w:rsidR="003029FF" w:rsidRPr="003029FF" w:rsidRDefault="003029FF" w:rsidP="003029FF">
      <w:pPr>
        <w:spacing w:after="0" w:line="240" w:lineRule="auto"/>
        <w:jc w:val="both"/>
        <w:rPr>
          <w:rFonts w:ascii="Times New Roman" w:eastAsia="Calibri" w:hAnsi="Times New Roman"/>
          <w:iCs/>
          <w:lang w:eastAsia="en-US"/>
        </w:rPr>
      </w:pPr>
      <w:r w:rsidRPr="003029FF">
        <w:rPr>
          <w:rFonts w:ascii="Times New Roman" w:eastAsia="Calibri" w:hAnsi="Times New Roman"/>
          <w:iCs/>
          <w:lang w:eastAsia="en-US"/>
        </w:rPr>
        <w:tab/>
        <w:t xml:space="preserve">Качественная организация методической работы в ОУ для обеспечения  развития кадрового потенциала в рамках 3-х  направлений   работы с  педагогами: </w:t>
      </w:r>
    </w:p>
    <w:p w:rsidR="003029FF" w:rsidRPr="003029FF" w:rsidRDefault="003029FF" w:rsidP="003029FF">
      <w:pPr>
        <w:spacing w:after="0" w:line="240" w:lineRule="auto"/>
        <w:jc w:val="both"/>
        <w:rPr>
          <w:rFonts w:ascii="Times New Roman" w:eastAsia="Calibri" w:hAnsi="Times New Roman"/>
          <w:i/>
          <w:lang w:eastAsia="en-US"/>
        </w:rPr>
      </w:pPr>
      <w:r w:rsidRPr="003029FF">
        <w:rPr>
          <w:rFonts w:ascii="Times New Roman" w:eastAsia="Calibri" w:hAnsi="Times New Roman"/>
          <w:i/>
          <w:lang w:eastAsia="en-US"/>
        </w:rPr>
        <w:t xml:space="preserve">  * освоение новых образовательных технологий</w:t>
      </w:r>
    </w:p>
    <w:p w:rsidR="003029FF" w:rsidRPr="003029FF" w:rsidRDefault="003029FF" w:rsidP="003029FF">
      <w:pPr>
        <w:spacing w:after="0" w:line="240" w:lineRule="auto"/>
        <w:jc w:val="both"/>
        <w:rPr>
          <w:rFonts w:ascii="Times New Roman" w:eastAsia="Calibri" w:hAnsi="Times New Roman"/>
          <w:i/>
          <w:u w:val="single"/>
          <w:lang w:eastAsia="en-US"/>
        </w:rPr>
      </w:pPr>
      <w:r w:rsidRPr="003029FF">
        <w:rPr>
          <w:rFonts w:ascii="Times New Roman" w:eastAsia="Calibri" w:hAnsi="Times New Roman"/>
          <w:i/>
          <w:lang w:eastAsia="en-US"/>
        </w:rPr>
        <w:t xml:space="preserve">  </w:t>
      </w:r>
      <w:r w:rsidRPr="003029FF">
        <w:rPr>
          <w:rFonts w:ascii="Times New Roman" w:eastAsia="Calibri" w:hAnsi="Times New Roman"/>
          <w:lang w:eastAsia="en-US"/>
        </w:rPr>
        <w:t>*</w:t>
      </w:r>
      <w:r w:rsidRPr="003029FF">
        <w:rPr>
          <w:rFonts w:ascii="Times New Roman" w:eastAsia="Calibri" w:hAnsi="Times New Roman"/>
          <w:i/>
          <w:lang w:eastAsia="en-US"/>
        </w:rPr>
        <w:t xml:space="preserve"> развитие программно-методических условий деятельности </w:t>
      </w:r>
    </w:p>
    <w:p w:rsidR="003029FF" w:rsidRPr="003029FF" w:rsidRDefault="003029FF" w:rsidP="003029FF">
      <w:pPr>
        <w:spacing w:after="0" w:line="240" w:lineRule="auto"/>
        <w:jc w:val="both"/>
        <w:rPr>
          <w:rFonts w:ascii="Times New Roman" w:eastAsia="Calibri" w:hAnsi="Times New Roman"/>
          <w:i/>
          <w:lang w:eastAsia="en-US"/>
        </w:rPr>
      </w:pPr>
      <w:r w:rsidRPr="003029FF">
        <w:rPr>
          <w:rFonts w:ascii="Times New Roman" w:eastAsia="Calibri" w:hAnsi="Times New Roman"/>
          <w:lang w:eastAsia="en-US"/>
        </w:rPr>
        <w:t>. * развитие п</w:t>
      </w:r>
      <w:r w:rsidRPr="003029FF">
        <w:rPr>
          <w:rFonts w:ascii="Times New Roman" w:eastAsia="Calibri" w:hAnsi="Times New Roman"/>
          <w:i/>
          <w:lang w:eastAsia="en-US"/>
        </w:rPr>
        <w:t>роф.компетентности, личностного роста педагогов</w:t>
      </w:r>
    </w:p>
    <w:p w:rsidR="003029FF" w:rsidRPr="003029FF" w:rsidRDefault="003029FF" w:rsidP="003029FF">
      <w:pPr>
        <w:spacing w:after="0" w:line="240" w:lineRule="auto"/>
        <w:jc w:val="both"/>
        <w:rPr>
          <w:rFonts w:ascii="Times New Roman" w:eastAsia="Calibri" w:hAnsi="Times New Roman"/>
          <w:i/>
          <w:lang w:eastAsia="en-US"/>
        </w:rPr>
      </w:pPr>
      <w:r w:rsidRPr="003029FF">
        <w:rPr>
          <w:rFonts w:ascii="Times New Roman" w:eastAsia="Calibri" w:hAnsi="Times New Roman"/>
          <w:lang w:eastAsia="en-US"/>
        </w:rPr>
        <w:t xml:space="preserve">. </w:t>
      </w:r>
      <w:r w:rsidRPr="003029FF">
        <w:rPr>
          <w:rFonts w:ascii="Times New Roman" w:eastAsia="Calibri" w:hAnsi="Times New Roman"/>
          <w:i/>
          <w:lang w:eastAsia="en-US"/>
        </w:rPr>
        <w:t>* развитие цифровой грамотности педагогов</w:t>
      </w:r>
    </w:p>
    <w:p w:rsidR="00041366" w:rsidRDefault="003029FF" w:rsidP="003029FF">
      <w:pPr>
        <w:tabs>
          <w:tab w:val="left" w:pos="0"/>
        </w:tabs>
        <w:spacing w:after="0" w:line="240" w:lineRule="auto"/>
        <w:jc w:val="both"/>
        <w:rPr>
          <w:rFonts w:ascii="Times New Roman" w:eastAsia="Calibri" w:hAnsi="Times New Roman"/>
          <w:b/>
          <w:color w:val="000000"/>
        </w:rPr>
      </w:pPr>
      <w:r w:rsidRPr="003029FF">
        <w:rPr>
          <w:rFonts w:ascii="Times New Roman" w:eastAsia="Calibri" w:hAnsi="Times New Roman"/>
          <w:b/>
          <w:color w:val="000000"/>
        </w:rPr>
        <w:tab/>
      </w:r>
    </w:p>
    <w:p w:rsidR="003029FF" w:rsidRPr="003029FF" w:rsidRDefault="00041366" w:rsidP="003029FF">
      <w:pPr>
        <w:tabs>
          <w:tab w:val="left" w:pos="0"/>
        </w:tabs>
        <w:spacing w:after="0" w:line="240" w:lineRule="auto"/>
        <w:jc w:val="both"/>
        <w:rPr>
          <w:rFonts w:ascii="Times New Roman" w:eastAsia="Calibri" w:hAnsi="Times New Roman"/>
          <w:b/>
          <w:color w:val="000000"/>
        </w:rPr>
      </w:pPr>
      <w:r>
        <w:rPr>
          <w:rFonts w:ascii="Times New Roman" w:eastAsia="Calibri" w:hAnsi="Times New Roman"/>
          <w:b/>
          <w:color w:val="000000"/>
        </w:rPr>
        <w:tab/>
      </w:r>
      <w:r w:rsidR="003029FF" w:rsidRPr="003029FF">
        <w:rPr>
          <w:rFonts w:ascii="Times New Roman" w:eastAsia="Calibri" w:hAnsi="Times New Roman"/>
          <w:b/>
          <w:color w:val="000000"/>
        </w:rPr>
        <w:t>Ожидаемый результат:</w:t>
      </w:r>
    </w:p>
    <w:p w:rsidR="003029FF" w:rsidRPr="003029FF" w:rsidRDefault="003029FF" w:rsidP="003029FF">
      <w:pPr>
        <w:spacing w:after="0" w:line="240" w:lineRule="auto"/>
        <w:jc w:val="both"/>
        <w:rPr>
          <w:rFonts w:ascii="Times New Roman" w:eastAsia="Calibri" w:hAnsi="Times New Roman"/>
          <w:lang w:eastAsia="en-US"/>
        </w:rPr>
      </w:pPr>
      <w:r w:rsidRPr="003029FF">
        <w:rPr>
          <w:rFonts w:ascii="Times New Roman" w:eastAsia="Calibri" w:hAnsi="Times New Roman"/>
          <w:lang w:eastAsia="en-US"/>
        </w:rPr>
        <w:t>Достижение положительной динамики развития личностных качеств и профессиональной компетентности педагогов. Повышение квалификации учителей по реализации ФГОС нового поколения.</w:t>
      </w:r>
    </w:p>
    <w:p w:rsidR="003029FF" w:rsidRPr="003029FF" w:rsidRDefault="003029FF" w:rsidP="003029FF">
      <w:pPr>
        <w:spacing w:after="0" w:line="240" w:lineRule="auto"/>
        <w:jc w:val="both"/>
        <w:rPr>
          <w:rFonts w:ascii="Times New Roman" w:eastAsia="Calibri" w:hAnsi="Times New Roman"/>
          <w:lang w:eastAsia="en-US"/>
        </w:rPr>
      </w:pPr>
      <w:r w:rsidRPr="003029FF">
        <w:rPr>
          <w:rFonts w:ascii="Times New Roman" w:eastAsia="Calibri" w:hAnsi="Times New Roman"/>
          <w:lang w:eastAsia="en-US"/>
        </w:rPr>
        <w:t>Организация КПК педагогов, направленных на разработку проектов социальной и профессиональной направленности, цифровой грамотности.</w:t>
      </w:r>
    </w:p>
    <w:p w:rsidR="003029FF" w:rsidRPr="003029FF" w:rsidRDefault="003029FF" w:rsidP="003029FF">
      <w:pPr>
        <w:spacing w:after="0" w:line="240" w:lineRule="auto"/>
        <w:jc w:val="both"/>
        <w:rPr>
          <w:rFonts w:ascii="Times New Roman" w:eastAsia="Calibri" w:hAnsi="Times New Roman"/>
          <w:lang w:eastAsia="en-US"/>
        </w:rPr>
      </w:pPr>
      <w:r w:rsidRPr="003029FF">
        <w:rPr>
          <w:rFonts w:ascii="Times New Roman" w:eastAsia="Calibri" w:hAnsi="Times New Roman"/>
          <w:lang w:eastAsia="en-US"/>
        </w:rPr>
        <w:t xml:space="preserve">Совершенствование системы </w:t>
      </w:r>
      <w:proofErr w:type="spellStart"/>
      <w:r w:rsidRPr="003029FF">
        <w:rPr>
          <w:rFonts w:ascii="Times New Roman" w:eastAsia="Calibri" w:hAnsi="Times New Roman"/>
          <w:lang w:eastAsia="en-US"/>
        </w:rPr>
        <w:t>внутришкольного</w:t>
      </w:r>
      <w:proofErr w:type="spellEnd"/>
      <w:r w:rsidRPr="003029FF">
        <w:rPr>
          <w:rFonts w:ascii="Times New Roman" w:eastAsia="Calibri" w:hAnsi="Times New Roman"/>
          <w:lang w:eastAsia="en-US"/>
        </w:rPr>
        <w:t xml:space="preserve"> контроля профессионального развития педагога.</w:t>
      </w:r>
    </w:p>
    <w:p w:rsidR="003029FF" w:rsidRPr="003029FF" w:rsidRDefault="003029FF" w:rsidP="003029FF">
      <w:pPr>
        <w:spacing w:after="0" w:line="240" w:lineRule="auto"/>
        <w:jc w:val="both"/>
        <w:rPr>
          <w:rFonts w:ascii="Times New Roman" w:eastAsia="Calibri" w:hAnsi="Times New Roman"/>
          <w:lang w:eastAsia="en-US"/>
        </w:rPr>
      </w:pPr>
      <w:r w:rsidRPr="003029FF">
        <w:rPr>
          <w:rFonts w:ascii="Times New Roman" w:eastAsia="Calibri" w:hAnsi="Times New Roman"/>
          <w:lang w:eastAsia="en-US"/>
        </w:rPr>
        <w:t>Разработка индивидуальных и совместных творческих проектов и их защита.</w:t>
      </w:r>
    </w:p>
    <w:p w:rsidR="003029FF" w:rsidRPr="003029FF" w:rsidRDefault="003029FF" w:rsidP="003029FF">
      <w:pPr>
        <w:spacing w:after="0" w:line="240" w:lineRule="auto"/>
        <w:jc w:val="both"/>
        <w:rPr>
          <w:rFonts w:ascii="Times New Roman" w:eastAsia="Calibri" w:hAnsi="Times New Roman"/>
          <w:lang w:eastAsia="en-US"/>
        </w:rPr>
      </w:pPr>
      <w:r w:rsidRPr="003029FF">
        <w:rPr>
          <w:rFonts w:ascii="Times New Roman" w:eastAsia="Calibri" w:hAnsi="Times New Roman"/>
          <w:lang w:eastAsia="en-US"/>
        </w:rPr>
        <w:t>Разработка и реализация индивидуальных программ деятельности.</w:t>
      </w:r>
    </w:p>
    <w:p w:rsidR="003029FF" w:rsidRPr="003029FF" w:rsidRDefault="003029FF" w:rsidP="003029FF">
      <w:pPr>
        <w:spacing w:after="0" w:line="240" w:lineRule="auto"/>
        <w:jc w:val="both"/>
        <w:rPr>
          <w:rFonts w:ascii="Times New Roman" w:eastAsia="Calibri" w:hAnsi="Times New Roman"/>
          <w:lang w:eastAsia="en-US"/>
        </w:rPr>
      </w:pPr>
      <w:r w:rsidRPr="003029FF">
        <w:rPr>
          <w:rFonts w:ascii="Times New Roman" w:eastAsia="Calibri" w:hAnsi="Times New Roman"/>
          <w:lang w:eastAsia="en-US"/>
        </w:rPr>
        <w:t>Повышение компетентности педагогов в процессе включения в исследовательскую работу.</w:t>
      </w:r>
    </w:p>
    <w:p w:rsidR="003029FF" w:rsidRPr="003029FF" w:rsidRDefault="003029FF" w:rsidP="003029FF">
      <w:pPr>
        <w:spacing w:after="0" w:line="240" w:lineRule="auto"/>
        <w:jc w:val="both"/>
        <w:rPr>
          <w:rFonts w:ascii="Times New Roman" w:eastAsia="Calibri" w:hAnsi="Times New Roman"/>
          <w:lang w:eastAsia="en-US"/>
        </w:rPr>
      </w:pPr>
      <w:r w:rsidRPr="003029FF">
        <w:rPr>
          <w:rFonts w:ascii="Times New Roman" w:eastAsia="Calibri" w:hAnsi="Times New Roman"/>
          <w:lang w:eastAsia="en-US"/>
        </w:rPr>
        <w:t>Консультирование по вопросам организации диагностики и мониторинга различных аспектов профессиональной деятельности педагогов.</w:t>
      </w:r>
    </w:p>
    <w:p w:rsidR="003029FF" w:rsidRPr="003029FF" w:rsidRDefault="003029FF" w:rsidP="003029FF">
      <w:pPr>
        <w:spacing w:after="0" w:line="240" w:lineRule="auto"/>
        <w:jc w:val="both"/>
        <w:rPr>
          <w:rFonts w:ascii="Times New Roman" w:eastAsia="Calibri" w:hAnsi="Times New Roman"/>
          <w:lang w:eastAsia="en-US"/>
        </w:rPr>
      </w:pPr>
      <w:r w:rsidRPr="003029FF">
        <w:rPr>
          <w:rFonts w:ascii="Times New Roman" w:eastAsia="Calibri" w:hAnsi="Times New Roman"/>
          <w:lang w:eastAsia="en-US"/>
        </w:rPr>
        <w:t>Оказание помощи педагогам в организации адекватных условий обучения и воспитания для школьников с особыми образовательными потребностями.</w:t>
      </w:r>
    </w:p>
    <w:p w:rsidR="003029FF" w:rsidRPr="003029FF" w:rsidRDefault="003029FF" w:rsidP="003029FF">
      <w:pPr>
        <w:spacing w:after="0" w:line="240" w:lineRule="auto"/>
        <w:jc w:val="both"/>
        <w:rPr>
          <w:rFonts w:ascii="Times New Roman" w:eastAsia="Calibri" w:hAnsi="Times New Roman"/>
          <w:lang w:eastAsia="en-US"/>
        </w:rPr>
      </w:pPr>
      <w:r w:rsidRPr="003029FF">
        <w:rPr>
          <w:rFonts w:ascii="Times New Roman" w:eastAsia="Calibri" w:hAnsi="Times New Roman"/>
          <w:lang w:eastAsia="en-US"/>
        </w:rPr>
        <w:t>Содействие педагогическому коллективу в обеспечении психологического комфорта для всех участников образовательного процесса.</w:t>
      </w:r>
    </w:p>
    <w:p w:rsidR="003029FF" w:rsidRPr="003029FF" w:rsidRDefault="003029FF" w:rsidP="003029FF">
      <w:pPr>
        <w:spacing w:after="0" w:line="240" w:lineRule="auto"/>
        <w:jc w:val="both"/>
        <w:rPr>
          <w:rFonts w:ascii="Times New Roman" w:eastAsia="Calibri" w:hAnsi="Times New Roman"/>
          <w:lang w:eastAsia="en-US"/>
        </w:rPr>
      </w:pPr>
      <w:r w:rsidRPr="003029FF">
        <w:rPr>
          <w:rFonts w:ascii="Times New Roman" w:eastAsia="Calibri" w:hAnsi="Times New Roman"/>
          <w:lang w:eastAsia="en-US"/>
        </w:rPr>
        <w:t>Выстраивание индивидуальных траекторий профессионального роста педагога в освоении инноваций.</w:t>
      </w:r>
    </w:p>
    <w:p w:rsidR="003029FF" w:rsidRPr="003029FF" w:rsidRDefault="003029FF" w:rsidP="003029FF">
      <w:pPr>
        <w:spacing w:after="0" w:line="240" w:lineRule="auto"/>
        <w:jc w:val="both"/>
        <w:rPr>
          <w:rFonts w:ascii="Times New Roman" w:eastAsia="Calibri" w:hAnsi="Times New Roman"/>
          <w:lang w:eastAsia="en-US"/>
        </w:rPr>
      </w:pPr>
      <w:r w:rsidRPr="003029FF">
        <w:rPr>
          <w:rFonts w:ascii="Times New Roman" w:eastAsia="Calibri" w:hAnsi="Times New Roman"/>
          <w:lang w:eastAsia="en-US"/>
        </w:rPr>
        <w:t>Создание творческих групп учителей, работающих с одаренными детьми, организующих реализацию индивидуальных траекторий исследовательской деятельности</w:t>
      </w:r>
    </w:p>
    <w:p w:rsidR="003029FF" w:rsidRPr="003029FF" w:rsidRDefault="003029FF" w:rsidP="002328CF">
      <w:pPr>
        <w:spacing w:after="0"/>
        <w:rPr>
          <w:rFonts w:ascii="Times New Roman" w:eastAsia="Calibri" w:hAnsi="Times New Roman"/>
          <w:lang w:eastAsia="en-US"/>
        </w:rPr>
      </w:pPr>
      <w:r w:rsidRPr="003029FF">
        <w:rPr>
          <w:rFonts w:ascii="Times New Roman" w:eastAsia="Calibri" w:hAnsi="Times New Roman"/>
          <w:b/>
          <w:lang w:eastAsia="en-US"/>
        </w:rPr>
        <w:tab/>
      </w:r>
    </w:p>
    <w:p w:rsidR="003029FF" w:rsidRPr="003029FF" w:rsidRDefault="003029FF" w:rsidP="003029FF">
      <w:pPr>
        <w:spacing w:after="0"/>
        <w:rPr>
          <w:rFonts w:ascii="Times New Roman" w:eastAsia="Calibri" w:hAnsi="Times New Roman"/>
          <w:lang w:eastAsia="en-US"/>
        </w:rPr>
      </w:pPr>
      <w:r w:rsidRPr="003029FF">
        <w:rPr>
          <w:rFonts w:ascii="Times New Roman" w:eastAsia="Calibri" w:hAnsi="Times New Roman"/>
          <w:b/>
          <w:lang w:eastAsia="en-US"/>
        </w:rPr>
        <w:tab/>
        <w:t xml:space="preserve">Организация методической работы в ОУ </w:t>
      </w:r>
      <w:r w:rsidRPr="003029FF">
        <w:rPr>
          <w:rFonts w:ascii="Times New Roman" w:eastAsia="Calibri" w:hAnsi="Times New Roman"/>
          <w:lang w:eastAsia="en-US"/>
        </w:rPr>
        <w:t>осуществлялась по основным направлениям:</w:t>
      </w:r>
    </w:p>
    <w:p w:rsidR="003029FF" w:rsidRPr="003029FF" w:rsidRDefault="003029FF" w:rsidP="003029FF">
      <w:pPr>
        <w:spacing w:after="0" w:line="240" w:lineRule="auto"/>
        <w:rPr>
          <w:rFonts w:ascii="Times New Roman" w:eastAsia="Calibri" w:hAnsi="Times New Roman"/>
          <w:lang w:eastAsia="en-US"/>
        </w:rPr>
      </w:pPr>
      <w:r w:rsidRPr="003029FF">
        <w:rPr>
          <w:rFonts w:ascii="Times New Roman" w:eastAsia="Calibri" w:hAnsi="Times New Roman"/>
          <w:lang w:eastAsia="en-US"/>
        </w:rPr>
        <w:t>Курсовая подготовка и переподготовка учителей</w:t>
      </w:r>
    </w:p>
    <w:p w:rsidR="003029FF" w:rsidRPr="003029FF" w:rsidRDefault="003029FF" w:rsidP="003029FF">
      <w:pPr>
        <w:spacing w:after="0" w:line="240" w:lineRule="auto"/>
        <w:rPr>
          <w:rFonts w:ascii="Times New Roman" w:eastAsia="Calibri" w:hAnsi="Times New Roman"/>
          <w:lang w:eastAsia="en-US"/>
        </w:rPr>
      </w:pPr>
      <w:r w:rsidRPr="003029FF">
        <w:rPr>
          <w:rFonts w:ascii="Times New Roman" w:eastAsia="Calibri" w:hAnsi="Times New Roman"/>
          <w:lang w:eastAsia="en-US"/>
        </w:rPr>
        <w:t>Совершенствование научно-методической службы школы.</w:t>
      </w:r>
    </w:p>
    <w:p w:rsidR="003029FF" w:rsidRPr="003029FF" w:rsidRDefault="003029FF" w:rsidP="003029FF">
      <w:pPr>
        <w:spacing w:after="0" w:line="240" w:lineRule="auto"/>
        <w:rPr>
          <w:rFonts w:ascii="Times New Roman" w:eastAsia="Calibri" w:hAnsi="Times New Roman"/>
          <w:lang w:eastAsia="en-US"/>
        </w:rPr>
      </w:pPr>
      <w:r w:rsidRPr="003029FF">
        <w:rPr>
          <w:rFonts w:ascii="Times New Roman" w:eastAsia="Calibri" w:hAnsi="Times New Roman"/>
          <w:lang w:eastAsia="en-US"/>
        </w:rPr>
        <w:t>Организация научно-педагогического сопровождения учителей</w:t>
      </w:r>
    </w:p>
    <w:p w:rsidR="003029FF" w:rsidRPr="003029FF" w:rsidRDefault="003029FF" w:rsidP="003029FF">
      <w:pPr>
        <w:spacing w:after="0" w:line="240" w:lineRule="auto"/>
        <w:rPr>
          <w:rFonts w:ascii="Times New Roman" w:eastAsia="Calibri" w:hAnsi="Times New Roman"/>
          <w:lang w:eastAsia="en-US"/>
        </w:rPr>
      </w:pPr>
      <w:r w:rsidRPr="003029FF">
        <w:rPr>
          <w:rFonts w:ascii="Times New Roman" w:eastAsia="Calibri" w:hAnsi="Times New Roman"/>
          <w:lang w:eastAsia="en-US"/>
        </w:rPr>
        <w:t>Научно-психологическое сопровождение деятельности учителя</w:t>
      </w:r>
    </w:p>
    <w:p w:rsidR="003029FF" w:rsidRPr="003029FF" w:rsidRDefault="003029FF" w:rsidP="003029FF">
      <w:pPr>
        <w:spacing w:after="0" w:line="240" w:lineRule="auto"/>
        <w:rPr>
          <w:rFonts w:ascii="Times New Roman" w:eastAsia="Calibri" w:hAnsi="Times New Roman"/>
          <w:lang w:eastAsia="en-US"/>
        </w:rPr>
      </w:pPr>
      <w:r w:rsidRPr="003029FF">
        <w:rPr>
          <w:rFonts w:ascii="Times New Roman" w:eastAsia="Calibri" w:hAnsi="Times New Roman"/>
          <w:lang w:eastAsia="en-US"/>
        </w:rPr>
        <w:t>Внедрение современных образовательных технологий</w:t>
      </w:r>
    </w:p>
    <w:p w:rsidR="003029FF" w:rsidRPr="003029FF" w:rsidRDefault="003029FF" w:rsidP="003029FF">
      <w:pPr>
        <w:spacing w:after="0" w:line="240" w:lineRule="auto"/>
        <w:rPr>
          <w:rFonts w:ascii="Times New Roman" w:eastAsia="Calibri" w:hAnsi="Times New Roman"/>
          <w:lang w:eastAsia="en-US"/>
        </w:rPr>
      </w:pPr>
      <w:r w:rsidRPr="003029FF">
        <w:rPr>
          <w:rFonts w:ascii="Times New Roman" w:eastAsia="Calibri" w:hAnsi="Times New Roman"/>
          <w:lang w:eastAsia="en-US"/>
        </w:rPr>
        <w:t>Участие педагогов в различных конкурсах муниципального, регионального уровня</w:t>
      </w:r>
    </w:p>
    <w:p w:rsidR="003029FF" w:rsidRPr="003029FF" w:rsidRDefault="003029FF" w:rsidP="003029FF">
      <w:pPr>
        <w:spacing w:after="0" w:line="240" w:lineRule="auto"/>
        <w:rPr>
          <w:rFonts w:ascii="Times New Roman" w:eastAsia="Calibri" w:hAnsi="Times New Roman"/>
          <w:lang w:eastAsia="en-US"/>
        </w:rPr>
      </w:pPr>
      <w:r w:rsidRPr="003029FF">
        <w:rPr>
          <w:rFonts w:ascii="Times New Roman" w:eastAsia="Calibri" w:hAnsi="Times New Roman"/>
          <w:lang w:eastAsia="en-US"/>
        </w:rPr>
        <w:t xml:space="preserve">Представление </w:t>
      </w:r>
      <w:proofErr w:type="spellStart"/>
      <w:r w:rsidRPr="003029FF">
        <w:rPr>
          <w:rFonts w:ascii="Times New Roman" w:eastAsia="Calibri" w:hAnsi="Times New Roman"/>
          <w:lang w:eastAsia="en-US"/>
        </w:rPr>
        <w:t>пед.работников</w:t>
      </w:r>
      <w:proofErr w:type="spellEnd"/>
      <w:r w:rsidRPr="003029FF">
        <w:rPr>
          <w:rFonts w:ascii="Times New Roman" w:eastAsia="Calibri" w:hAnsi="Times New Roman"/>
          <w:lang w:eastAsia="en-US"/>
        </w:rPr>
        <w:t xml:space="preserve"> к наградам разного уровня</w:t>
      </w:r>
    </w:p>
    <w:p w:rsidR="003029FF" w:rsidRPr="003029FF" w:rsidRDefault="003029FF" w:rsidP="003029FF">
      <w:pPr>
        <w:spacing w:after="0" w:line="240" w:lineRule="auto"/>
        <w:rPr>
          <w:rFonts w:ascii="Times New Roman" w:eastAsia="Calibri" w:hAnsi="Times New Roman"/>
          <w:lang w:eastAsia="en-US"/>
        </w:rPr>
      </w:pPr>
      <w:r w:rsidRPr="003029FF">
        <w:rPr>
          <w:rFonts w:ascii="Times New Roman" w:eastAsia="Calibri" w:hAnsi="Times New Roman"/>
          <w:lang w:eastAsia="en-US"/>
        </w:rPr>
        <w:t>Организация методических мероприятий по вопросам введения ФГОС основного общего образования в школе.</w:t>
      </w:r>
    </w:p>
    <w:p w:rsidR="003029FF" w:rsidRPr="003029FF" w:rsidRDefault="003029FF" w:rsidP="003029FF">
      <w:pPr>
        <w:spacing w:after="0" w:line="240" w:lineRule="auto"/>
        <w:rPr>
          <w:rFonts w:ascii="Times New Roman" w:eastAsia="Calibri" w:hAnsi="Times New Roman"/>
          <w:lang w:eastAsia="en-US"/>
        </w:rPr>
      </w:pPr>
      <w:r w:rsidRPr="003029FF">
        <w:rPr>
          <w:rFonts w:ascii="Times New Roman" w:eastAsia="Calibri" w:hAnsi="Times New Roman"/>
          <w:lang w:eastAsia="en-US"/>
        </w:rPr>
        <w:t xml:space="preserve">Трансляция результатов инновационной деятельности педагогов, </w:t>
      </w:r>
      <w:r w:rsidRPr="003029FF">
        <w:rPr>
          <w:rFonts w:ascii="Times New Roman" w:eastAsia="Calibri" w:hAnsi="Times New Roman"/>
          <w:b/>
          <w:lang w:eastAsia="en-US"/>
        </w:rPr>
        <w:t xml:space="preserve"> </w:t>
      </w:r>
      <w:r w:rsidRPr="003029FF">
        <w:rPr>
          <w:rFonts w:ascii="Times New Roman" w:eastAsia="Calibri" w:hAnsi="Times New Roman"/>
          <w:lang w:eastAsia="en-US"/>
        </w:rPr>
        <w:t>изучение, обобщение и внедрение в практику передового педагогического опыта.</w:t>
      </w:r>
    </w:p>
    <w:p w:rsidR="00F1135E" w:rsidRDefault="003029FF" w:rsidP="003029FF">
      <w:pPr>
        <w:tabs>
          <w:tab w:val="left" w:pos="0"/>
        </w:tabs>
        <w:spacing w:after="0"/>
        <w:rPr>
          <w:rFonts w:ascii="Times New Roman" w:eastAsia="Calibri" w:hAnsi="Times New Roman"/>
          <w:b/>
          <w:lang w:eastAsia="en-US"/>
        </w:rPr>
      </w:pPr>
      <w:r w:rsidRPr="003029FF">
        <w:rPr>
          <w:rFonts w:ascii="Times New Roman" w:eastAsia="Calibri" w:hAnsi="Times New Roman"/>
          <w:b/>
          <w:lang w:eastAsia="en-US"/>
        </w:rPr>
        <w:tab/>
      </w:r>
    </w:p>
    <w:p w:rsidR="00041366" w:rsidRDefault="00041366" w:rsidP="003029FF">
      <w:pPr>
        <w:tabs>
          <w:tab w:val="left" w:pos="0"/>
        </w:tabs>
        <w:spacing w:after="0"/>
        <w:rPr>
          <w:rFonts w:ascii="Times New Roman" w:eastAsia="Calibri" w:hAnsi="Times New Roman"/>
          <w:b/>
          <w:lang w:eastAsia="en-US"/>
        </w:rPr>
      </w:pPr>
    </w:p>
    <w:p w:rsidR="00041366" w:rsidRDefault="00041366" w:rsidP="003029FF">
      <w:pPr>
        <w:tabs>
          <w:tab w:val="left" w:pos="0"/>
        </w:tabs>
        <w:spacing w:after="0"/>
        <w:rPr>
          <w:rFonts w:ascii="Times New Roman" w:eastAsia="Calibri" w:hAnsi="Times New Roman"/>
          <w:b/>
          <w:lang w:eastAsia="en-US"/>
        </w:rPr>
      </w:pPr>
    </w:p>
    <w:p w:rsidR="00041366" w:rsidRDefault="00041366" w:rsidP="003029FF">
      <w:pPr>
        <w:tabs>
          <w:tab w:val="left" w:pos="0"/>
        </w:tabs>
        <w:spacing w:after="0"/>
        <w:rPr>
          <w:rFonts w:ascii="Times New Roman" w:eastAsia="Calibri" w:hAnsi="Times New Roman"/>
          <w:b/>
          <w:lang w:eastAsia="en-US"/>
        </w:rPr>
      </w:pPr>
    </w:p>
    <w:p w:rsidR="00041366" w:rsidRDefault="00041366" w:rsidP="003029FF">
      <w:pPr>
        <w:tabs>
          <w:tab w:val="left" w:pos="0"/>
        </w:tabs>
        <w:spacing w:after="0"/>
        <w:rPr>
          <w:rFonts w:ascii="Times New Roman" w:eastAsia="Calibri" w:hAnsi="Times New Roman"/>
          <w:b/>
          <w:lang w:eastAsia="en-US"/>
        </w:rPr>
      </w:pPr>
    </w:p>
    <w:p w:rsidR="003029FF" w:rsidRPr="003029FF" w:rsidRDefault="003029FF" w:rsidP="003029FF">
      <w:pPr>
        <w:tabs>
          <w:tab w:val="left" w:pos="0"/>
        </w:tabs>
        <w:spacing w:after="0"/>
        <w:rPr>
          <w:rFonts w:ascii="Times New Roman" w:eastAsia="Calibri" w:hAnsi="Times New Roman"/>
          <w:b/>
          <w:lang w:eastAsia="en-US"/>
        </w:rPr>
      </w:pPr>
      <w:r w:rsidRPr="003029FF">
        <w:rPr>
          <w:rFonts w:ascii="Times New Roman" w:eastAsia="Calibri" w:hAnsi="Times New Roman"/>
          <w:b/>
          <w:lang w:eastAsia="en-US"/>
        </w:rPr>
        <w:lastRenderedPageBreak/>
        <w:t>Уровень квалификации и образования педагогов школы</w:t>
      </w:r>
    </w:p>
    <w:p w:rsidR="003029FF" w:rsidRPr="003029FF" w:rsidRDefault="003029FF" w:rsidP="003029FF">
      <w:pPr>
        <w:tabs>
          <w:tab w:val="left" w:pos="0"/>
        </w:tabs>
        <w:spacing w:after="0" w:line="240" w:lineRule="atLeast"/>
        <w:contextualSpacing/>
        <w:rPr>
          <w:rFonts w:ascii="Times New Roman" w:eastAsia="Calibri" w:hAnsi="Times New Roman"/>
          <w:b/>
          <w:lang w:eastAsia="en-US"/>
        </w:rPr>
      </w:pPr>
      <w:r w:rsidRPr="003029FF">
        <w:rPr>
          <w:rFonts w:ascii="Times New Roman" w:eastAsia="Calibri" w:hAnsi="Times New Roman"/>
          <w:lang w:eastAsia="en-US" w:bidi="he-IL"/>
        </w:rPr>
        <w:tab/>
        <w:t xml:space="preserve">В </w:t>
      </w:r>
      <w:r>
        <w:rPr>
          <w:rFonts w:ascii="Times New Roman" w:eastAsia="Calibri" w:hAnsi="Times New Roman"/>
          <w:lang w:eastAsia="en-US" w:bidi="he-IL"/>
        </w:rPr>
        <w:t>2019</w:t>
      </w:r>
      <w:r w:rsidR="002328CF">
        <w:rPr>
          <w:rFonts w:ascii="Times New Roman" w:eastAsia="Calibri" w:hAnsi="Times New Roman"/>
          <w:lang w:eastAsia="en-US" w:bidi="he-IL"/>
        </w:rPr>
        <w:t xml:space="preserve"> </w:t>
      </w:r>
      <w:r w:rsidRPr="003029FF">
        <w:rPr>
          <w:rFonts w:ascii="Times New Roman" w:eastAsia="Calibri" w:hAnsi="Times New Roman"/>
          <w:lang w:eastAsia="en-US" w:bidi="he-IL"/>
        </w:rPr>
        <w:t>г. в МАОУ «СОШ № 24» г.</w:t>
      </w:r>
      <w:r>
        <w:rPr>
          <w:rFonts w:ascii="Times New Roman" w:eastAsia="Calibri" w:hAnsi="Times New Roman"/>
          <w:lang w:eastAsia="en-US" w:bidi="he-IL"/>
        </w:rPr>
        <w:t xml:space="preserve"> </w:t>
      </w:r>
      <w:r w:rsidRPr="003029FF">
        <w:rPr>
          <w:rFonts w:ascii="Times New Roman" w:eastAsia="Calibri" w:hAnsi="Times New Roman"/>
          <w:lang w:eastAsia="en-US" w:bidi="he-IL"/>
        </w:rPr>
        <w:t xml:space="preserve">Перми работает </w:t>
      </w:r>
      <w:r>
        <w:rPr>
          <w:rFonts w:ascii="Times New Roman" w:eastAsia="Calibri" w:hAnsi="Times New Roman"/>
          <w:lang w:eastAsia="en-US" w:bidi="he-IL"/>
        </w:rPr>
        <w:t>43</w:t>
      </w:r>
      <w:r w:rsidRPr="003029FF">
        <w:rPr>
          <w:rFonts w:ascii="Times New Roman" w:eastAsia="Calibri" w:hAnsi="Times New Roman"/>
          <w:lang w:eastAsia="en-US" w:bidi="he-IL"/>
        </w:rPr>
        <w:t xml:space="preserve"> педагога.</w:t>
      </w:r>
    </w:p>
    <w:p w:rsidR="003029FF" w:rsidRPr="003029FF" w:rsidRDefault="003029FF" w:rsidP="003029FF">
      <w:pPr>
        <w:tabs>
          <w:tab w:val="left" w:pos="1843"/>
        </w:tabs>
        <w:spacing w:after="0" w:line="240" w:lineRule="atLeast"/>
        <w:contextualSpacing/>
        <w:rPr>
          <w:rFonts w:ascii="Times New Roman" w:eastAsia="Calibri" w:hAnsi="Times New Roman"/>
          <w:b/>
          <w:lang w:eastAsia="en-US"/>
        </w:rPr>
      </w:pPr>
      <w:r w:rsidRPr="003029FF">
        <w:rPr>
          <w:rFonts w:ascii="Times New Roman" w:eastAsia="Calibri" w:hAnsi="Times New Roman"/>
          <w:lang w:eastAsia="en-US"/>
        </w:rPr>
        <w:t>Педагогический стаж: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60"/>
        <w:gridCol w:w="2410"/>
        <w:gridCol w:w="2268"/>
        <w:gridCol w:w="2126"/>
      </w:tblGrid>
      <w:tr w:rsidR="003029FF" w:rsidRPr="003029FF" w:rsidTr="009D012C">
        <w:tc>
          <w:tcPr>
            <w:tcW w:w="2660" w:type="dxa"/>
          </w:tcPr>
          <w:p w:rsidR="003029FF" w:rsidRPr="003029FF" w:rsidRDefault="003029FF" w:rsidP="003029FF">
            <w:pPr>
              <w:tabs>
                <w:tab w:val="left" w:pos="1843"/>
              </w:tabs>
              <w:spacing w:after="0" w:line="240" w:lineRule="atLeast"/>
              <w:contextualSpacing/>
              <w:jc w:val="center"/>
              <w:rPr>
                <w:rFonts w:ascii="Times New Roman" w:eastAsia="Calibri" w:hAnsi="Times New Roman"/>
                <w:lang w:eastAsia="en-US"/>
              </w:rPr>
            </w:pPr>
            <w:r w:rsidRPr="003029FF">
              <w:rPr>
                <w:rFonts w:ascii="Times New Roman" w:eastAsia="Calibri" w:hAnsi="Times New Roman"/>
                <w:lang w:eastAsia="en-US"/>
              </w:rPr>
              <w:t>до 5 лет</w:t>
            </w:r>
          </w:p>
        </w:tc>
        <w:tc>
          <w:tcPr>
            <w:tcW w:w="2410" w:type="dxa"/>
          </w:tcPr>
          <w:p w:rsidR="003029FF" w:rsidRPr="003029FF" w:rsidRDefault="003029FF" w:rsidP="003029FF">
            <w:pPr>
              <w:tabs>
                <w:tab w:val="left" w:pos="1843"/>
              </w:tabs>
              <w:spacing w:line="240" w:lineRule="atLeast"/>
              <w:contextualSpacing/>
              <w:jc w:val="center"/>
              <w:rPr>
                <w:rFonts w:ascii="Times New Roman" w:eastAsia="Calibri" w:hAnsi="Times New Roman"/>
                <w:lang w:eastAsia="en-US"/>
              </w:rPr>
            </w:pPr>
            <w:r w:rsidRPr="003029FF">
              <w:rPr>
                <w:rFonts w:ascii="Times New Roman" w:eastAsia="Calibri" w:hAnsi="Times New Roman"/>
                <w:lang w:eastAsia="en-US"/>
              </w:rPr>
              <w:t>от 5 до 10 лет</w:t>
            </w:r>
          </w:p>
        </w:tc>
        <w:tc>
          <w:tcPr>
            <w:tcW w:w="2268" w:type="dxa"/>
          </w:tcPr>
          <w:p w:rsidR="003029FF" w:rsidRPr="003029FF" w:rsidRDefault="003029FF" w:rsidP="003029FF">
            <w:pPr>
              <w:tabs>
                <w:tab w:val="left" w:pos="1843"/>
              </w:tabs>
              <w:spacing w:line="240" w:lineRule="atLeast"/>
              <w:contextualSpacing/>
              <w:jc w:val="center"/>
              <w:rPr>
                <w:rFonts w:ascii="Times New Roman" w:eastAsia="Calibri" w:hAnsi="Times New Roman"/>
                <w:lang w:eastAsia="en-US"/>
              </w:rPr>
            </w:pPr>
            <w:r w:rsidRPr="003029FF">
              <w:rPr>
                <w:rFonts w:ascii="Times New Roman" w:eastAsia="Calibri" w:hAnsi="Times New Roman"/>
                <w:lang w:eastAsia="en-US"/>
              </w:rPr>
              <w:t>от 10 до 20 лет</w:t>
            </w:r>
          </w:p>
        </w:tc>
        <w:tc>
          <w:tcPr>
            <w:tcW w:w="2126" w:type="dxa"/>
          </w:tcPr>
          <w:p w:rsidR="003029FF" w:rsidRPr="003029FF" w:rsidRDefault="003029FF" w:rsidP="003029FF">
            <w:pPr>
              <w:tabs>
                <w:tab w:val="left" w:pos="1843"/>
              </w:tabs>
              <w:spacing w:line="240" w:lineRule="atLeast"/>
              <w:contextualSpacing/>
              <w:jc w:val="center"/>
              <w:rPr>
                <w:rFonts w:ascii="Times New Roman" w:eastAsia="Calibri" w:hAnsi="Times New Roman"/>
                <w:lang w:eastAsia="en-US"/>
              </w:rPr>
            </w:pPr>
            <w:r w:rsidRPr="003029FF">
              <w:rPr>
                <w:rFonts w:ascii="Times New Roman" w:eastAsia="Calibri" w:hAnsi="Times New Roman"/>
                <w:lang w:eastAsia="en-US"/>
              </w:rPr>
              <w:t>свыше 20 лет</w:t>
            </w:r>
          </w:p>
        </w:tc>
      </w:tr>
      <w:tr w:rsidR="003029FF" w:rsidRPr="003029FF" w:rsidTr="009D012C">
        <w:tc>
          <w:tcPr>
            <w:tcW w:w="2660" w:type="dxa"/>
          </w:tcPr>
          <w:p w:rsidR="003029FF" w:rsidRPr="003029FF" w:rsidRDefault="003029FF" w:rsidP="003029FF">
            <w:pPr>
              <w:tabs>
                <w:tab w:val="left" w:pos="1843"/>
              </w:tabs>
              <w:spacing w:line="240" w:lineRule="atLeast"/>
              <w:contextualSpacing/>
              <w:jc w:val="center"/>
              <w:rPr>
                <w:rFonts w:ascii="Times New Roman" w:eastAsia="Calibri" w:hAnsi="Times New Roman"/>
                <w:lang w:eastAsia="en-US"/>
              </w:rPr>
            </w:pPr>
            <w:r w:rsidRPr="003029FF">
              <w:rPr>
                <w:rFonts w:ascii="Times New Roman" w:eastAsia="Calibri" w:hAnsi="Times New Roman"/>
                <w:lang w:eastAsia="en-US"/>
              </w:rPr>
              <w:t>8 чел.</w:t>
            </w:r>
          </w:p>
        </w:tc>
        <w:tc>
          <w:tcPr>
            <w:tcW w:w="2410" w:type="dxa"/>
          </w:tcPr>
          <w:p w:rsidR="003029FF" w:rsidRPr="003029FF" w:rsidRDefault="003029FF" w:rsidP="003029FF">
            <w:pPr>
              <w:tabs>
                <w:tab w:val="left" w:pos="1843"/>
              </w:tabs>
              <w:spacing w:line="240" w:lineRule="atLeast"/>
              <w:contextualSpacing/>
              <w:jc w:val="center"/>
              <w:rPr>
                <w:rFonts w:ascii="Times New Roman" w:eastAsia="Calibri" w:hAnsi="Times New Roman"/>
                <w:lang w:eastAsia="en-US"/>
              </w:rPr>
            </w:pPr>
            <w:r w:rsidRPr="003029FF">
              <w:rPr>
                <w:rFonts w:ascii="Times New Roman" w:eastAsia="Calibri" w:hAnsi="Times New Roman"/>
                <w:lang w:eastAsia="en-US"/>
              </w:rPr>
              <w:t>6 чел.</w:t>
            </w:r>
          </w:p>
        </w:tc>
        <w:tc>
          <w:tcPr>
            <w:tcW w:w="2268" w:type="dxa"/>
          </w:tcPr>
          <w:p w:rsidR="003029FF" w:rsidRPr="003029FF" w:rsidRDefault="002328CF" w:rsidP="003029FF">
            <w:pPr>
              <w:tabs>
                <w:tab w:val="left" w:pos="1843"/>
              </w:tabs>
              <w:spacing w:line="240" w:lineRule="atLeast"/>
              <w:contextualSpacing/>
              <w:jc w:val="center"/>
              <w:rPr>
                <w:rFonts w:ascii="Times New Roman" w:eastAsia="Calibri" w:hAnsi="Times New Roman"/>
                <w:lang w:eastAsia="en-US"/>
              </w:rPr>
            </w:pPr>
            <w:r>
              <w:rPr>
                <w:rFonts w:ascii="Times New Roman" w:eastAsia="Calibri" w:hAnsi="Times New Roman"/>
                <w:lang w:eastAsia="en-US"/>
              </w:rPr>
              <w:t>9</w:t>
            </w:r>
            <w:r w:rsidR="003029FF" w:rsidRPr="003029FF">
              <w:rPr>
                <w:rFonts w:ascii="Times New Roman" w:eastAsia="Calibri" w:hAnsi="Times New Roman"/>
                <w:lang w:eastAsia="en-US"/>
              </w:rPr>
              <w:t xml:space="preserve"> чел.</w:t>
            </w:r>
          </w:p>
        </w:tc>
        <w:tc>
          <w:tcPr>
            <w:tcW w:w="2126" w:type="dxa"/>
          </w:tcPr>
          <w:p w:rsidR="003029FF" w:rsidRPr="003029FF" w:rsidRDefault="003029FF" w:rsidP="003029FF">
            <w:pPr>
              <w:tabs>
                <w:tab w:val="left" w:pos="1843"/>
              </w:tabs>
              <w:spacing w:line="240" w:lineRule="atLeast"/>
              <w:contextualSpacing/>
              <w:jc w:val="center"/>
              <w:rPr>
                <w:rFonts w:ascii="Times New Roman" w:eastAsia="Calibri" w:hAnsi="Times New Roman"/>
                <w:lang w:eastAsia="en-US"/>
              </w:rPr>
            </w:pPr>
            <w:r w:rsidRPr="003029FF">
              <w:rPr>
                <w:rFonts w:ascii="Times New Roman" w:eastAsia="Calibri" w:hAnsi="Times New Roman"/>
                <w:lang w:eastAsia="en-US"/>
              </w:rPr>
              <w:t>20 чел.</w:t>
            </w:r>
          </w:p>
        </w:tc>
      </w:tr>
    </w:tbl>
    <w:p w:rsidR="003029FF" w:rsidRPr="003029FF" w:rsidRDefault="003029FF" w:rsidP="003029FF">
      <w:pPr>
        <w:tabs>
          <w:tab w:val="left" w:pos="1843"/>
        </w:tabs>
        <w:spacing w:after="0" w:line="240" w:lineRule="atLeast"/>
        <w:contextualSpacing/>
        <w:rPr>
          <w:rFonts w:ascii="Times New Roman" w:eastAsia="Calibri" w:hAnsi="Times New Roman"/>
          <w:lang w:eastAsia="en-US"/>
        </w:rPr>
      </w:pPr>
      <w:r w:rsidRPr="003029FF">
        <w:rPr>
          <w:rFonts w:ascii="Times New Roman" w:eastAsia="Calibri" w:hAnsi="Times New Roman"/>
          <w:lang w:eastAsia="en-US"/>
        </w:rPr>
        <w:t>Уровень образования: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60"/>
        <w:gridCol w:w="2410"/>
        <w:gridCol w:w="2268"/>
      </w:tblGrid>
      <w:tr w:rsidR="003029FF" w:rsidRPr="003029FF" w:rsidTr="009D012C">
        <w:tc>
          <w:tcPr>
            <w:tcW w:w="2660" w:type="dxa"/>
          </w:tcPr>
          <w:p w:rsidR="003029FF" w:rsidRPr="003029FF" w:rsidRDefault="003029FF" w:rsidP="003029FF">
            <w:pPr>
              <w:tabs>
                <w:tab w:val="left" w:pos="1843"/>
              </w:tabs>
              <w:spacing w:line="240" w:lineRule="atLeast"/>
              <w:contextualSpacing/>
              <w:jc w:val="center"/>
              <w:rPr>
                <w:rFonts w:ascii="Times New Roman" w:eastAsia="Calibri" w:hAnsi="Times New Roman"/>
                <w:lang w:eastAsia="en-US"/>
              </w:rPr>
            </w:pPr>
            <w:r w:rsidRPr="003029FF">
              <w:rPr>
                <w:rFonts w:ascii="Times New Roman" w:eastAsia="Calibri" w:hAnsi="Times New Roman"/>
                <w:lang w:eastAsia="en-US"/>
              </w:rPr>
              <w:t>высшее образование</w:t>
            </w:r>
          </w:p>
        </w:tc>
        <w:tc>
          <w:tcPr>
            <w:tcW w:w="2410" w:type="dxa"/>
          </w:tcPr>
          <w:p w:rsidR="003029FF" w:rsidRPr="003029FF" w:rsidRDefault="003029FF" w:rsidP="003029FF">
            <w:pPr>
              <w:tabs>
                <w:tab w:val="left" w:pos="1843"/>
              </w:tabs>
              <w:spacing w:line="240" w:lineRule="atLeast"/>
              <w:contextualSpacing/>
              <w:jc w:val="center"/>
              <w:rPr>
                <w:rFonts w:ascii="Times New Roman" w:eastAsia="Calibri" w:hAnsi="Times New Roman"/>
                <w:lang w:eastAsia="en-US"/>
              </w:rPr>
            </w:pPr>
            <w:r w:rsidRPr="003029FF">
              <w:rPr>
                <w:rFonts w:ascii="Times New Roman" w:eastAsia="Calibri" w:hAnsi="Times New Roman"/>
                <w:lang w:eastAsia="en-US"/>
              </w:rPr>
              <w:t xml:space="preserve">Н/высшее </w:t>
            </w:r>
          </w:p>
        </w:tc>
        <w:tc>
          <w:tcPr>
            <w:tcW w:w="2268" w:type="dxa"/>
          </w:tcPr>
          <w:p w:rsidR="003029FF" w:rsidRPr="003029FF" w:rsidRDefault="003029FF" w:rsidP="003029FF">
            <w:pPr>
              <w:tabs>
                <w:tab w:val="left" w:pos="1843"/>
              </w:tabs>
              <w:spacing w:line="240" w:lineRule="atLeast"/>
              <w:contextualSpacing/>
              <w:jc w:val="center"/>
              <w:rPr>
                <w:rFonts w:ascii="Times New Roman" w:eastAsia="Calibri" w:hAnsi="Times New Roman"/>
                <w:lang w:eastAsia="en-US"/>
              </w:rPr>
            </w:pPr>
            <w:r w:rsidRPr="003029FF">
              <w:rPr>
                <w:rFonts w:ascii="Times New Roman" w:eastAsia="Calibri" w:hAnsi="Times New Roman"/>
                <w:lang w:eastAsia="en-US"/>
              </w:rPr>
              <w:t>среднее специальное</w:t>
            </w:r>
          </w:p>
        </w:tc>
      </w:tr>
      <w:tr w:rsidR="003029FF" w:rsidRPr="003029FF" w:rsidTr="009D012C">
        <w:tc>
          <w:tcPr>
            <w:tcW w:w="2660" w:type="dxa"/>
          </w:tcPr>
          <w:p w:rsidR="003029FF" w:rsidRPr="003029FF" w:rsidRDefault="003029FF" w:rsidP="003029FF">
            <w:pPr>
              <w:tabs>
                <w:tab w:val="left" w:pos="1843"/>
              </w:tabs>
              <w:spacing w:line="240" w:lineRule="atLeast"/>
              <w:contextualSpacing/>
              <w:jc w:val="center"/>
              <w:rPr>
                <w:rFonts w:ascii="Times New Roman" w:eastAsia="Calibri" w:hAnsi="Times New Roman"/>
                <w:lang w:eastAsia="en-US"/>
              </w:rPr>
            </w:pPr>
            <w:r>
              <w:rPr>
                <w:rFonts w:ascii="Times New Roman" w:eastAsia="Calibri" w:hAnsi="Times New Roman"/>
                <w:lang w:eastAsia="en-US"/>
              </w:rPr>
              <w:t>38</w:t>
            </w:r>
            <w:r w:rsidRPr="003029FF">
              <w:rPr>
                <w:rFonts w:ascii="Times New Roman" w:eastAsia="Calibri" w:hAnsi="Times New Roman"/>
                <w:lang w:eastAsia="en-US"/>
              </w:rPr>
              <w:t xml:space="preserve"> чел.</w:t>
            </w:r>
          </w:p>
        </w:tc>
        <w:tc>
          <w:tcPr>
            <w:tcW w:w="2410" w:type="dxa"/>
          </w:tcPr>
          <w:p w:rsidR="003029FF" w:rsidRPr="003029FF" w:rsidRDefault="003029FF" w:rsidP="003029FF">
            <w:pPr>
              <w:tabs>
                <w:tab w:val="left" w:pos="1843"/>
              </w:tabs>
              <w:spacing w:line="240" w:lineRule="atLeast"/>
              <w:contextualSpacing/>
              <w:jc w:val="center"/>
              <w:rPr>
                <w:rFonts w:ascii="Times New Roman" w:eastAsia="Calibri" w:hAnsi="Times New Roman"/>
                <w:lang w:eastAsia="en-US"/>
              </w:rPr>
            </w:pPr>
            <w:r w:rsidRPr="003029FF">
              <w:rPr>
                <w:rFonts w:ascii="Times New Roman" w:eastAsia="Calibri" w:hAnsi="Times New Roman"/>
                <w:lang w:eastAsia="en-US"/>
              </w:rPr>
              <w:t>2 чел.</w:t>
            </w:r>
          </w:p>
        </w:tc>
        <w:tc>
          <w:tcPr>
            <w:tcW w:w="2268" w:type="dxa"/>
          </w:tcPr>
          <w:p w:rsidR="003029FF" w:rsidRPr="003029FF" w:rsidRDefault="003029FF" w:rsidP="003029FF">
            <w:pPr>
              <w:tabs>
                <w:tab w:val="left" w:pos="1843"/>
              </w:tabs>
              <w:spacing w:line="240" w:lineRule="atLeast"/>
              <w:contextualSpacing/>
              <w:jc w:val="center"/>
              <w:rPr>
                <w:rFonts w:ascii="Times New Roman" w:eastAsia="Calibri" w:hAnsi="Times New Roman"/>
                <w:lang w:eastAsia="en-US"/>
              </w:rPr>
            </w:pPr>
            <w:r w:rsidRPr="003029FF">
              <w:rPr>
                <w:rFonts w:ascii="Times New Roman" w:eastAsia="Calibri" w:hAnsi="Times New Roman"/>
                <w:lang w:eastAsia="en-US"/>
              </w:rPr>
              <w:t>4 чел.</w:t>
            </w:r>
          </w:p>
        </w:tc>
      </w:tr>
    </w:tbl>
    <w:p w:rsidR="003029FF" w:rsidRPr="003029FF" w:rsidRDefault="003029FF" w:rsidP="003029FF">
      <w:pPr>
        <w:tabs>
          <w:tab w:val="left" w:pos="1843"/>
        </w:tabs>
        <w:spacing w:after="0" w:line="240" w:lineRule="atLeast"/>
        <w:contextualSpacing/>
        <w:jc w:val="both"/>
        <w:rPr>
          <w:rFonts w:ascii="Times New Roman" w:eastAsia="Calibri" w:hAnsi="Times New Roman"/>
          <w:lang w:eastAsia="en-US"/>
        </w:rPr>
      </w:pPr>
      <w:r w:rsidRPr="003029FF">
        <w:rPr>
          <w:rFonts w:ascii="Times New Roman" w:eastAsia="Calibri" w:hAnsi="Times New Roman"/>
          <w:lang w:eastAsia="en-US"/>
        </w:rPr>
        <w:t>Квалификация педагогов: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60"/>
        <w:gridCol w:w="2410"/>
        <w:gridCol w:w="2268"/>
        <w:gridCol w:w="2126"/>
      </w:tblGrid>
      <w:tr w:rsidR="003029FF" w:rsidRPr="003029FF" w:rsidTr="009D012C">
        <w:tc>
          <w:tcPr>
            <w:tcW w:w="2660" w:type="dxa"/>
          </w:tcPr>
          <w:p w:rsidR="003029FF" w:rsidRPr="003029FF" w:rsidRDefault="003029FF" w:rsidP="003029FF">
            <w:pPr>
              <w:tabs>
                <w:tab w:val="left" w:pos="1843"/>
              </w:tabs>
              <w:spacing w:line="240" w:lineRule="atLeast"/>
              <w:contextualSpacing/>
              <w:jc w:val="center"/>
              <w:rPr>
                <w:rFonts w:ascii="Times New Roman" w:eastAsia="Calibri" w:hAnsi="Times New Roman"/>
                <w:lang w:eastAsia="en-US"/>
              </w:rPr>
            </w:pPr>
            <w:r w:rsidRPr="003029FF">
              <w:rPr>
                <w:rFonts w:ascii="Times New Roman" w:eastAsia="Calibri" w:hAnsi="Times New Roman"/>
                <w:lang w:eastAsia="en-US"/>
              </w:rPr>
              <w:t>высшая кв.категория</w:t>
            </w:r>
          </w:p>
        </w:tc>
        <w:tc>
          <w:tcPr>
            <w:tcW w:w="2410" w:type="dxa"/>
          </w:tcPr>
          <w:p w:rsidR="003029FF" w:rsidRPr="003029FF" w:rsidRDefault="003029FF" w:rsidP="003029FF">
            <w:pPr>
              <w:tabs>
                <w:tab w:val="left" w:pos="1843"/>
              </w:tabs>
              <w:spacing w:line="240" w:lineRule="atLeast"/>
              <w:contextualSpacing/>
              <w:jc w:val="center"/>
              <w:rPr>
                <w:rFonts w:ascii="Times New Roman" w:eastAsia="Calibri" w:hAnsi="Times New Roman"/>
                <w:lang w:eastAsia="en-US"/>
              </w:rPr>
            </w:pPr>
            <w:r w:rsidRPr="003029FF">
              <w:rPr>
                <w:rFonts w:ascii="Times New Roman" w:eastAsia="Calibri" w:hAnsi="Times New Roman"/>
                <w:lang w:eastAsia="en-US"/>
              </w:rPr>
              <w:t>1 кв.категория</w:t>
            </w:r>
          </w:p>
        </w:tc>
        <w:tc>
          <w:tcPr>
            <w:tcW w:w="2268" w:type="dxa"/>
          </w:tcPr>
          <w:p w:rsidR="003029FF" w:rsidRPr="003029FF" w:rsidRDefault="003029FF" w:rsidP="003029FF">
            <w:pPr>
              <w:tabs>
                <w:tab w:val="left" w:pos="1843"/>
              </w:tabs>
              <w:spacing w:line="240" w:lineRule="atLeast"/>
              <w:contextualSpacing/>
              <w:jc w:val="center"/>
              <w:rPr>
                <w:rFonts w:ascii="Times New Roman" w:eastAsia="Calibri" w:hAnsi="Times New Roman"/>
                <w:lang w:eastAsia="en-US"/>
              </w:rPr>
            </w:pPr>
            <w:proofErr w:type="spellStart"/>
            <w:r w:rsidRPr="003029FF">
              <w:rPr>
                <w:rFonts w:ascii="Times New Roman" w:eastAsia="Calibri" w:hAnsi="Times New Roman"/>
                <w:lang w:eastAsia="en-US"/>
              </w:rPr>
              <w:t>Соотв.заним.должн</w:t>
            </w:r>
            <w:proofErr w:type="spellEnd"/>
            <w:r w:rsidRPr="003029FF">
              <w:rPr>
                <w:rFonts w:ascii="Times New Roman" w:eastAsia="Calibri" w:hAnsi="Times New Roman"/>
                <w:lang w:eastAsia="en-US"/>
              </w:rPr>
              <w:t>.</w:t>
            </w:r>
          </w:p>
        </w:tc>
        <w:tc>
          <w:tcPr>
            <w:tcW w:w="2126" w:type="dxa"/>
          </w:tcPr>
          <w:p w:rsidR="003029FF" w:rsidRPr="003029FF" w:rsidRDefault="003029FF" w:rsidP="003029FF">
            <w:pPr>
              <w:tabs>
                <w:tab w:val="left" w:pos="1843"/>
              </w:tabs>
              <w:spacing w:line="240" w:lineRule="atLeast"/>
              <w:contextualSpacing/>
              <w:jc w:val="center"/>
              <w:rPr>
                <w:rFonts w:ascii="Times New Roman" w:eastAsia="Calibri" w:hAnsi="Times New Roman"/>
                <w:lang w:eastAsia="en-US"/>
              </w:rPr>
            </w:pPr>
            <w:r w:rsidRPr="003029FF">
              <w:rPr>
                <w:rFonts w:ascii="Times New Roman" w:eastAsia="Calibri" w:hAnsi="Times New Roman"/>
                <w:lang w:eastAsia="en-US"/>
              </w:rPr>
              <w:t>Без категории</w:t>
            </w:r>
          </w:p>
        </w:tc>
      </w:tr>
      <w:tr w:rsidR="003029FF" w:rsidRPr="003029FF" w:rsidTr="009D012C">
        <w:tc>
          <w:tcPr>
            <w:tcW w:w="2660" w:type="dxa"/>
          </w:tcPr>
          <w:p w:rsidR="003029FF" w:rsidRPr="003029FF" w:rsidRDefault="003029FF" w:rsidP="003029FF">
            <w:pPr>
              <w:tabs>
                <w:tab w:val="left" w:pos="1843"/>
              </w:tabs>
              <w:spacing w:line="240" w:lineRule="atLeast"/>
              <w:contextualSpacing/>
              <w:jc w:val="center"/>
              <w:rPr>
                <w:rFonts w:ascii="Times New Roman" w:eastAsia="Calibri" w:hAnsi="Times New Roman"/>
                <w:lang w:eastAsia="en-US"/>
              </w:rPr>
            </w:pPr>
            <w:r>
              <w:rPr>
                <w:rFonts w:ascii="Times New Roman" w:eastAsia="Calibri" w:hAnsi="Times New Roman"/>
                <w:lang w:eastAsia="en-US"/>
              </w:rPr>
              <w:t>16</w:t>
            </w:r>
            <w:r w:rsidRPr="003029FF">
              <w:rPr>
                <w:rFonts w:ascii="Times New Roman" w:eastAsia="Calibri" w:hAnsi="Times New Roman"/>
                <w:lang w:eastAsia="en-US"/>
              </w:rPr>
              <w:t xml:space="preserve"> чел.</w:t>
            </w:r>
          </w:p>
        </w:tc>
        <w:tc>
          <w:tcPr>
            <w:tcW w:w="2410" w:type="dxa"/>
          </w:tcPr>
          <w:p w:rsidR="003029FF" w:rsidRPr="003029FF" w:rsidRDefault="003029FF" w:rsidP="003029FF">
            <w:pPr>
              <w:tabs>
                <w:tab w:val="left" w:pos="1843"/>
              </w:tabs>
              <w:spacing w:line="240" w:lineRule="atLeast"/>
              <w:contextualSpacing/>
              <w:jc w:val="center"/>
              <w:rPr>
                <w:rFonts w:ascii="Times New Roman" w:eastAsia="Calibri" w:hAnsi="Times New Roman"/>
                <w:lang w:eastAsia="en-US"/>
              </w:rPr>
            </w:pPr>
            <w:r>
              <w:rPr>
                <w:rFonts w:ascii="Times New Roman" w:eastAsia="Calibri" w:hAnsi="Times New Roman"/>
                <w:lang w:eastAsia="en-US"/>
              </w:rPr>
              <w:t>15</w:t>
            </w:r>
            <w:r w:rsidRPr="003029FF">
              <w:rPr>
                <w:rFonts w:ascii="Times New Roman" w:eastAsia="Calibri" w:hAnsi="Times New Roman"/>
                <w:lang w:eastAsia="en-US"/>
              </w:rPr>
              <w:t xml:space="preserve"> чел.</w:t>
            </w:r>
          </w:p>
        </w:tc>
        <w:tc>
          <w:tcPr>
            <w:tcW w:w="2268" w:type="dxa"/>
          </w:tcPr>
          <w:p w:rsidR="003029FF" w:rsidRPr="003029FF" w:rsidRDefault="003029FF" w:rsidP="003029FF">
            <w:pPr>
              <w:tabs>
                <w:tab w:val="left" w:pos="1843"/>
              </w:tabs>
              <w:spacing w:line="240" w:lineRule="atLeast"/>
              <w:contextualSpacing/>
              <w:jc w:val="center"/>
              <w:rPr>
                <w:rFonts w:ascii="Times New Roman" w:eastAsia="Calibri" w:hAnsi="Times New Roman"/>
                <w:lang w:eastAsia="en-US"/>
              </w:rPr>
            </w:pPr>
            <w:r>
              <w:rPr>
                <w:rFonts w:ascii="Times New Roman" w:eastAsia="Calibri" w:hAnsi="Times New Roman"/>
                <w:lang w:eastAsia="en-US"/>
              </w:rPr>
              <w:t>4</w:t>
            </w:r>
          </w:p>
        </w:tc>
        <w:tc>
          <w:tcPr>
            <w:tcW w:w="2126" w:type="dxa"/>
          </w:tcPr>
          <w:p w:rsidR="003029FF" w:rsidRPr="003029FF" w:rsidRDefault="003029FF" w:rsidP="003029FF">
            <w:pPr>
              <w:tabs>
                <w:tab w:val="left" w:pos="1843"/>
              </w:tabs>
              <w:spacing w:line="240" w:lineRule="atLeast"/>
              <w:contextualSpacing/>
              <w:jc w:val="center"/>
              <w:rPr>
                <w:rFonts w:ascii="Times New Roman" w:eastAsia="Calibri" w:hAnsi="Times New Roman"/>
                <w:lang w:eastAsia="en-US"/>
              </w:rPr>
            </w:pPr>
            <w:r>
              <w:rPr>
                <w:rFonts w:ascii="Times New Roman" w:eastAsia="Calibri" w:hAnsi="Times New Roman"/>
                <w:lang w:eastAsia="en-US"/>
              </w:rPr>
              <w:t>7</w:t>
            </w:r>
          </w:p>
        </w:tc>
      </w:tr>
    </w:tbl>
    <w:p w:rsidR="003029FF" w:rsidRPr="003029FF" w:rsidRDefault="003029FF" w:rsidP="00041366">
      <w:pPr>
        <w:tabs>
          <w:tab w:val="left" w:pos="0"/>
        </w:tabs>
        <w:spacing w:after="0" w:line="240" w:lineRule="atLeast"/>
        <w:contextualSpacing/>
        <w:jc w:val="both"/>
        <w:rPr>
          <w:rFonts w:ascii="Times New Roman" w:eastAsia="Calibri" w:hAnsi="Times New Roman"/>
          <w:lang w:eastAsia="en-US"/>
        </w:rPr>
      </w:pPr>
      <w:r w:rsidRPr="003029FF">
        <w:rPr>
          <w:rFonts w:ascii="Times New Roman" w:eastAsia="Calibri" w:hAnsi="Times New Roman"/>
          <w:lang w:eastAsia="en-US"/>
        </w:rPr>
        <w:tab/>
        <w:t xml:space="preserve">В </w:t>
      </w:r>
      <w:proofErr w:type="spellStart"/>
      <w:r w:rsidRPr="003029FF">
        <w:rPr>
          <w:rFonts w:ascii="Times New Roman" w:eastAsia="Calibri" w:hAnsi="Times New Roman"/>
          <w:lang w:eastAsia="en-US"/>
        </w:rPr>
        <w:t>пед</w:t>
      </w:r>
      <w:proofErr w:type="spellEnd"/>
      <w:r w:rsidRPr="003029FF">
        <w:rPr>
          <w:rFonts w:ascii="Times New Roman" w:eastAsia="Calibri" w:hAnsi="Times New Roman"/>
          <w:lang w:eastAsia="en-US"/>
        </w:rPr>
        <w:t>. коллективе 7 человек награждены знаком «Почетный работник общего образования РФ»:</w:t>
      </w:r>
      <w:r w:rsidRPr="003029FF">
        <w:rPr>
          <w:rFonts w:ascii="Times New Roman" w:eastAsia="Calibri" w:hAnsi="Times New Roman"/>
          <w:lang w:eastAsia="en-US"/>
        </w:rPr>
        <w:tab/>
      </w:r>
    </w:p>
    <w:p w:rsidR="003029FF" w:rsidRPr="003029FF" w:rsidRDefault="003029FF" w:rsidP="00041366">
      <w:pPr>
        <w:tabs>
          <w:tab w:val="left" w:pos="0"/>
        </w:tabs>
        <w:spacing w:after="0" w:line="240" w:lineRule="atLeast"/>
        <w:contextualSpacing/>
        <w:jc w:val="both"/>
        <w:rPr>
          <w:rFonts w:ascii="Times New Roman" w:eastAsia="Calibri" w:hAnsi="Times New Roman"/>
          <w:lang w:eastAsia="en-US" w:bidi="he-IL"/>
        </w:rPr>
      </w:pPr>
      <w:r w:rsidRPr="003029FF">
        <w:rPr>
          <w:rFonts w:ascii="Times New Roman" w:eastAsia="Calibri" w:hAnsi="Times New Roman"/>
          <w:lang w:eastAsia="en-US" w:bidi="he-IL"/>
        </w:rPr>
        <w:t>Дурницына Зоя Антоновна - «Почетный работник общего образования РФ»</w:t>
      </w:r>
    </w:p>
    <w:p w:rsidR="003029FF" w:rsidRPr="003029FF" w:rsidRDefault="003029FF" w:rsidP="00041366">
      <w:pPr>
        <w:tabs>
          <w:tab w:val="left" w:pos="0"/>
        </w:tabs>
        <w:spacing w:after="0" w:line="240" w:lineRule="atLeast"/>
        <w:contextualSpacing/>
        <w:jc w:val="both"/>
        <w:rPr>
          <w:rFonts w:ascii="Times New Roman" w:eastAsia="Calibri" w:hAnsi="Times New Roman"/>
          <w:lang w:eastAsia="en-US" w:bidi="he-IL"/>
        </w:rPr>
      </w:pPr>
      <w:r w:rsidRPr="003029FF">
        <w:rPr>
          <w:rFonts w:ascii="Times New Roman" w:eastAsia="Calibri" w:hAnsi="Times New Roman"/>
          <w:lang w:eastAsia="en-US" w:bidi="he-IL"/>
        </w:rPr>
        <w:t>Голубович Лидия Ивановна - «Почетный работник общего образования РФ»</w:t>
      </w:r>
    </w:p>
    <w:p w:rsidR="003029FF" w:rsidRPr="003029FF" w:rsidRDefault="003029FF" w:rsidP="00041366">
      <w:pPr>
        <w:tabs>
          <w:tab w:val="left" w:pos="0"/>
        </w:tabs>
        <w:spacing w:after="0" w:line="240" w:lineRule="atLeast"/>
        <w:contextualSpacing/>
        <w:jc w:val="both"/>
        <w:rPr>
          <w:rFonts w:ascii="Times New Roman" w:eastAsia="Calibri" w:hAnsi="Times New Roman"/>
          <w:lang w:eastAsia="en-US" w:bidi="he-IL"/>
        </w:rPr>
      </w:pPr>
      <w:r w:rsidRPr="003029FF">
        <w:rPr>
          <w:rFonts w:ascii="Times New Roman" w:eastAsia="Calibri" w:hAnsi="Times New Roman"/>
          <w:lang w:eastAsia="en-US" w:bidi="he-IL"/>
        </w:rPr>
        <w:t>Соломатова Зинаида Борисовна - «Почетный работник общего образования РФ»</w:t>
      </w:r>
    </w:p>
    <w:p w:rsidR="003029FF" w:rsidRPr="003029FF" w:rsidRDefault="003029FF" w:rsidP="00041366">
      <w:pPr>
        <w:tabs>
          <w:tab w:val="left" w:pos="0"/>
        </w:tabs>
        <w:spacing w:after="0" w:line="240" w:lineRule="atLeast"/>
        <w:contextualSpacing/>
        <w:jc w:val="both"/>
        <w:rPr>
          <w:rFonts w:ascii="Times New Roman" w:eastAsia="Calibri" w:hAnsi="Times New Roman"/>
          <w:lang w:eastAsia="en-US" w:bidi="he-IL"/>
        </w:rPr>
      </w:pPr>
      <w:r w:rsidRPr="003029FF">
        <w:rPr>
          <w:rFonts w:ascii="Times New Roman" w:eastAsia="Calibri" w:hAnsi="Times New Roman"/>
          <w:lang w:eastAsia="en-US" w:bidi="he-IL"/>
        </w:rPr>
        <w:t>Котельникова Ирина Николаевна - «Почетный работник общего образования РФ»</w:t>
      </w:r>
    </w:p>
    <w:p w:rsidR="003029FF" w:rsidRPr="003029FF" w:rsidRDefault="003029FF" w:rsidP="00041366">
      <w:pPr>
        <w:tabs>
          <w:tab w:val="left" w:pos="0"/>
        </w:tabs>
        <w:spacing w:after="0" w:line="240" w:lineRule="atLeast"/>
        <w:contextualSpacing/>
        <w:jc w:val="both"/>
        <w:rPr>
          <w:rFonts w:ascii="Times New Roman" w:eastAsia="Calibri" w:hAnsi="Times New Roman"/>
          <w:lang w:eastAsia="en-US" w:bidi="he-IL"/>
        </w:rPr>
      </w:pPr>
      <w:r w:rsidRPr="003029FF">
        <w:rPr>
          <w:rFonts w:ascii="Times New Roman" w:eastAsia="Calibri" w:hAnsi="Times New Roman"/>
          <w:lang w:eastAsia="en-US" w:bidi="he-IL"/>
        </w:rPr>
        <w:t>Челухиди Татьяна Николаевна - «Почетный работник общего образования РФ»</w:t>
      </w:r>
    </w:p>
    <w:p w:rsidR="003029FF" w:rsidRPr="003029FF" w:rsidRDefault="003029FF" w:rsidP="00041366">
      <w:pPr>
        <w:tabs>
          <w:tab w:val="left" w:pos="0"/>
        </w:tabs>
        <w:spacing w:after="0" w:line="240" w:lineRule="atLeast"/>
        <w:contextualSpacing/>
        <w:jc w:val="both"/>
        <w:rPr>
          <w:rFonts w:ascii="Times New Roman" w:eastAsia="Calibri" w:hAnsi="Times New Roman"/>
          <w:lang w:eastAsia="en-US" w:bidi="he-IL"/>
        </w:rPr>
      </w:pPr>
      <w:r w:rsidRPr="003029FF">
        <w:rPr>
          <w:rFonts w:ascii="Times New Roman" w:eastAsia="Calibri" w:hAnsi="Times New Roman"/>
          <w:lang w:eastAsia="en-US" w:bidi="he-IL"/>
        </w:rPr>
        <w:t>Пьянкова Елена Ивановна - «Почетный работник общего образования РФ»</w:t>
      </w:r>
    </w:p>
    <w:p w:rsidR="003029FF" w:rsidRPr="003029FF" w:rsidRDefault="003029FF" w:rsidP="00041366">
      <w:pPr>
        <w:tabs>
          <w:tab w:val="left" w:pos="0"/>
        </w:tabs>
        <w:spacing w:after="0" w:line="240" w:lineRule="atLeast"/>
        <w:contextualSpacing/>
        <w:jc w:val="both"/>
        <w:rPr>
          <w:rFonts w:ascii="Times New Roman" w:eastAsia="Calibri" w:hAnsi="Times New Roman"/>
          <w:lang w:eastAsia="en-US" w:bidi="he-IL"/>
        </w:rPr>
      </w:pPr>
      <w:r w:rsidRPr="003029FF">
        <w:rPr>
          <w:rFonts w:ascii="Times New Roman" w:eastAsia="Calibri" w:hAnsi="Times New Roman"/>
          <w:lang w:eastAsia="en-US" w:bidi="he-IL"/>
        </w:rPr>
        <w:t>Васева Татьяна Сергеевна - «Почетный работник общего образования РФ»</w:t>
      </w:r>
    </w:p>
    <w:p w:rsidR="00D471A0" w:rsidRPr="00D471A0" w:rsidRDefault="003029FF" w:rsidP="00D471A0">
      <w:pPr>
        <w:pStyle w:val="af8"/>
        <w:rPr>
          <w:sz w:val="24"/>
          <w:szCs w:val="24"/>
        </w:rPr>
      </w:pPr>
      <w:r w:rsidRPr="003029FF">
        <w:rPr>
          <w:rFonts w:eastAsia="Calibri"/>
          <w:lang w:eastAsia="en-US" w:bidi="he-IL"/>
        </w:rPr>
        <w:tab/>
      </w:r>
      <w:r w:rsidR="00041366">
        <w:rPr>
          <w:rFonts w:eastAsia="Calibri"/>
          <w:lang w:eastAsia="en-US" w:bidi="he-IL"/>
        </w:rPr>
        <w:tab/>
      </w:r>
      <w:r>
        <w:rPr>
          <w:rFonts w:eastAsia="Calibri"/>
          <w:lang w:eastAsia="en-US" w:bidi="he-IL"/>
        </w:rPr>
        <w:t>За последние 3 года</w:t>
      </w:r>
      <w:r w:rsidRPr="003029FF">
        <w:rPr>
          <w:rFonts w:eastAsia="Calibri"/>
          <w:lang w:eastAsia="en-US" w:bidi="he-IL"/>
        </w:rPr>
        <w:t xml:space="preserve"> п</w:t>
      </w:r>
      <w:r>
        <w:rPr>
          <w:rFonts w:eastAsia="Calibri"/>
          <w:lang w:eastAsia="en-US" w:bidi="he-IL"/>
        </w:rPr>
        <w:t>рошли курсовую подготовку 43</w:t>
      </w:r>
      <w:r w:rsidRPr="003029FF">
        <w:rPr>
          <w:rFonts w:eastAsia="Calibri"/>
          <w:lang w:eastAsia="en-US" w:bidi="he-IL"/>
        </w:rPr>
        <w:t xml:space="preserve"> педагога, из них в рамках ФГОС - 38 педагогов. </w:t>
      </w:r>
      <w:r w:rsidR="00D471A0">
        <w:rPr>
          <w:rFonts w:eastAsia="Calibri"/>
          <w:lang w:eastAsia="en-US" w:bidi="he-IL"/>
        </w:rPr>
        <w:t xml:space="preserve">В 2019  году </w:t>
      </w:r>
      <w:r w:rsidR="00D471A0" w:rsidRPr="00D471A0">
        <w:rPr>
          <w:sz w:val="24"/>
          <w:szCs w:val="24"/>
        </w:rPr>
        <w:t>100% педагогов обучились на курсах повышения квалификации, 90% педагогов прошли курсы по работе с детьми ОВЗ.</w:t>
      </w:r>
    </w:p>
    <w:p w:rsidR="00BF07D7" w:rsidRPr="00BF07D7" w:rsidRDefault="00BF07D7" w:rsidP="00BF07D7">
      <w:pPr>
        <w:spacing w:after="0" w:line="240" w:lineRule="auto"/>
        <w:jc w:val="both"/>
        <w:rPr>
          <w:rFonts w:ascii="Times New Roman" w:hAnsi="Times New Roman"/>
          <w:b/>
          <w:sz w:val="24"/>
          <w:szCs w:val="24"/>
        </w:rPr>
      </w:pPr>
      <w:r w:rsidRPr="00BF07D7">
        <w:rPr>
          <w:rFonts w:ascii="Times New Roman" w:hAnsi="Times New Roman"/>
          <w:b/>
          <w:sz w:val="24"/>
          <w:szCs w:val="24"/>
        </w:rPr>
        <w:t>Приоритетные направления курсовой подгото</w:t>
      </w:r>
      <w:r>
        <w:rPr>
          <w:rFonts w:ascii="Times New Roman" w:hAnsi="Times New Roman"/>
          <w:b/>
          <w:sz w:val="24"/>
          <w:szCs w:val="24"/>
        </w:rPr>
        <w:t>вки</w:t>
      </w:r>
      <w:r w:rsidRPr="00BF07D7">
        <w:rPr>
          <w:rFonts w:ascii="Times New Roman" w:hAnsi="Times New Roman"/>
          <w:b/>
          <w:sz w:val="24"/>
          <w:szCs w:val="24"/>
        </w:rPr>
        <w:t>:</w:t>
      </w:r>
    </w:p>
    <w:p w:rsidR="00BF07D7" w:rsidRPr="00BF07D7" w:rsidRDefault="00BF07D7" w:rsidP="00BF07D7">
      <w:pPr>
        <w:spacing w:after="0" w:line="240" w:lineRule="auto"/>
        <w:ind w:left="510"/>
        <w:jc w:val="both"/>
        <w:rPr>
          <w:rFonts w:ascii="Times New Roman" w:hAnsi="Times New Roman"/>
          <w:sz w:val="24"/>
          <w:szCs w:val="24"/>
        </w:rPr>
      </w:pPr>
      <w:r w:rsidRPr="00BF07D7">
        <w:rPr>
          <w:rFonts w:ascii="Times New Roman" w:hAnsi="Times New Roman"/>
          <w:sz w:val="24"/>
          <w:szCs w:val="24"/>
        </w:rPr>
        <w:t>-</w:t>
      </w:r>
      <w:proofErr w:type="spellStart"/>
      <w:r w:rsidRPr="00BF07D7">
        <w:rPr>
          <w:rFonts w:ascii="Times New Roman" w:hAnsi="Times New Roman"/>
          <w:sz w:val="24"/>
          <w:szCs w:val="24"/>
        </w:rPr>
        <w:t>Компетентностных</w:t>
      </w:r>
      <w:proofErr w:type="spellEnd"/>
      <w:r w:rsidRPr="00BF07D7">
        <w:rPr>
          <w:rFonts w:ascii="Times New Roman" w:hAnsi="Times New Roman"/>
          <w:sz w:val="24"/>
          <w:szCs w:val="24"/>
        </w:rPr>
        <w:t xml:space="preserve"> подход;</w:t>
      </w:r>
    </w:p>
    <w:p w:rsidR="00BF07D7" w:rsidRPr="00BF07D7" w:rsidRDefault="00BF07D7" w:rsidP="00BF07D7">
      <w:pPr>
        <w:spacing w:after="0" w:line="240" w:lineRule="auto"/>
        <w:ind w:left="510"/>
        <w:jc w:val="both"/>
        <w:rPr>
          <w:rFonts w:ascii="Times New Roman" w:hAnsi="Times New Roman"/>
          <w:sz w:val="24"/>
          <w:szCs w:val="24"/>
        </w:rPr>
      </w:pPr>
      <w:r w:rsidRPr="00BF07D7">
        <w:rPr>
          <w:rFonts w:ascii="Times New Roman" w:hAnsi="Times New Roman"/>
          <w:sz w:val="24"/>
          <w:szCs w:val="24"/>
        </w:rPr>
        <w:t>-</w:t>
      </w:r>
      <w:proofErr w:type="spellStart"/>
      <w:r w:rsidRPr="00BF07D7">
        <w:rPr>
          <w:rFonts w:ascii="Times New Roman" w:hAnsi="Times New Roman"/>
          <w:sz w:val="24"/>
          <w:szCs w:val="24"/>
        </w:rPr>
        <w:t>Деятельностные</w:t>
      </w:r>
      <w:proofErr w:type="spellEnd"/>
      <w:r w:rsidRPr="00BF07D7">
        <w:rPr>
          <w:rFonts w:ascii="Times New Roman" w:hAnsi="Times New Roman"/>
          <w:sz w:val="24"/>
          <w:szCs w:val="24"/>
        </w:rPr>
        <w:t xml:space="preserve"> методы обучения;</w:t>
      </w:r>
    </w:p>
    <w:p w:rsidR="00BF07D7" w:rsidRPr="00BF07D7" w:rsidRDefault="00BF07D7" w:rsidP="00BF07D7">
      <w:pPr>
        <w:spacing w:after="0" w:line="240" w:lineRule="auto"/>
        <w:ind w:left="510"/>
        <w:jc w:val="both"/>
        <w:rPr>
          <w:rFonts w:ascii="Times New Roman" w:hAnsi="Times New Roman"/>
          <w:sz w:val="24"/>
          <w:szCs w:val="24"/>
        </w:rPr>
      </w:pPr>
      <w:r w:rsidRPr="00BF07D7">
        <w:rPr>
          <w:rFonts w:ascii="Times New Roman" w:hAnsi="Times New Roman"/>
          <w:sz w:val="24"/>
          <w:szCs w:val="24"/>
        </w:rPr>
        <w:t>-подготовка к ОГЭ, ЕГЭ;</w:t>
      </w:r>
    </w:p>
    <w:p w:rsidR="00BF07D7" w:rsidRPr="00BF07D7" w:rsidRDefault="00BF07D7" w:rsidP="00BF07D7">
      <w:pPr>
        <w:spacing w:after="0" w:line="240" w:lineRule="auto"/>
        <w:ind w:left="510"/>
        <w:jc w:val="both"/>
        <w:rPr>
          <w:rFonts w:ascii="Times New Roman" w:hAnsi="Times New Roman"/>
          <w:sz w:val="24"/>
          <w:szCs w:val="24"/>
        </w:rPr>
      </w:pPr>
      <w:r w:rsidRPr="00BF07D7">
        <w:rPr>
          <w:rFonts w:ascii="Times New Roman" w:hAnsi="Times New Roman"/>
          <w:sz w:val="24"/>
          <w:szCs w:val="24"/>
        </w:rPr>
        <w:t>-ИКТ – компетентность;</w:t>
      </w:r>
    </w:p>
    <w:p w:rsidR="00BF07D7" w:rsidRPr="00BF07D7" w:rsidRDefault="00BF07D7" w:rsidP="00BF07D7">
      <w:pPr>
        <w:spacing w:after="0" w:line="240" w:lineRule="auto"/>
        <w:ind w:left="510"/>
        <w:jc w:val="both"/>
        <w:rPr>
          <w:rFonts w:ascii="Times New Roman" w:hAnsi="Times New Roman"/>
          <w:sz w:val="24"/>
          <w:szCs w:val="24"/>
        </w:rPr>
      </w:pPr>
      <w:r w:rsidRPr="00BF07D7">
        <w:rPr>
          <w:rFonts w:ascii="Times New Roman" w:hAnsi="Times New Roman"/>
          <w:sz w:val="24"/>
          <w:szCs w:val="24"/>
        </w:rPr>
        <w:t>-</w:t>
      </w:r>
      <w:proofErr w:type="spellStart"/>
      <w:r w:rsidRPr="00BF07D7">
        <w:rPr>
          <w:rFonts w:ascii="Times New Roman" w:hAnsi="Times New Roman"/>
          <w:sz w:val="24"/>
          <w:szCs w:val="24"/>
        </w:rPr>
        <w:t>Предпрофильность</w:t>
      </w:r>
      <w:proofErr w:type="spellEnd"/>
      <w:r w:rsidRPr="00BF07D7">
        <w:rPr>
          <w:rFonts w:ascii="Times New Roman" w:hAnsi="Times New Roman"/>
          <w:sz w:val="24"/>
          <w:szCs w:val="24"/>
        </w:rPr>
        <w:t xml:space="preserve">, </w:t>
      </w:r>
      <w:proofErr w:type="spellStart"/>
      <w:r w:rsidRPr="00BF07D7">
        <w:rPr>
          <w:rFonts w:ascii="Times New Roman" w:hAnsi="Times New Roman"/>
          <w:sz w:val="24"/>
          <w:szCs w:val="24"/>
        </w:rPr>
        <w:t>профильность</w:t>
      </w:r>
      <w:proofErr w:type="spellEnd"/>
      <w:r w:rsidRPr="00BF07D7">
        <w:rPr>
          <w:rFonts w:ascii="Times New Roman" w:hAnsi="Times New Roman"/>
          <w:sz w:val="24"/>
          <w:szCs w:val="24"/>
        </w:rPr>
        <w:t>.</w:t>
      </w:r>
    </w:p>
    <w:p w:rsidR="00BF07D7" w:rsidRPr="00BF07D7" w:rsidRDefault="00BF07D7" w:rsidP="00BF07D7">
      <w:pPr>
        <w:spacing w:after="0" w:line="240" w:lineRule="auto"/>
        <w:ind w:left="510"/>
        <w:jc w:val="both"/>
        <w:rPr>
          <w:rFonts w:ascii="Times New Roman" w:hAnsi="Times New Roman"/>
          <w:sz w:val="24"/>
          <w:szCs w:val="24"/>
        </w:rPr>
      </w:pPr>
      <w:r w:rsidRPr="00BF07D7">
        <w:rPr>
          <w:rFonts w:ascii="Times New Roman" w:hAnsi="Times New Roman"/>
          <w:sz w:val="24"/>
          <w:szCs w:val="24"/>
        </w:rPr>
        <w:t xml:space="preserve">-Способы обучения детей </w:t>
      </w:r>
      <w:proofErr w:type="spellStart"/>
      <w:r w:rsidRPr="00BF07D7">
        <w:rPr>
          <w:rFonts w:ascii="Times New Roman" w:hAnsi="Times New Roman"/>
          <w:sz w:val="24"/>
          <w:szCs w:val="24"/>
        </w:rPr>
        <w:t>общеучебным</w:t>
      </w:r>
      <w:proofErr w:type="spellEnd"/>
      <w:r w:rsidRPr="00BF07D7">
        <w:rPr>
          <w:rFonts w:ascii="Times New Roman" w:hAnsi="Times New Roman"/>
          <w:sz w:val="24"/>
          <w:szCs w:val="24"/>
        </w:rPr>
        <w:t xml:space="preserve"> умениям и навыкам;</w:t>
      </w:r>
    </w:p>
    <w:p w:rsidR="00BF07D7" w:rsidRPr="00BF07D7" w:rsidRDefault="00BF07D7" w:rsidP="00BF07D7">
      <w:pPr>
        <w:spacing w:after="0" w:line="240" w:lineRule="auto"/>
        <w:ind w:left="510"/>
        <w:jc w:val="both"/>
        <w:rPr>
          <w:rFonts w:ascii="Times New Roman" w:hAnsi="Times New Roman"/>
          <w:sz w:val="24"/>
          <w:szCs w:val="24"/>
        </w:rPr>
      </w:pPr>
      <w:r w:rsidRPr="00BF07D7">
        <w:rPr>
          <w:rFonts w:ascii="Times New Roman" w:hAnsi="Times New Roman"/>
          <w:sz w:val="24"/>
          <w:szCs w:val="24"/>
        </w:rPr>
        <w:t xml:space="preserve">-Освоение нового содержания в </w:t>
      </w:r>
      <w:r w:rsidRPr="00BF07D7">
        <w:rPr>
          <w:rFonts w:ascii="Times New Roman" w:hAnsi="Times New Roman"/>
          <w:sz w:val="24"/>
          <w:szCs w:val="24"/>
          <w:lang w:val="en-US"/>
        </w:rPr>
        <w:t>I</w:t>
      </w:r>
      <w:r w:rsidRPr="00BF07D7">
        <w:rPr>
          <w:rFonts w:ascii="Times New Roman" w:hAnsi="Times New Roman"/>
          <w:sz w:val="24"/>
          <w:szCs w:val="24"/>
        </w:rPr>
        <w:t xml:space="preserve">, </w:t>
      </w:r>
      <w:r w:rsidRPr="00BF07D7">
        <w:rPr>
          <w:rFonts w:ascii="Times New Roman" w:hAnsi="Times New Roman"/>
          <w:sz w:val="24"/>
          <w:szCs w:val="24"/>
          <w:lang w:val="en-US"/>
        </w:rPr>
        <w:t>II</w:t>
      </w:r>
      <w:r w:rsidRPr="00BF07D7">
        <w:rPr>
          <w:rFonts w:ascii="Times New Roman" w:hAnsi="Times New Roman"/>
          <w:sz w:val="24"/>
          <w:szCs w:val="24"/>
        </w:rPr>
        <w:t xml:space="preserve"> ступени (ФГОС </w:t>
      </w:r>
      <w:r w:rsidRPr="00BF07D7">
        <w:rPr>
          <w:rFonts w:ascii="Times New Roman" w:hAnsi="Times New Roman"/>
          <w:sz w:val="24"/>
          <w:szCs w:val="24"/>
          <w:lang w:val="en-US"/>
        </w:rPr>
        <w:t>II</w:t>
      </w:r>
      <w:r w:rsidRPr="00BF07D7">
        <w:rPr>
          <w:rFonts w:ascii="Times New Roman" w:hAnsi="Times New Roman"/>
          <w:sz w:val="24"/>
          <w:szCs w:val="24"/>
        </w:rPr>
        <w:t xml:space="preserve"> поколения)</w:t>
      </w:r>
    </w:p>
    <w:p w:rsidR="00BF07D7" w:rsidRPr="00BF07D7" w:rsidRDefault="00BF07D7" w:rsidP="00BF07D7">
      <w:pPr>
        <w:spacing w:after="0" w:line="240" w:lineRule="auto"/>
        <w:ind w:left="510"/>
        <w:jc w:val="both"/>
        <w:rPr>
          <w:rFonts w:ascii="Times New Roman" w:hAnsi="Times New Roman"/>
          <w:sz w:val="24"/>
          <w:szCs w:val="24"/>
        </w:rPr>
      </w:pPr>
      <w:r w:rsidRPr="00BF07D7">
        <w:rPr>
          <w:rFonts w:ascii="Times New Roman" w:hAnsi="Times New Roman"/>
          <w:sz w:val="24"/>
          <w:szCs w:val="24"/>
        </w:rPr>
        <w:t>-Работа с детьми ОВЗ</w:t>
      </w:r>
    </w:p>
    <w:p w:rsidR="00BF07D7" w:rsidRPr="00BF07D7" w:rsidRDefault="00BF07D7" w:rsidP="00BF07D7">
      <w:pPr>
        <w:spacing w:after="0" w:line="240" w:lineRule="auto"/>
        <w:ind w:left="510"/>
        <w:jc w:val="both"/>
        <w:rPr>
          <w:rFonts w:ascii="Times New Roman" w:hAnsi="Times New Roman"/>
          <w:sz w:val="24"/>
          <w:szCs w:val="24"/>
        </w:rPr>
      </w:pPr>
      <w:r w:rsidRPr="00BF07D7">
        <w:rPr>
          <w:rFonts w:ascii="Times New Roman" w:hAnsi="Times New Roman"/>
          <w:sz w:val="24"/>
          <w:szCs w:val="24"/>
        </w:rPr>
        <w:t>-</w:t>
      </w:r>
      <w:proofErr w:type="spellStart"/>
      <w:r w:rsidRPr="00BF07D7">
        <w:rPr>
          <w:rFonts w:ascii="Times New Roman" w:hAnsi="Times New Roman"/>
          <w:sz w:val="24"/>
          <w:szCs w:val="24"/>
        </w:rPr>
        <w:t>Цифровизация</w:t>
      </w:r>
      <w:proofErr w:type="spellEnd"/>
    </w:p>
    <w:p w:rsidR="00BF07D7" w:rsidRDefault="00BF07D7" w:rsidP="00BF07D7">
      <w:pPr>
        <w:spacing w:after="0" w:line="240" w:lineRule="auto"/>
        <w:ind w:left="510"/>
        <w:jc w:val="both"/>
        <w:rPr>
          <w:rFonts w:ascii="Times New Roman" w:hAnsi="Times New Roman"/>
          <w:sz w:val="24"/>
          <w:szCs w:val="24"/>
        </w:rPr>
      </w:pPr>
      <w:r w:rsidRPr="00BF07D7">
        <w:rPr>
          <w:rFonts w:ascii="Times New Roman" w:hAnsi="Times New Roman"/>
          <w:sz w:val="24"/>
          <w:szCs w:val="24"/>
        </w:rPr>
        <w:t xml:space="preserve">-Работа на платформах </w:t>
      </w:r>
      <w:proofErr w:type="spellStart"/>
      <w:r w:rsidRPr="00BF07D7">
        <w:rPr>
          <w:rFonts w:ascii="Times New Roman" w:hAnsi="Times New Roman"/>
          <w:sz w:val="24"/>
          <w:szCs w:val="24"/>
        </w:rPr>
        <w:t>Учи.ру</w:t>
      </w:r>
      <w:proofErr w:type="spellEnd"/>
      <w:r w:rsidRPr="00BF07D7">
        <w:rPr>
          <w:rFonts w:ascii="Times New Roman" w:hAnsi="Times New Roman"/>
          <w:sz w:val="24"/>
          <w:szCs w:val="24"/>
        </w:rPr>
        <w:t xml:space="preserve">, </w:t>
      </w:r>
      <w:proofErr w:type="spellStart"/>
      <w:r w:rsidRPr="00BF07D7">
        <w:rPr>
          <w:rFonts w:ascii="Times New Roman" w:hAnsi="Times New Roman"/>
          <w:sz w:val="24"/>
          <w:szCs w:val="24"/>
        </w:rPr>
        <w:t>Яндекс.учебник</w:t>
      </w:r>
      <w:proofErr w:type="spellEnd"/>
      <w:r w:rsidRPr="00BF07D7">
        <w:rPr>
          <w:rFonts w:ascii="Times New Roman" w:hAnsi="Times New Roman"/>
          <w:sz w:val="24"/>
          <w:szCs w:val="24"/>
        </w:rPr>
        <w:t>.</w:t>
      </w:r>
    </w:p>
    <w:p w:rsidR="004759E8" w:rsidRPr="004759E8" w:rsidRDefault="004759E8" w:rsidP="001776C0">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w:t>
      </w:r>
      <w:bookmarkStart w:id="4" w:name="_GoBack"/>
      <w:bookmarkEnd w:id="4"/>
      <w:r w:rsidRPr="004759E8">
        <w:rPr>
          <w:rFonts w:ascii="Times New Roman" w:hAnsi="Times New Roman"/>
          <w:sz w:val="24"/>
          <w:szCs w:val="24"/>
        </w:rPr>
        <w:t>В школе созданы необходимые условия для становления профессионального мастерства</w:t>
      </w:r>
      <w:r w:rsidRPr="004759E8">
        <w:rPr>
          <w:rFonts w:ascii="Times New Roman" w:hAnsi="Times New Roman"/>
          <w:b/>
          <w:bCs/>
          <w:sz w:val="24"/>
          <w:szCs w:val="24"/>
        </w:rPr>
        <w:t> </w:t>
      </w:r>
      <w:r w:rsidRPr="004759E8">
        <w:rPr>
          <w:rFonts w:ascii="Times New Roman" w:hAnsi="Times New Roman"/>
          <w:sz w:val="24"/>
          <w:szCs w:val="24"/>
        </w:rPr>
        <w:t xml:space="preserve">молодых специалистов. Для успешной адаптации молодых специалистов была разработана система </w:t>
      </w:r>
      <w:proofErr w:type="spellStart"/>
      <w:r w:rsidRPr="004759E8">
        <w:rPr>
          <w:rFonts w:ascii="Times New Roman" w:hAnsi="Times New Roman"/>
          <w:sz w:val="24"/>
          <w:szCs w:val="24"/>
        </w:rPr>
        <w:t>внутришкольного</w:t>
      </w:r>
      <w:proofErr w:type="spellEnd"/>
      <w:r w:rsidRPr="004759E8">
        <w:rPr>
          <w:rFonts w:ascii="Times New Roman" w:hAnsi="Times New Roman"/>
          <w:sz w:val="24"/>
          <w:szCs w:val="24"/>
        </w:rPr>
        <w:t xml:space="preserve"> повышения квалификации начинающих педагогов, включающая следующие структурные подразделения: педагогический совет, научно-методический совет, школьные методические объединения, временные творческие группы, однако по результатам аттестации учащиеся показали низкие результаты по предметам история, английский язык и биология.   С целью повышения качества образования по этим предметам</w:t>
      </w:r>
    </w:p>
    <w:p w:rsidR="004759E8" w:rsidRPr="004759E8" w:rsidRDefault="004759E8" w:rsidP="001776C0">
      <w:pPr>
        <w:shd w:val="clear" w:color="auto" w:fill="FFFFFF"/>
        <w:spacing w:after="0" w:line="240" w:lineRule="auto"/>
        <w:jc w:val="both"/>
        <w:rPr>
          <w:rFonts w:ascii="Times New Roman" w:hAnsi="Times New Roman"/>
          <w:sz w:val="24"/>
          <w:szCs w:val="24"/>
        </w:rPr>
      </w:pPr>
      <w:r w:rsidRPr="004759E8">
        <w:rPr>
          <w:rFonts w:ascii="Times New Roman" w:hAnsi="Times New Roman"/>
          <w:color w:val="000000"/>
          <w:sz w:val="24"/>
          <w:szCs w:val="24"/>
        </w:rPr>
        <w:t>были посещены уроки и воспитательные мероприятия, проводимые молодыми специалистами, провели диагностику результатов обучения и воспитания учащихся с целью анализа деятельности учителя, оценки уровня профессионализма, оказания своевременной помощи, </w:t>
      </w:r>
      <w:r w:rsidRPr="004759E8">
        <w:rPr>
          <w:rFonts w:ascii="Times New Roman" w:hAnsi="Times New Roman"/>
          <w:sz w:val="24"/>
          <w:szCs w:val="24"/>
        </w:rPr>
        <w:t>оптимизации процесса обучения.</w:t>
      </w:r>
    </w:p>
    <w:p w:rsidR="004759E8" w:rsidRPr="004759E8" w:rsidRDefault="004759E8" w:rsidP="001776C0">
      <w:pPr>
        <w:shd w:val="clear" w:color="auto" w:fill="FFFFFF"/>
        <w:spacing w:after="0" w:line="240" w:lineRule="auto"/>
        <w:jc w:val="both"/>
        <w:rPr>
          <w:rFonts w:ascii="Times New Roman" w:hAnsi="Times New Roman"/>
          <w:sz w:val="24"/>
          <w:szCs w:val="24"/>
        </w:rPr>
      </w:pPr>
      <w:r w:rsidRPr="004759E8">
        <w:rPr>
          <w:rFonts w:ascii="Times New Roman" w:hAnsi="Times New Roman"/>
          <w:color w:val="000000"/>
          <w:sz w:val="24"/>
          <w:szCs w:val="24"/>
        </w:rPr>
        <w:t>Руководители методических объединений учителей английского языка, истории и биологии  провели индивидуальное собеседование с молодыми специалистами по определению темы самообразования и формы отчета, тематики открытых уроков</w:t>
      </w:r>
      <w:r w:rsidRPr="004759E8">
        <w:rPr>
          <w:rFonts w:ascii="Times New Roman" w:hAnsi="Times New Roman"/>
          <w:color w:val="000000"/>
          <w:sz w:val="26"/>
          <w:szCs w:val="26"/>
          <w:shd w:val="clear" w:color="auto" w:fill="FFFFFF"/>
        </w:rPr>
        <w:t>, </w:t>
      </w:r>
      <w:r w:rsidRPr="004759E8">
        <w:rPr>
          <w:rFonts w:ascii="Times New Roman" w:hAnsi="Times New Roman"/>
          <w:color w:val="000000"/>
          <w:sz w:val="24"/>
          <w:szCs w:val="24"/>
          <w:shd w:val="clear" w:color="auto" w:fill="FFFFFF"/>
        </w:rPr>
        <w:t>привлечения к школьным и общегородским мероприятиям.</w:t>
      </w:r>
    </w:p>
    <w:p w:rsidR="004759E8" w:rsidRPr="004759E8" w:rsidRDefault="004759E8" w:rsidP="001776C0">
      <w:pPr>
        <w:shd w:val="clear" w:color="auto" w:fill="FFFFFF"/>
        <w:spacing w:after="0" w:line="240" w:lineRule="auto"/>
        <w:jc w:val="both"/>
        <w:rPr>
          <w:rFonts w:ascii="Times New Roman" w:hAnsi="Times New Roman"/>
          <w:sz w:val="24"/>
          <w:szCs w:val="24"/>
        </w:rPr>
      </w:pPr>
      <w:r w:rsidRPr="004759E8">
        <w:rPr>
          <w:rFonts w:ascii="Times New Roman" w:hAnsi="Times New Roman"/>
          <w:sz w:val="24"/>
          <w:szCs w:val="24"/>
        </w:rPr>
        <w:t xml:space="preserve">Организация индивидуальной методической помощи начинающим педагогам осуществлялась педагогами-наставниками. </w:t>
      </w:r>
    </w:p>
    <w:p w:rsidR="004759E8" w:rsidRPr="004759E8" w:rsidRDefault="004759E8" w:rsidP="001776C0">
      <w:pPr>
        <w:shd w:val="clear" w:color="auto" w:fill="FFFFFF"/>
        <w:spacing w:after="0" w:line="240" w:lineRule="auto"/>
        <w:jc w:val="both"/>
        <w:rPr>
          <w:rFonts w:ascii="Times New Roman" w:hAnsi="Times New Roman"/>
          <w:sz w:val="24"/>
          <w:szCs w:val="24"/>
        </w:rPr>
      </w:pPr>
      <w:r w:rsidRPr="004759E8">
        <w:rPr>
          <w:rFonts w:ascii="Times New Roman" w:hAnsi="Times New Roman"/>
          <w:b/>
          <w:sz w:val="24"/>
          <w:szCs w:val="24"/>
        </w:rPr>
        <w:t xml:space="preserve">Выводы: </w:t>
      </w:r>
      <w:r w:rsidRPr="004759E8">
        <w:rPr>
          <w:rFonts w:ascii="Times New Roman" w:hAnsi="Times New Roman"/>
          <w:sz w:val="24"/>
          <w:szCs w:val="24"/>
        </w:rPr>
        <w:t xml:space="preserve"> по результатам посещенных уроков молодым педагогам английского языка, </w:t>
      </w:r>
      <w:proofErr w:type="spellStart"/>
      <w:r w:rsidRPr="004759E8">
        <w:rPr>
          <w:rFonts w:ascii="Times New Roman" w:hAnsi="Times New Roman"/>
          <w:sz w:val="24"/>
          <w:szCs w:val="24"/>
        </w:rPr>
        <w:t>истори</w:t>
      </w:r>
      <w:proofErr w:type="spellEnd"/>
      <w:r w:rsidRPr="004759E8">
        <w:rPr>
          <w:rFonts w:ascii="Times New Roman" w:hAnsi="Times New Roman"/>
          <w:sz w:val="24"/>
          <w:szCs w:val="24"/>
        </w:rPr>
        <w:t xml:space="preserve"> были даны рекомендации по проведению уроков, соответствующим требованиям ФГОС , даны рекомендации по качественной подготовке детей  по этим предметам.</w:t>
      </w:r>
    </w:p>
    <w:p w:rsidR="00BF07D7" w:rsidRPr="00BF07D7" w:rsidRDefault="00BF07D7" w:rsidP="00BF07D7">
      <w:pPr>
        <w:spacing w:after="0" w:line="240" w:lineRule="auto"/>
        <w:ind w:left="510"/>
        <w:jc w:val="both"/>
        <w:rPr>
          <w:rFonts w:ascii="Times New Roman" w:hAnsi="Times New Roman"/>
          <w:sz w:val="24"/>
          <w:szCs w:val="24"/>
        </w:rPr>
      </w:pPr>
    </w:p>
    <w:p w:rsidR="003029FF" w:rsidRPr="003029FF" w:rsidRDefault="00BF07D7" w:rsidP="003029FF">
      <w:pPr>
        <w:spacing w:after="0" w:line="240" w:lineRule="auto"/>
        <w:jc w:val="both"/>
        <w:rPr>
          <w:rFonts w:ascii="Times New Roman" w:eastAsia="Calibri" w:hAnsi="Times New Roman"/>
          <w:lang w:eastAsia="en-US" w:bidi="he-IL"/>
        </w:rPr>
      </w:pPr>
      <w:r w:rsidRPr="00BF07D7">
        <w:rPr>
          <w:rFonts w:ascii="Times New Roman" w:eastAsia="Calibri" w:hAnsi="Times New Roman"/>
          <w:lang w:eastAsia="en-US"/>
        </w:rPr>
        <w:tab/>
        <w:t>Педагоги школы  участвуют в конкурсах профессионального мастерства на муниципальном, краевом, всероссийском уровне, занимают призовые места</w:t>
      </w:r>
      <w:r>
        <w:rPr>
          <w:rFonts w:ascii="Times New Roman" w:eastAsia="Calibri" w:hAnsi="Times New Roman"/>
          <w:lang w:eastAsia="en-US"/>
        </w:rPr>
        <w:t>.</w:t>
      </w:r>
    </w:p>
    <w:p w:rsidR="00056054" w:rsidRPr="003D7C12" w:rsidRDefault="00056054" w:rsidP="003D7C12">
      <w:pPr>
        <w:widowControl w:val="0"/>
        <w:autoSpaceDE w:val="0"/>
        <w:autoSpaceDN w:val="0"/>
        <w:spacing w:before="88"/>
        <w:ind w:left="851" w:right="1294" w:firstLine="283"/>
        <w:jc w:val="center"/>
        <w:rPr>
          <w:rFonts w:ascii="Times New Roman" w:hAnsi="Times New Roman"/>
          <w:b/>
          <w:sz w:val="24"/>
          <w:szCs w:val="24"/>
          <w:lang w:bidi="ru-RU"/>
        </w:rPr>
      </w:pPr>
      <w:r w:rsidRPr="003D7C12">
        <w:rPr>
          <w:rFonts w:ascii="Times New Roman" w:hAnsi="Times New Roman"/>
          <w:b/>
          <w:color w:val="000009"/>
          <w:sz w:val="24"/>
          <w:szCs w:val="24"/>
          <w:lang w:bidi="ru-RU"/>
        </w:rPr>
        <w:lastRenderedPageBreak/>
        <w:t>Результативность участия педагогов образовательной организации в конкурсах пе</w:t>
      </w:r>
      <w:r w:rsidR="003D7C12" w:rsidRPr="003D7C12">
        <w:rPr>
          <w:rFonts w:ascii="Times New Roman" w:hAnsi="Times New Roman"/>
          <w:b/>
          <w:color w:val="000009"/>
          <w:sz w:val="24"/>
          <w:szCs w:val="24"/>
          <w:lang w:bidi="ru-RU"/>
        </w:rPr>
        <w:t xml:space="preserve">дагогического мастерства в </w:t>
      </w:r>
      <w:r w:rsidRPr="003D7C12">
        <w:rPr>
          <w:rFonts w:ascii="Times New Roman" w:hAnsi="Times New Roman"/>
          <w:b/>
          <w:color w:val="000009"/>
          <w:sz w:val="24"/>
          <w:szCs w:val="24"/>
          <w:lang w:bidi="ru-RU"/>
        </w:rPr>
        <w:t>2019году:</w:t>
      </w:r>
    </w:p>
    <w:p w:rsidR="00056054" w:rsidRPr="00056054" w:rsidRDefault="00056054" w:rsidP="003D7C12">
      <w:pPr>
        <w:spacing w:after="0" w:line="240" w:lineRule="auto"/>
        <w:ind w:left="835" w:right="835"/>
        <w:jc w:val="right"/>
        <w:rPr>
          <w:rFonts w:ascii="Arial" w:hAnsi="Arial"/>
          <w:b/>
          <w:spacing w:val="-5"/>
          <w:sz w:val="24"/>
          <w:szCs w:val="24"/>
          <w:lang w:eastAsia="en-US"/>
        </w:rPr>
      </w:pPr>
      <w:r w:rsidRPr="00056054">
        <w:rPr>
          <w:rFonts w:ascii="Arial" w:hAnsi="Arial"/>
          <w:spacing w:val="-5"/>
          <w:sz w:val="24"/>
          <w:szCs w:val="24"/>
          <w:lang w:eastAsia="en-US"/>
        </w:rPr>
        <w:t xml:space="preserve">                                     </w:t>
      </w:r>
      <w:r w:rsidR="003D7C12">
        <w:rPr>
          <w:rFonts w:ascii="Arial" w:hAnsi="Arial"/>
          <w:spacing w:val="-5"/>
          <w:sz w:val="24"/>
          <w:szCs w:val="24"/>
          <w:lang w:eastAsia="en-US"/>
        </w:rPr>
        <w:t xml:space="preserve">                               </w:t>
      </w:r>
    </w:p>
    <w:p w:rsidR="00056054" w:rsidRPr="001776C0" w:rsidRDefault="00056054" w:rsidP="00056054">
      <w:pPr>
        <w:spacing w:after="0" w:line="240" w:lineRule="auto"/>
        <w:ind w:right="-1"/>
        <w:jc w:val="both"/>
        <w:rPr>
          <w:rFonts w:ascii="Times New Roman" w:hAnsi="Times New Roman"/>
          <w:bCs/>
          <w:spacing w:val="-5"/>
          <w:sz w:val="24"/>
          <w:szCs w:val="24"/>
          <w:lang w:eastAsia="en-US"/>
        </w:rPr>
      </w:pPr>
      <w:r w:rsidRPr="00056054">
        <w:rPr>
          <w:rFonts w:ascii="Arial" w:hAnsi="Arial"/>
          <w:bCs/>
          <w:color w:val="FF0000"/>
          <w:spacing w:val="-5"/>
          <w:sz w:val="24"/>
          <w:szCs w:val="24"/>
          <w:lang w:eastAsia="en-US"/>
        </w:rPr>
        <w:t xml:space="preserve">  </w:t>
      </w:r>
      <w:r w:rsidRPr="00056054">
        <w:rPr>
          <w:rFonts w:ascii="Arial" w:hAnsi="Arial"/>
          <w:bCs/>
          <w:color w:val="FF0000"/>
          <w:spacing w:val="-5"/>
          <w:sz w:val="24"/>
          <w:szCs w:val="24"/>
          <w:lang w:eastAsia="en-US"/>
        </w:rPr>
        <w:tab/>
      </w:r>
      <w:r w:rsidRPr="00056054">
        <w:rPr>
          <w:rFonts w:ascii="Arial" w:hAnsi="Arial"/>
          <w:bCs/>
          <w:spacing w:val="-5"/>
          <w:sz w:val="24"/>
          <w:szCs w:val="24"/>
          <w:lang w:eastAsia="en-US"/>
        </w:rPr>
        <w:t xml:space="preserve"> </w:t>
      </w:r>
      <w:r w:rsidRPr="001776C0">
        <w:rPr>
          <w:rFonts w:ascii="Times New Roman" w:hAnsi="Times New Roman"/>
          <w:bCs/>
          <w:spacing w:val="-5"/>
          <w:sz w:val="24"/>
          <w:szCs w:val="24"/>
          <w:lang w:eastAsia="en-US"/>
        </w:rPr>
        <w:t xml:space="preserve">В </w:t>
      </w:r>
      <w:r w:rsidR="003D7C12" w:rsidRPr="001776C0">
        <w:rPr>
          <w:rFonts w:ascii="Times New Roman" w:hAnsi="Times New Roman"/>
          <w:bCs/>
          <w:spacing w:val="-5"/>
          <w:sz w:val="24"/>
          <w:szCs w:val="24"/>
          <w:lang w:eastAsia="en-US"/>
        </w:rPr>
        <w:t xml:space="preserve"> международной профессиональной</w:t>
      </w:r>
      <w:r w:rsidRPr="001776C0">
        <w:rPr>
          <w:rFonts w:ascii="Times New Roman" w:hAnsi="Times New Roman"/>
          <w:bCs/>
          <w:spacing w:val="-5"/>
          <w:sz w:val="24"/>
          <w:szCs w:val="24"/>
          <w:lang w:eastAsia="en-US"/>
        </w:rPr>
        <w:t xml:space="preserve"> </w:t>
      </w:r>
      <w:r w:rsidR="003D7C12" w:rsidRPr="001776C0">
        <w:rPr>
          <w:rFonts w:ascii="Times New Roman" w:hAnsi="Times New Roman"/>
          <w:bCs/>
          <w:spacing w:val="-5"/>
          <w:sz w:val="24"/>
          <w:szCs w:val="24"/>
          <w:lang w:eastAsia="en-US"/>
        </w:rPr>
        <w:t xml:space="preserve"> олимпиаде</w:t>
      </w:r>
      <w:r w:rsidRPr="001776C0">
        <w:rPr>
          <w:rFonts w:ascii="Times New Roman" w:hAnsi="Times New Roman"/>
          <w:bCs/>
          <w:spacing w:val="-5"/>
          <w:sz w:val="24"/>
          <w:szCs w:val="24"/>
          <w:lang w:eastAsia="en-US"/>
        </w:rPr>
        <w:t xml:space="preserve"> «Профи-край», в I туре которой приняли участие  17 педагогов ОУ по следующим предметам: по английскому языку (5 чел.),  по химии (1 чел.),  по математике(4 чел), по русскому языку (5 чел.), по обществознанию (2 чел.). На краевой уровень прошла Дурова С. А , учитель английского языка (награждена сертификатом участника 207 место из 1500 участников), Хазеев Р. А. занял 3 призовое место..</w:t>
      </w:r>
    </w:p>
    <w:p w:rsidR="00056054" w:rsidRPr="001776C0" w:rsidRDefault="003D7C12" w:rsidP="00056054">
      <w:pPr>
        <w:spacing w:after="0" w:line="240" w:lineRule="auto"/>
        <w:ind w:right="-1" w:firstLine="708"/>
        <w:jc w:val="both"/>
        <w:rPr>
          <w:rFonts w:ascii="Times New Roman" w:hAnsi="Times New Roman"/>
          <w:bCs/>
          <w:spacing w:val="-5"/>
          <w:sz w:val="24"/>
          <w:szCs w:val="24"/>
          <w:lang w:eastAsia="en-US"/>
        </w:rPr>
      </w:pPr>
      <w:r w:rsidRPr="001776C0">
        <w:rPr>
          <w:rFonts w:ascii="Times New Roman" w:hAnsi="Times New Roman"/>
          <w:bCs/>
          <w:spacing w:val="-5"/>
          <w:sz w:val="24"/>
          <w:szCs w:val="24"/>
          <w:lang w:eastAsia="en-US"/>
        </w:rPr>
        <w:t xml:space="preserve">В 2019 </w:t>
      </w:r>
      <w:r w:rsidR="00056054" w:rsidRPr="001776C0">
        <w:rPr>
          <w:rFonts w:ascii="Times New Roman" w:hAnsi="Times New Roman"/>
          <w:bCs/>
          <w:spacing w:val="-5"/>
          <w:sz w:val="24"/>
          <w:szCs w:val="24"/>
          <w:lang w:eastAsia="en-US"/>
        </w:rPr>
        <w:t xml:space="preserve"> году увеличилось количество участников конкурсов профессионального мастерства, появились призовые места на Всероссийском уровне:</w:t>
      </w:r>
    </w:p>
    <w:p w:rsidR="00056054" w:rsidRPr="001776C0" w:rsidRDefault="00056054" w:rsidP="00056054">
      <w:pPr>
        <w:spacing w:after="0" w:line="240" w:lineRule="auto"/>
        <w:ind w:right="-1" w:firstLine="708"/>
        <w:jc w:val="both"/>
        <w:rPr>
          <w:rFonts w:ascii="Times New Roman" w:hAnsi="Times New Roman"/>
          <w:bCs/>
          <w:spacing w:val="-5"/>
          <w:sz w:val="24"/>
          <w:szCs w:val="24"/>
          <w:lang w:eastAsia="en-US"/>
        </w:rPr>
      </w:pPr>
    </w:p>
    <w:tbl>
      <w:tblPr>
        <w:tblW w:w="10139" w:type="dxa"/>
        <w:tblInd w:w="2" w:type="dxa"/>
        <w:tblCellMar>
          <w:left w:w="0" w:type="dxa"/>
          <w:right w:w="0" w:type="dxa"/>
        </w:tblCellMar>
        <w:tblLook w:val="0420"/>
      </w:tblPr>
      <w:tblGrid>
        <w:gridCol w:w="5388"/>
        <w:gridCol w:w="74"/>
        <w:gridCol w:w="2411"/>
        <w:gridCol w:w="2189"/>
        <w:gridCol w:w="77"/>
      </w:tblGrid>
      <w:tr w:rsidR="00056054" w:rsidRPr="00056054" w:rsidTr="001776C0">
        <w:trPr>
          <w:gridAfter w:val="1"/>
          <w:wAfter w:w="77" w:type="dxa"/>
          <w:trHeight w:val="435"/>
        </w:trPr>
        <w:tc>
          <w:tcPr>
            <w:tcW w:w="5388" w:type="dxa"/>
            <w:tcBorders>
              <w:top w:val="single" w:sz="8" w:space="0" w:color="FFFFFF"/>
              <w:left w:val="single" w:sz="8" w:space="0" w:color="FFFFFF"/>
              <w:bottom w:val="single" w:sz="24" w:space="0" w:color="FFFFFF"/>
              <w:right w:val="single" w:sz="8" w:space="0" w:color="FFFFFF"/>
            </w:tcBorders>
            <w:shd w:val="clear" w:color="auto" w:fill="0F6FC6"/>
            <w:tcMar>
              <w:top w:w="72" w:type="dxa"/>
              <w:left w:w="144" w:type="dxa"/>
              <w:bottom w:w="72" w:type="dxa"/>
              <w:right w:w="144" w:type="dxa"/>
            </w:tcMar>
            <w:hideMark/>
          </w:tcPr>
          <w:p w:rsidR="00056054" w:rsidRPr="001776C0" w:rsidRDefault="00056054" w:rsidP="00056054">
            <w:pPr>
              <w:spacing w:after="0" w:line="240" w:lineRule="auto"/>
              <w:ind w:left="128" w:hanging="128"/>
              <w:rPr>
                <w:rFonts w:ascii="Arial" w:hAnsi="Arial" w:cs="Arial"/>
              </w:rPr>
            </w:pPr>
            <w:r w:rsidRPr="001776C0">
              <w:rPr>
                <w:rFonts w:ascii="Constantia" w:hAnsi="Constantia" w:cs="Arial"/>
                <w:b/>
                <w:bCs/>
                <w:color w:val="FFFFFF"/>
                <w:kern w:val="24"/>
              </w:rPr>
              <w:t>Конкурс проф. мастерства</w:t>
            </w:r>
          </w:p>
        </w:tc>
        <w:tc>
          <w:tcPr>
            <w:tcW w:w="2485" w:type="dxa"/>
            <w:gridSpan w:val="2"/>
            <w:tcBorders>
              <w:top w:val="single" w:sz="8" w:space="0" w:color="FFFFFF"/>
              <w:left w:val="single" w:sz="8" w:space="0" w:color="FFFFFF"/>
              <w:bottom w:val="single" w:sz="24" w:space="0" w:color="FFFFFF"/>
              <w:right w:val="single" w:sz="8" w:space="0" w:color="FFFFFF"/>
            </w:tcBorders>
            <w:shd w:val="clear" w:color="auto" w:fill="0F6FC6"/>
            <w:tcMar>
              <w:top w:w="72" w:type="dxa"/>
              <w:left w:w="144" w:type="dxa"/>
              <w:bottom w:w="72" w:type="dxa"/>
              <w:right w:w="144" w:type="dxa"/>
            </w:tcMar>
            <w:hideMark/>
          </w:tcPr>
          <w:p w:rsidR="00056054" w:rsidRPr="001776C0" w:rsidRDefault="00056054" w:rsidP="00056054">
            <w:pPr>
              <w:spacing w:after="0" w:line="240" w:lineRule="auto"/>
              <w:rPr>
                <w:rFonts w:ascii="Arial" w:hAnsi="Arial" w:cs="Arial"/>
              </w:rPr>
            </w:pPr>
            <w:r w:rsidRPr="001776C0">
              <w:rPr>
                <w:rFonts w:ascii="Constantia" w:hAnsi="Constantia" w:cs="Arial"/>
                <w:b/>
                <w:bCs/>
                <w:color w:val="FFFFFF"/>
                <w:kern w:val="24"/>
              </w:rPr>
              <w:t>Ф. И. О. участника</w:t>
            </w:r>
          </w:p>
        </w:tc>
        <w:tc>
          <w:tcPr>
            <w:tcW w:w="2189" w:type="dxa"/>
            <w:tcBorders>
              <w:top w:val="single" w:sz="8" w:space="0" w:color="FFFFFF"/>
              <w:left w:val="single" w:sz="8" w:space="0" w:color="FFFFFF"/>
              <w:bottom w:val="single" w:sz="24" w:space="0" w:color="FFFFFF"/>
              <w:right w:val="single" w:sz="8" w:space="0" w:color="FFFFFF"/>
            </w:tcBorders>
            <w:shd w:val="clear" w:color="auto" w:fill="0F6FC6"/>
            <w:tcMar>
              <w:top w:w="72" w:type="dxa"/>
              <w:left w:w="144" w:type="dxa"/>
              <w:bottom w:w="72" w:type="dxa"/>
              <w:right w:w="144" w:type="dxa"/>
            </w:tcMar>
            <w:hideMark/>
          </w:tcPr>
          <w:p w:rsidR="00056054" w:rsidRPr="001776C0" w:rsidRDefault="00056054" w:rsidP="00056054">
            <w:pPr>
              <w:spacing w:after="0" w:line="240" w:lineRule="auto"/>
              <w:rPr>
                <w:rFonts w:ascii="Arial" w:hAnsi="Arial" w:cs="Arial"/>
              </w:rPr>
            </w:pPr>
            <w:r w:rsidRPr="001776C0">
              <w:rPr>
                <w:rFonts w:ascii="Constantia" w:hAnsi="Constantia" w:cs="Arial"/>
                <w:b/>
                <w:bCs/>
                <w:color w:val="FFFFFF"/>
                <w:kern w:val="24"/>
              </w:rPr>
              <w:t>место</w:t>
            </w:r>
          </w:p>
        </w:tc>
      </w:tr>
      <w:tr w:rsidR="00056054" w:rsidRPr="00056054" w:rsidTr="001776C0">
        <w:trPr>
          <w:gridAfter w:val="1"/>
          <w:wAfter w:w="77" w:type="dxa"/>
          <w:trHeight w:val="416"/>
        </w:trPr>
        <w:tc>
          <w:tcPr>
            <w:tcW w:w="5388" w:type="dxa"/>
            <w:tcBorders>
              <w:top w:val="single" w:sz="24"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056054" w:rsidRPr="001776C0" w:rsidRDefault="00056054" w:rsidP="00056054">
            <w:pPr>
              <w:spacing w:after="0" w:line="240" w:lineRule="auto"/>
              <w:rPr>
                <w:rFonts w:ascii="Arial" w:hAnsi="Arial" w:cs="Arial"/>
                <w:sz w:val="20"/>
                <w:szCs w:val="20"/>
              </w:rPr>
            </w:pPr>
            <w:r w:rsidRPr="001776C0">
              <w:rPr>
                <w:rFonts w:ascii="Constantia" w:hAnsi="Constantia" w:cs="Arial"/>
                <w:color w:val="000000"/>
                <w:kern w:val="24"/>
                <w:sz w:val="20"/>
                <w:szCs w:val="20"/>
              </w:rPr>
              <w:t>Всероссийский конкурс «Творчество педагогов»</w:t>
            </w:r>
          </w:p>
        </w:tc>
        <w:tc>
          <w:tcPr>
            <w:tcW w:w="2485" w:type="dxa"/>
            <w:gridSpan w:val="2"/>
            <w:tcBorders>
              <w:top w:val="single" w:sz="24"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056054" w:rsidRPr="001776C0" w:rsidRDefault="00056054" w:rsidP="00056054">
            <w:pPr>
              <w:spacing w:after="0" w:line="240" w:lineRule="auto"/>
              <w:rPr>
                <w:rFonts w:ascii="Arial" w:hAnsi="Arial" w:cs="Arial"/>
                <w:sz w:val="20"/>
                <w:szCs w:val="20"/>
              </w:rPr>
            </w:pPr>
            <w:r w:rsidRPr="001776C0">
              <w:rPr>
                <w:rFonts w:ascii="Constantia" w:hAnsi="Constantia" w:cs="Arial"/>
                <w:color w:val="000000"/>
                <w:kern w:val="24"/>
                <w:sz w:val="20"/>
                <w:szCs w:val="20"/>
              </w:rPr>
              <w:t>Васенина Н. С.</w:t>
            </w:r>
          </w:p>
        </w:tc>
        <w:tc>
          <w:tcPr>
            <w:tcW w:w="2189" w:type="dxa"/>
            <w:tcBorders>
              <w:top w:val="single" w:sz="24"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056054" w:rsidRPr="001776C0" w:rsidRDefault="00056054" w:rsidP="00056054">
            <w:pPr>
              <w:spacing w:after="0" w:line="240" w:lineRule="auto"/>
              <w:rPr>
                <w:rFonts w:ascii="Arial" w:hAnsi="Arial" w:cs="Arial"/>
                <w:sz w:val="20"/>
                <w:szCs w:val="20"/>
              </w:rPr>
            </w:pPr>
            <w:r w:rsidRPr="001776C0">
              <w:rPr>
                <w:rFonts w:ascii="Constantia" w:hAnsi="Constantia" w:cs="Arial"/>
                <w:color w:val="000000"/>
                <w:kern w:val="24"/>
                <w:sz w:val="20"/>
                <w:szCs w:val="20"/>
                <w:lang w:val="en-US"/>
              </w:rPr>
              <w:t xml:space="preserve">I </w:t>
            </w:r>
          </w:p>
        </w:tc>
      </w:tr>
      <w:tr w:rsidR="00056054" w:rsidRPr="00056054" w:rsidTr="001776C0">
        <w:trPr>
          <w:gridAfter w:val="1"/>
          <w:wAfter w:w="77" w:type="dxa"/>
          <w:trHeight w:val="394"/>
        </w:trPr>
        <w:tc>
          <w:tcPr>
            <w:tcW w:w="5388"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hideMark/>
          </w:tcPr>
          <w:p w:rsidR="00056054" w:rsidRPr="001776C0" w:rsidRDefault="00056054" w:rsidP="00056054">
            <w:pPr>
              <w:spacing w:after="0" w:line="240" w:lineRule="auto"/>
              <w:rPr>
                <w:rFonts w:ascii="Arial" w:hAnsi="Arial" w:cs="Arial"/>
                <w:sz w:val="20"/>
                <w:szCs w:val="20"/>
              </w:rPr>
            </w:pPr>
            <w:r w:rsidRPr="001776C0">
              <w:rPr>
                <w:rFonts w:ascii="Constantia" w:hAnsi="Constantia" w:cs="Arial"/>
                <w:color w:val="000000"/>
                <w:kern w:val="24"/>
                <w:sz w:val="20"/>
                <w:szCs w:val="20"/>
              </w:rPr>
              <w:t>Всероссийский профессиональный фестиваль</w:t>
            </w:r>
          </w:p>
        </w:tc>
        <w:tc>
          <w:tcPr>
            <w:tcW w:w="2485" w:type="dxa"/>
            <w:gridSpan w:val="2"/>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hideMark/>
          </w:tcPr>
          <w:p w:rsidR="00056054" w:rsidRPr="001776C0" w:rsidRDefault="00056054" w:rsidP="00056054">
            <w:pPr>
              <w:spacing w:after="0" w:line="240" w:lineRule="auto"/>
              <w:rPr>
                <w:rFonts w:ascii="Arial" w:hAnsi="Arial" w:cs="Arial"/>
                <w:sz w:val="20"/>
                <w:szCs w:val="20"/>
              </w:rPr>
            </w:pPr>
            <w:r w:rsidRPr="001776C0">
              <w:rPr>
                <w:rFonts w:ascii="Constantia" w:hAnsi="Constantia" w:cs="Arial"/>
                <w:color w:val="000000"/>
                <w:kern w:val="24"/>
                <w:sz w:val="20"/>
                <w:szCs w:val="20"/>
              </w:rPr>
              <w:t>Дружинина Е. А.</w:t>
            </w:r>
          </w:p>
        </w:tc>
        <w:tc>
          <w:tcPr>
            <w:tcW w:w="2189"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hideMark/>
          </w:tcPr>
          <w:p w:rsidR="00056054" w:rsidRPr="001776C0" w:rsidRDefault="00056054" w:rsidP="00056054">
            <w:pPr>
              <w:spacing w:after="0" w:line="240" w:lineRule="auto"/>
              <w:rPr>
                <w:rFonts w:ascii="Arial" w:hAnsi="Arial" w:cs="Arial"/>
                <w:sz w:val="20"/>
                <w:szCs w:val="20"/>
              </w:rPr>
            </w:pPr>
            <w:r w:rsidRPr="001776C0">
              <w:rPr>
                <w:rFonts w:ascii="Constantia" w:hAnsi="Constantia" w:cs="Arial"/>
                <w:color w:val="000000"/>
                <w:kern w:val="24"/>
                <w:sz w:val="20"/>
                <w:szCs w:val="20"/>
              </w:rPr>
              <w:t>победитель</w:t>
            </w:r>
          </w:p>
        </w:tc>
      </w:tr>
      <w:tr w:rsidR="00056054" w:rsidRPr="00056054" w:rsidTr="001776C0">
        <w:trPr>
          <w:gridAfter w:val="1"/>
          <w:wAfter w:w="77" w:type="dxa"/>
          <w:trHeight w:val="435"/>
        </w:trPr>
        <w:tc>
          <w:tcPr>
            <w:tcW w:w="5388" w:type="dxa"/>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056054" w:rsidRPr="001776C0" w:rsidRDefault="00056054" w:rsidP="00056054">
            <w:pPr>
              <w:spacing w:after="0" w:line="240" w:lineRule="auto"/>
              <w:rPr>
                <w:rFonts w:ascii="Arial" w:hAnsi="Arial" w:cs="Arial"/>
                <w:sz w:val="20"/>
                <w:szCs w:val="20"/>
              </w:rPr>
            </w:pPr>
            <w:r w:rsidRPr="001776C0">
              <w:rPr>
                <w:rFonts w:ascii="Constantia" w:hAnsi="Constantia" w:cs="Arial"/>
                <w:color w:val="000000"/>
                <w:kern w:val="24"/>
                <w:sz w:val="20"/>
                <w:szCs w:val="20"/>
              </w:rPr>
              <w:t xml:space="preserve">Конкурс </w:t>
            </w:r>
            <w:r w:rsidRPr="001776C0">
              <w:rPr>
                <w:rFonts w:ascii="Constantia" w:hAnsi="Constantia" w:cs="Arial"/>
                <w:color w:val="000000"/>
                <w:kern w:val="24"/>
                <w:sz w:val="20"/>
                <w:szCs w:val="20"/>
                <w:lang w:val="en-US"/>
              </w:rPr>
              <w:t>PRO-</w:t>
            </w:r>
            <w:r w:rsidRPr="001776C0">
              <w:rPr>
                <w:rFonts w:ascii="Constantia" w:hAnsi="Constantia" w:cs="Arial"/>
                <w:color w:val="000000"/>
                <w:kern w:val="24"/>
                <w:sz w:val="20"/>
                <w:szCs w:val="20"/>
              </w:rPr>
              <w:t>педагог (ДО)</w:t>
            </w:r>
          </w:p>
        </w:tc>
        <w:tc>
          <w:tcPr>
            <w:tcW w:w="2485" w:type="dxa"/>
            <w:gridSpan w:val="2"/>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056054" w:rsidRPr="001776C0" w:rsidRDefault="00056054" w:rsidP="00056054">
            <w:pPr>
              <w:spacing w:after="0" w:line="240" w:lineRule="auto"/>
              <w:rPr>
                <w:rFonts w:ascii="Arial" w:hAnsi="Arial" w:cs="Arial"/>
                <w:sz w:val="20"/>
                <w:szCs w:val="20"/>
              </w:rPr>
            </w:pPr>
            <w:r w:rsidRPr="001776C0">
              <w:rPr>
                <w:rFonts w:ascii="Constantia" w:hAnsi="Constantia" w:cs="Arial"/>
                <w:color w:val="000000"/>
                <w:kern w:val="24"/>
                <w:sz w:val="20"/>
                <w:szCs w:val="20"/>
              </w:rPr>
              <w:t>Васенина Н. С.</w:t>
            </w:r>
          </w:p>
        </w:tc>
        <w:tc>
          <w:tcPr>
            <w:tcW w:w="2189" w:type="dxa"/>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056054" w:rsidRPr="001776C0" w:rsidRDefault="00056054" w:rsidP="00056054">
            <w:pPr>
              <w:spacing w:after="0" w:line="240" w:lineRule="auto"/>
              <w:rPr>
                <w:rFonts w:ascii="Arial" w:hAnsi="Arial" w:cs="Arial"/>
                <w:sz w:val="20"/>
                <w:szCs w:val="20"/>
              </w:rPr>
            </w:pPr>
            <w:r w:rsidRPr="001776C0">
              <w:rPr>
                <w:rFonts w:ascii="Constantia" w:hAnsi="Constantia" w:cs="Arial"/>
                <w:color w:val="000000"/>
                <w:kern w:val="24"/>
                <w:sz w:val="20"/>
                <w:szCs w:val="20"/>
              </w:rPr>
              <w:t>участие</w:t>
            </w:r>
          </w:p>
        </w:tc>
      </w:tr>
      <w:tr w:rsidR="00056054" w:rsidRPr="00056054" w:rsidTr="001776C0">
        <w:trPr>
          <w:gridAfter w:val="1"/>
          <w:wAfter w:w="77" w:type="dxa"/>
          <w:trHeight w:val="435"/>
        </w:trPr>
        <w:tc>
          <w:tcPr>
            <w:tcW w:w="5388"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hideMark/>
          </w:tcPr>
          <w:p w:rsidR="00056054" w:rsidRPr="001776C0" w:rsidRDefault="00056054" w:rsidP="00056054">
            <w:pPr>
              <w:spacing w:after="0" w:line="240" w:lineRule="auto"/>
              <w:rPr>
                <w:rFonts w:ascii="Arial" w:hAnsi="Arial" w:cs="Arial"/>
                <w:sz w:val="20"/>
                <w:szCs w:val="20"/>
              </w:rPr>
            </w:pPr>
            <w:r w:rsidRPr="001776C0">
              <w:rPr>
                <w:rFonts w:ascii="Constantia" w:hAnsi="Constantia" w:cs="Arial"/>
                <w:color w:val="000000"/>
                <w:kern w:val="24"/>
                <w:sz w:val="20"/>
                <w:szCs w:val="20"/>
              </w:rPr>
              <w:t>«Профи-край» (край)</w:t>
            </w:r>
          </w:p>
        </w:tc>
        <w:tc>
          <w:tcPr>
            <w:tcW w:w="2485" w:type="dxa"/>
            <w:gridSpan w:val="2"/>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hideMark/>
          </w:tcPr>
          <w:p w:rsidR="00056054" w:rsidRPr="001776C0" w:rsidRDefault="00056054" w:rsidP="00056054">
            <w:pPr>
              <w:spacing w:after="0" w:line="240" w:lineRule="auto"/>
              <w:rPr>
                <w:rFonts w:ascii="Arial" w:hAnsi="Arial" w:cs="Arial"/>
                <w:sz w:val="20"/>
                <w:szCs w:val="20"/>
              </w:rPr>
            </w:pPr>
            <w:r w:rsidRPr="001776C0">
              <w:rPr>
                <w:rFonts w:ascii="Constantia" w:hAnsi="Constantia" w:cs="Arial"/>
                <w:color w:val="000000"/>
                <w:kern w:val="24"/>
                <w:sz w:val="20"/>
                <w:szCs w:val="20"/>
              </w:rPr>
              <w:t>Хазеев Р. А.</w:t>
            </w:r>
          </w:p>
        </w:tc>
        <w:tc>
          <w:tcPr>
            <w:tcW w:w="2189"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hideMark/>
          </w:tcPr>
          <w:p w:rsidR="00056054" w:rsidRPr="00041366" w:rsidRDefault="00056054" w:rsidP="00056054">
            <w:pPr>
              <w:spacing w:after="0" w:line="240" w:lineRule="auto"/>
              <w:rPr>
                <w:rFonts w:ascii="Arial" w:hAnsi="Arial" w:cs="Arial"/>
                <w:sz w:val="20"/>
                <w:szCs w:val="20"/>
              </w:rPr>
            </w:pPr>
            <w:r w:rsidRPr="00041366">
              <w:rPr>
                <w:rFonts w:ascii="Constantia" w:hAnsi="Constantia" w:cs="Arial"/>
                <w:b/>
                <w:bCs/>
                <w:kern w:val="24"/>
                <w:sz w:val="20"/>
                <w:szCs w:val="20"/>
              </w:rPr>
              <w:t>3 место</w:t>
            </w:r>
          </w:p>
        </w:tc>
      </w:tr>
      <w:tr w:rsidR="00056054" w:rsidRPr="00056054" w:rsidTr="001776C0">
        <w:trPr>
          <w:gridAfter w:val="1"/>
          <w:wAfter w:w="77" w:type="dxa"/>
          <w:trHeight w:val="762"/>
        </w:trPr>
        <w:tc>
          <w:tcPr>
            <w:tcW w:w="5388" w:type="dxa"/>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056054" w:rsidRPr="001776C0" w:rsidRDefault="00056054" w:rsidP="00056054">
            <w:pPr>
              <w:spacing w:after="0" w:line="240" w:lineRule="auto"/>
              <w:rPr>
                <w:rFonts w:ascii="Arial" w:hAnsi="Arial" w:cs="Arial"/>
                <w:sz w:val="20"/>
                <w:szCs w:val="20"/>
              </w:rPr>
            </w:pPr>
            <w:r w:rsidRPr="001776C0">
              <w:rPr>
                <w:rFonts w:ascii="Constantia" w:hAnsi="Constantia" w:cs="Arial"/>
                <w:color w:val="000000"/>
                <w:kern w:val="24"/>
                <w:sz w:val="20"/>
                <w:szCs w:val="20"/>
              </w:rPr>
              <w:t>Городская интеллектуальная игра для молодых педагогов</w:t>
            </w:r>
          </w:p>
        </w:tc>
        <w:tc>
          <w:tcPr>
            <w:tcW w:w="2485" w:type="dxa"/>
            <w:gridSpan w:val="2"/>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056054" w:rsidRPr="001776C0" w:rsidRDefault="00056054" w:rsidP="00056054">
            <w:pPr>
              <w:spacing w:after="0" w:line="240" w:lineRule="auto"/>
              <w:rPr>
                <w:rFonts w:ascii="Arial" w:hAnsi="Arial" w:cs="Arial"/>
                <w:sz w:val="20"/>
                <w:szCs w:val="20"/>
              </w:rPr>
            </w:pPr>
            <w:r w:rsidRPr="001776C0">
              <w:rPr>
                <w:rFonts w:ascii="Constantia" w:hAnsi="Constantia" w:cs="Arial"/>
                <w:color w:val="000000"/>
                <w:kern w:val="24"/>
                <w:sz w:val="20"/>
                <w:szCs w:val="20"/>
              </w:rPr>
              <w:t>Васенина Н. С.</w:t>
            </w:r>
          </w:p>
          <w:p w:rsidR="00056054" w:rsidRPr="001776C0" w:rsidRDefault="00056054" w:rsidP="00056054">
            <w:pPr>
              <w:spacing w:after="0" w:line="240" w:lineRule="auto"/>
              <w:rPr>
                <w:rFonts w:ascii="Arial" w:hAnsi="Arial" w:cs="Arial"/>
                <w:sz w:val="20"/>
                <w:szCs w:val="20"/>
              </w:rPr>
            </w:pPr>
            <w:r w:rsidRPr="001776C0">
              <w:rPr>
                <w:rFonts w:ascii="Constantia" w:hAnsi="Constantia" w:cs="Arial"/>
                <w:color w:val="000000"/>
                <w:kern w:val="24"/>
                <w:sz w:val="20"/>
                <w:szCs w:val="20"/>
              </w:rPr>
              <w:t>Баранова М. С.</w:t>
            </w:r>
          </w:p>
        </w:tc>
        <w:tc>
          <w:tcPr>
            <w:tcW w:w="2189" w:type="dxa"/>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056054" w:rsidRPr="001776C0" w:rsidRDefault="00056054" w:rsidP="00056054">
            <w:pPr>
              <w:spacing w:after="0" w:line="240" w:lineRule="auto"/>
              <w:rPr>
                <w:rFonts w:ascii="Arial" w:hAnsi="Arial" w:cs="Arial"/>
                <w:sz w:val="20"/>
                <w:szCs w:val="20"/>
              </w:rPr>
            </w:pPr>
            <w:r w:rsidRPr="001776C0">
              <w:rPr>
                <w:rFonts w:ascii="Constantia" w:hAnsi="Constantia" w:cs="Arial"/>
                <w:color w:val="000000"/>
                <w:kern w:val="24"/>
                <w:sz w:val="20"/>
                <w:szCs w:val="20"/>
              </w:rPr>
              <w:t>Диплом участника</w:t>
            </w:r>
          </w:p>
        </w:tc>
      </w:tr>
      <w:tr w:rsidR="00056054" w:rsidRPr="001776C0" w:rsidTr="001776C0">
        <w:trPr>
          <w:gridAfter w:val="1"/>
          <w:wAfter w:w="77" w:type="dxa"/>
          <w:trHeight w:val="817"/>
        </w:trPr>
        <w:tc>
          <w:tcPr>
            <w:tcW w:w="5388"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hideMark/>
          </w:tcPr>
          <w:p w:rsidR="00056054" w:rsidRPr="001776C0" w:rsidRDefault="00056054" w:rsidP="00056054">
            <w:pPr>
              <w:spacing w:after="0" w:line="240" w:lineRule="auto"/>
              <w:rPr>
                <w:rFonts w:ascii="Arial" w:hAnsi="Arial" w:cs="Arial"/>
                <w:sz w:val="20"/>
                <w:szCs w:val="20"/>
              </w:rPr>
            </w:pPr>
            <w:r w:rsidRPr="001776C0">
              <w:rPr>
                <w:rFonts w:ascii="Constantia" w:hAnsi="Constantia" w:cs="Arial"/>
                <w:color w:val="000000"/>
                <w:kern w:val="24"/>
                <w:sz w:val="20"/>
                <w:szCs w:val="20"/>
              </w:rPr>
              <w:t>Всероссийский конкурс «Педагогические инновации»</w:t>
            </w:r>
          </w:p>
        </w:tc>
        <w:tc>
          <w:tcPr>
            <w:tcW w:w="2485" w:type="dxa"/>
            <w:gridSpan w:val="2"/>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hideMark/>
          </w:tcPr>
          <w:p w:rsidR="00056054" w:rsidRPr="001776C0" w:rsidRDefault="00056054" w:rsidP="00056054">
            <w:pPr>
              <w:spacing w:after="0" w:line="240" w:lineRule="auto"/>
              <w:rPr>
                <w:rFonts w:ascii="Arial" w:hAnsi="Arial" w:cs="Arial"/>
                <w:sz w:val="20"/>
                <w:szCs w:val="20"/>
              </w:rPr>
            </w:pPr>
            <w:r w:rsidRPr="001776C0">
              <w:rPr>
                <w:rFonts w:ascii="Constantia" w:hAnsi="Constantia" w:cs="Arial"/>
                <w:color w:val="000000"/>
                <w:kern w:val="24"/>
                <w:sz w:val="20"/>
                <w:szCs w:val="20"/>
              </w:rPr>
              <w:t>Васенина Н. С.</w:t>
            </w:r>
          </w:p>
          <w:p w:rsidR="00056054" w:rsidRPr="001776C0" w:rsidRDefault="00056054" w:rsidP="00056054">
            <w:pPr>
              <w:spacing w:after="0" w:line="240" w:lineRule="auto"/>
              <w:rPr>
                <w:rFonts w:ascii="Arial" w:hAnsi="Arial" w:cs="Arial"/>
                <w:sz w:val="20"/>
                <w:szCs w:val="20"/>
              </w:rPr>
            </w:pPr>
            <w:proofErr w:type="spellStart"/>
            <w:r w:rsidRPr="001776C0">
              <w:rPr>
                <w:rFonts w:ascii="Constantia" w:hAnsi="Constantia" w:cs="Arial"/>
                <w:color w:val="000000"/>
                <w:kern w:val="24"/>
                <w:sz w:val="20"/>
                <w:szCs w:val="20"/>
              </w:rPr>
              <w:t>Шавшукова</w:t>
            </w:r>
            <w:proofErr w:type="spellEnd"/>
            <w:r w:rsidRPr="001776C0">
              <w:rPr>
                <w:rFonts w:ascii="Constantia" w:hAnsi="Constantia" w:cs="Arial"/>
                <w:color w:val="000000"/>
                <w:kern w:val="24"/>
                <w:sz w:val="20"/>
                <w:szCs w:val="20"/>
              </w:rPr>
              <w:t xml:space="preserve"> Л. З.</w:t>
            </w:r>
          </w:p>
        </w:tc>
        <w:tc>
          <w:tcPr>
            <w:tcW w:w="2189"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hideMark/>
          </w:tcPr>
          <w:p w:rsidR="00056054" w:rsidRPr="001776C0" w:rsidRDefault="00056054" w:rsidP="00056054">
            <w:pPr>
              <w:spacing w:after="0" w:line="240" w:lineRule="auto"/>
              <w:rPr>
                <w:rFonts w:ascii="Arial" w:hAnsi="Arial" w:cs="Arial"/>
                <w:sz w:val="20"/>
                <w:szCs w:val="20"/>
              </w:rPr>
            </w:pPr>
            <w:r w:rsidRPr="001776C0">
              <w:rPr>
                <w:rFonts w:ascii="Constantia" w:hAnsi="Constantia" w:cs="Arial"/>
                <w:color w:val="000000"/>
                <w:kern w:val="24"/>
                <w:sz w:val="20"/>
                <w:szCs w:val="20"/>
                <w:lang w:val="en-US"/>
              </w:rPr>
              <w:t>I</w:t>
            </w:r>
            <w:r w:rsidRPr="001776C0">
              <w:rPr>
                <w:rFonts w:ascii="Constantia" w:hAnsi="Constantia" w:cs="Arial"/>
                <w:color w:val="000000"/>
                <w:kern w:val="24"/>
                <w:sz w:val="20"/>
                <w:szCs w:val="20"/>
              </w:rPr>
              <w:t xml:space="preserve"> </w:t>
            </w:r>
            <w:r w:rsidRPr="001776C0">
              <w:rPr>
                <w:rFonts w:ascii="Constantia" w:hAnsi="Constantia" w:cs="Arial"/>
                <w:b/>
                <w:bCs/>
                <w:color w:val="000000"/>
                <w:kern w:val="24"/>
                <w:sz w:val="20"/>
                <w:szCs w:val="20"/>
              </w:rPr>
              <w:t>(Творчеств</w:t>
            </w:r>
          </w:p>
          <w:p w:rsidR="00056054" w:rsidRPr="001776C0" w:rsidRDefault="00056054" w:rsidP="00056054">
            <w:pPr>
              <w:spacing w:after="0" w:line="240" w:lineRule="auto"/>
              <w:rPr>
                <w:rFonts w:ascii="Arial" w:hAnsi="Arial" w:cs="Arial"/>
                <w:sz w:val="20"/>
                <w:szCs w:val="20"/>
              </w:rPr>
            </w:pPr>
            <w:r w:rsidRPr="001776C0">
              <w:rPr>
                <w:rFonts w:ascii="Constantia" w:hAnsi="Constantia" w:cs="Arial"/>
                <w:b/>
                <w:bCs/>
                <w:color w:val="000000"/>
                <w:kern w:val="24"/>
                <w:sz w:val="20"/>
                <w:szCs w:val="20"/>
              </w:rPr>
              <w:t>педагогов</w:t>
            </w:r>
            <w:r w:rsidRPr="001776C0">
              <w:rPr>
                <w:rFonts w:ascii="Constantia" w:hAnsi="Constantia" w:cs="Arial"/>
                <w:color w:val="000000"/>
                <w:kern w:val="24"/>
                <w:sz w:val="20"/>
                <w:szCs w:val="20"/>
              </w:rPr>
              <w:t>)</w:t>
            </w:r>
          </w:p>
          <w:p w:rsidR="00056054" w:rsidRPr="001776C0" w:rsidRDefault="00056054" w:rsidP="00056054">
            <w:pPr>
              <w:spacing w:after="0" w:line="240" w:lineRule="auto"/>
              <w:rPr>
                <w:rFonts w:ascii="Arial" w:hAnsi="Arial" w:cs="Arial"/>
                <w:sz w:val="20"/>
                <w:szCs w:val="20"/>
              </w:rPr>
            </w:pPr>
            <w:r w:rsidRPr="001776C0">
              <w:rPr>
                <w:rFonts w:ascii="Constantia" w:hAnsi="Constantia" w:cs="Arial"/>
                <w:color w:val="000000"/>
                <w:kern w:val="24"/>
                <w:sz w:val="20"/>
                <w:szCs w:val="20"/>
                <w:lang w:val="en-US"/>
              </w:rPr>
              <w:t>I</w:t>
            </w:r>
            <w:r w:rsidRPr="001776C0">
              <w:rPr>
                <w:rFonts w:ascii="Constantia" w:hAnsi="Constantia" w:cs="Arial"/>
                <w:color w:val="000000"/>
                <w:kern w:val="24"/>
                <w:sz w:val="20"/>
                <w:szCs w:val="20"/>
              </w:rPr>
              <w:t>(ном .образ работа_</w:t>
            </w:r>
          </w:p>
        </w:tc>
      </w:tr>
      <w:tr w:rsidR="00056054" w:rsidRPr="001776C0" w:rsidTr="001776C0">
        <w:trPr>
          <w:gridAfter w:val="1"/>
          <w:wAfter w:w="77" w:type="dxa"/>
          <w:trHeight w:val="392"/>
        </w:trPr>
        <w:tc>
          <w:tcPr>
            <w:tcW w:w="5388" w:type="dxa"/>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056054" w:rsidRPr="001776C0" w:rsidRDefault="00056054" w:rsidP="00056054">
            <w:pPr>
              <w:spacing w:after="0" w:line="240" w:lineRule="auto"/>
              <w:rPr>
                <w:rFonts w:ascii="Arial" w:hAnsi="Arial" w:cs="Arial"/>
                <w:sz w:val="20"/>
                <w:szCs w:val="20"/>
              </w:rPr>
            </w:pPr>
            <w:r w:rsidRPr="001776C0">
              <w:rPr>
                <w:rFonts w:ascii="Constantia" w:hAnsi="Constantia" w:cs="Arial"/>
                <w:color w:val="000000"/>
                <w:kern w:val="24"/>
                <w:sz w:val="20"/>
                <w:szCs w:val="20"/>
              </w:rPr>
              <w:t>Всероссийский конкурс «Педагогический проект»</w:t>
            </w:r>
          </w:p>
        </w:tc>
        <w:tc>
          <w:tcPr>
            <w:tcW w:w="2485" w:type="dxa"/>
            <w:gridSpan w:val="2"/>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056054" w:rsidRPr="001776C0" w:rsidRDefault="00056054" w:rsidP="00056054">
            <w:pPr>
              <w:spacing w:after="0" w:line="240" w:lineRule="auto"/>
              <w:rPr>
                <w:rFonts w:ascii="Arial" w:hAnsi="Arial" w:cs="Arial"/>
                <w:sz w:val="20"/>
                <w:szCs w:val="20"/>
              </w:rPr>
            </w:pPr>
            <w:proofErr w:type="spellStart"/>
            <w:r w:rsidRPr="001776C0">
              <w:rPr>
                <w:rFonts w:ascii="Constantia" w:hAnsi="Constantia" w:cs="Arial"/>
                <w:color w:val="000000"/>
                <w:kern w:val="24"/>
                <w:sz w:val="20"/>
                <w:szCs w:val="20"/>
              </w:rPr>
              <w:t>Шавшукова</w:t>
            </w:r>
            <w:proofErr w:type="spellEnd"/>
            <w:r w:rsidRPr="001776C0">
              <w:rPr>
                <w:rFonts w:ascii="Constantia" w:hAnsi="Constantia" w:cs="Arial"/>
                <w:color w:val="000000"/>
                <w:kern w:val="24"/>
                <w:sz w:val="20"/>
                <w:szCs w:val="20"/>
              </w:rPr>
              <w:t xml:space="preserve"> Л. З.</w:t>
            </w:r>
          </w:p>
        </w:tc>
        <w:tc>
          <w:tcPr>
            <w:tcW w:w="2189" w:type="dxa"/>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056054" w:rsidRPr="001776C0" w:rsidRDefault="00056054" w:rsidP="00056054">
            <w:pPr>
              <w:spacing w:after="0" w:line="240" w:lineRule="auto"/>
              <w:rPr>
                <w:rFonts w:ascii="Arial" w:hAnsi="Arial" w:cs="Arial"/>
                <w:sz w:val="20"/>
                <w:szCs w:val="20"/>
              </w:rPr>
            </w:pPr>
            <w:r w:rsidRPr="001776C0">
              <w:rPr>
                <w:rFonts w:ascii="Constantia" w:hAnsi="Constantia" w:cs="Arial"/>
                <w:color w:val="000000"/>
                <w:kern w:val="24"/>
                <w:sz w:val="20"/>
                <w:szCs w:val="20"/>
              </w:rPr>
              <w:t>Диплом лауреата</w:t>
            </w:r>
          </w:p>
        </w:tc>
      </w:tr>
      <w:tr w:rsidR="00056054" w:rsidRPr="001776C0" w:rsidTr="001776C0">
        <w:trPr>
          <w:trHeight w:val="502"/>
        </w:trPr>
        <w:tc>
          <w:tcPr>
            <w:tcW w:w="5462" w:type="dxa"/>
            <w:gridSpan w:val="2"/>
            <w:tcBorders>
              <w:top w:val="single" w:sz="24"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056054" w:rsidRPr="001776C0" w:rsidRDefault="00056054" w:rsidP="00056054">
            <w:pPr>
              <w:spacing w:after="0" w:line="240" w:lineRule="auto"/>
              <w:rPr>
                <w:rFonts w:ascii="Arial" w:hAnsi="Arial" w:cs="Arial"/>
                <w:sz w:val="20"/>
                <w:szCs w:val="20"/>
              </w:rPr>
            </w:pPr>
            <w:r w:rsidRPr="001776C0">
              <w:rPr>
                <w:rFonts w:ascii="Constantia" w:hAnsi="Constantia" w:cs="Arial"/>
                <w:color w:val="000000"/>
                <w:kern w:val="24"/>
                <w:sz w:val="20"/>
                <w:szCs w:val="20"/>
              </w:rPr>
              <w:t xml:space="preserve">Всероссийский конкурс  </w:t>
            </w:r>
          </w:p>
          <w:p w:rsidR="00056054" w:rsidRPr="001776C0" w:rsidRDefault="00056054" w:rsidP="00056054">
            <w:pPr>
              <w:spacing w:after="0" w:line="240" w:lineRule="auto"/>
              <w:rPr>
                <w:rFonts w:ascii="Arial" w:hAnsi="Arial" w:cs="Arial"/>
                <w:sz w:val="20"/>
                <w:szCs w:val="20"/>
              </w:rPr>
            </w:pPr>
            <w:r w:rsidRPr="001776C0">
              <w:rPr>
                <w:rFonts w:ascii="Constantia" w:hAnsi="Constantia" w:cs="Arial"/>
                <w:color w:val="000000"/>
                <w:kern w:val="24"/>
                <w:sz w:val="20"/>
                <w:szCs w:val="20"/>
              </w:rPr>
              <w:t>«ФГОС класс»</w:t>
            </w:r>
          </w:p>
        </w:tc>
        <w:tc>
          <w:tcPr>
            <w:tcW w:w="2411" w:type="dxa"/>
            <w:tcBorders>
              <w:top w:val="single" w:sz="24"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056054" w:rsidRPr="001776C0" w:rsidRDefault="00056054" w:rsidP="00056054">
            <w:pPr>
              <w:spacing w:after="0" w:line="240" w:lineRule="auto"/>
              <w:rPr>
                <w:rFonts w:ascii="Arial" w:hAnsi="Arial" w:cs="Arial"/>
                <w:sz w:val="20"/>
                <w:szCs w:val="20"/>
              </w:rPr>
            </w:pPr>
            <w:r w:rsidRPr="001776C0">
              <w:rPr>
                <w:rFonts w:ascii="Constantia" w:hAnsi="Constantia" w:cs="Arial"/>
                <w:color w:val="000000"/>
                <w:kern w:val="24"/>
                <w:sz w:val="20"/>
                <w:szCs w:val="20"/>
              </w:rPr>
              <w:t>Шилова Е. П.</w:t>
            </w:r>
          </w:p>
        </w:tc>
        <w:tc>
          <w:tcPr>
            <w:tcW w:w="2266" w:type="dxa"/>
            <w:gridSpan w:val="2"/>
            <w:tcBorders>
              <w:top w:val="single" w:sz="24"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056054" w:rsidRPr="001776C0" w:rsidRDefault="00056054" w:rsidP="00056054">
            <w:pPr>
              <w:spacing w:after="0" w:line="240" w:lineRule="auto"/>
              <w:rPr>
                <w:rFonts w:ascii="Arial" w:hAnsi="Arial" w:cs="Arial"/>
                <w:sz w:val="20"/>
                <w:szCs w:val="20"/>
              </w:rPr>
            </w:pPr>
            <w:r w:rsidRPr="001776C0">
              <w:rPr>
                <w:rFonts w:ascii="Constantia" w:hAnsi="Constantia" w:cs="Arial"/>
                <w:color w:val="000000"/>
                <w:kern w:val="24"/>
                <w:sz w:val="20"/>
                <w:szCs w:val="20"/>
                <w:lang w:val="en-US"/>
              </w:rPr>
              <w:t xml:space="preserve">I </w:t>
            </w:r>
            <w:r w:rsidRPr="001776C0">
              <w:rPr>
                <w:rFonts w:ascii="Constantia" w:hAnsi="Constantia" w:cs="Arial"/>
                <w:color w:val="000000"/>
                <w:kern w:val="24"/>
                <w:sz w:val="20"/>
                <w:szCs w:val="20"/>
              </w:rPr>
              <w:t xml:space="preserve"> место</w:t>
            </w:r>
          </w:p>
        </w:tc>
      </w:tr>
      <w:tr w:rsidR="00056054" w:rsidRPr="001776C0" w:rsidTr="001776C0">
        <w:trPr>
          <w:trHeight w:val="410"/>
        </w:trPr>
        <w:tc>
          <w:tcPr>
            <w:tcW w:w="5462" w:type="dxa"/>
            <w:gridSpan w:val="2"/>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hideMark/>
          </w:tcPr>
          <w:p w:rsidR="00056054" w:rsidRPr="001776C0" w:rsidRDefault="00056054" w:rsidP="00056054">
            <w:pPr>
              <w:spacing w:after="0" w:line="240" w:lineRule="auto"/>
              <w:rPr>
                <w:rFonts w:ascii="Arial" w:hAnsi="Arial" w:cs="Arial"/>
                <w:sz w:val="20"/>
                <w:szCs w:val="20"/>
              </w:rPr>
            </w:pPr>
            <w:r w:rsidRPr="001776C0">
              <w:rPr>
                <w:rFonts w:ascii="Constantia" w:hAnsi="Constantia" w:cs="Arial"/>
                <w:color w:val="000000"/>
                <w:kern w:val="24"/>
                <w:sz w:val="20"/>
                <w:szCs w:val="20"/>
              </w:rPr>
              <w:t>Всероссийская  интернет-олимпиады «Солнечный свет»</w:t>
            </w:r>
          </w:p>
        </w:tc>
        <w:tc>
          <w:tcPr>
            <w:tcW w:w="2411"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hideMark/>
          </w:tcPr>
          <w:p w:rsidR="00056054" w:rsidRPr="001776C0" w:rsidRDefault="00056054" w:rsidP="00056054">
            <w:pPr>
              <w:spacing w:after="0" w:line="240" w:lineRule="auto"/>
              <w:rPr>
                <w:rFonts w:ascii="Arial" w:hAnsi="Arial" w:cs="Arial"/>
                <w:sz w:val="20"/>
                <w:szCs w:val="20"/>
              </w:rPr>
            </w:pPr>
            <w:r w:rsidRPr="001776C0">
              <w:rPr>
                <w:rFonts w:ascii="Constantia" w:hAnsi="Constantia" w:cs="Arial"/>
                <w:color w:val="000000"/>
                <w:kern w:val="24"/>
                <w:sz w:val="20"/>
                <w:szCs w:val="20"/>
              </w:rPr>
              <w:t>Куроптева О. К.</w:t>
            </w:r>
          </w:p>
        </w:tc>
        <w:tc>
          <w:tcPr>
            <w:tcW w:w="2266" w:type="dxa"/>
            <w:gridSpan w:val="2"/>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hideMark/>
          </w:tcPr>
          <w:p w:rsidR="00056054" w:rsidRPr="001776C0" w:rsidRDefault="00056054" w:rsidP="00056054">
            <w:pPr>
              <w:spacing w:after="0" w:line="240" w:lineRule="auto"/>
              <w:rPr>
                <w:rFonts w:ascii="Arial" w:hAnsi="Arial" w:cs="Arial"/>
                <w:sz w:val="20"/>
                <w:szCs w:val="20"/>
              </w:rPr>
            </w:pPr>
            <w:r w:rsidRPr="001776C0">
              <w:rPr>
                <w:rFonts w:ascii="Constantia" w:hAnsi="Constantia" w:cs="Arial"/>
                <w:color w:val="000000"/>
                <w:kern w:val="24"/>
                <w:sz w:val="20"/>
                <w:szCs w:val="20"/>
              </w:rPr>
              <w:t>Победитель (1 место)</w:t>
            </w:r>
          </w:p>
        </w:tc>
      </w:tr>
      <w:tr w:rsidR="00056054" w:rsidRPr="001776C0" w:rsidTr="001776C0">
        <w:trPr>
          <w:trHeight w:val="477"/>
        </w:trPr>
        <w:tc>
          <w:tcPr>
            <w:tcW w:w="5462" w:type="dxa"/>
            <w:gridSpan w:val="2"/>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056054" w:rsidRPr="001776C0" w:rsidRDefault="00056054" w:rsidP="00056054">
            <w:pPr>
              <w:spacing w:after="0" w:line="240" w:lineRule="auto"/>
              <w:rPr>
                <w:rFonts w:ascii="Arial" w:hAnsi="Arial" w:cs="Arial"/>
                <w:sz w:val="20"/>
                <w:szCs w:val="20"/>
              </w:rPr>
            </w:pPr>
            <w:r w:rsidRPr="001776C0">
              <w:rPr>
                <w:rFonts w:ascii="Constantia" w:hAnsi="Constantia" w:cs="Arial"/>
                <w:color w:val="000000"/>
                <w:kern w:val="24"/>
                <w:sz w:val="20"/>
                <w:szCs w:val="20"/>
              </w:rPr>
              <w:t>Всероссийская олимпиада «Педагогический успех</w:t>
            </w:r>
          </w:p>
        </w:tc>
        <w:tc>
          <w:tcPr>
            <w:tcW w:w="2411" w:type="dxa"/>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056054" w:rsidRPr="001776C0" w:rsidRDefault="00056054" w:rsidP="00056054">
            <w:pPr>
              <w:spacing w:after="0" w:line="240" w:lineRule="auto"/>
              <w:rPr>
                <w:rFonts w:ascii="Arial" w:hAnsi="Arial" w:cs="Arial"/>
                <w:sz w:val="20"/>
                <w:szCs w:val="20"/>
              </w:rPr>
            </w:pPr>
            <w:r w:rsidRPr="001776C0">
              <w:rPr>
                <w:rFonts w:ascii="Constantia" w:hAnsi="Constantia" w:cs="Arial"/>
                <w:color w:val="000000"/>
                <w:kern w:val="24"/>
                <w:sz w:val="20"/>
                <w:szCs w:val="20"/>
              </w:rPr>
              <w:t>Клепцина Е. Н.</w:t>
            </w:r>
          </w:p>
        </w:tc>
        <w:tc>
          <w:tcPr>
            <w:tcW w:w="2266" w:type="dxa"/>
            <w:gridSpan w:val="2"/>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056054" w:rsidRPr="001776C0" w:rsidRDefault="00056054" w:rsidP="00056054">
            <w:pPr>
              <w:spacing w:after="0" w:line="240" w:lineRule="auto"/>
              <w:rPr>
                <w:rFonts w:ascii="Arial" w:hAnsi="Arial" w:cs="Arial"/>
                <w:sz w:val="20"/>
                <w:szCs w:val="20"/>
              </w:rPr>
            </w:pPr>
            <w:r w:rsidRPr="001776C0">
              <w:rPr>
                <w:rFonts w:ascii="Constantia" w:hAnsi="Constantia" w:cs="Arial"/>
                <w:color w:val="000000"/>
                <w:kern w:val="24"/>
                <w:sz w:val="20"/>
                <w:szCs w:val="20"/>
              </w:rPr>
              <w:t>диплом</w:t>
            </w:r>
          </w:p>
        </w:tc>
      </w:tr>
      <w:tr w:rsidR="00056054" w:rsidRPr="001776C0" w:rsidTr="001776C0">
        <w:trPr>
          <w:trHeight w:val="617"/>
        </w:trPr>
        <w:tc>
          <w:tcPr>
            <w:tcW w:w="5462" w:type="dxa"/>
            <w:gridSpan w:val="2"/>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hideMark/>
          </w:tcPr>
          <w:p w:rsidR="00056054" w:rsidRPr="001776C0" w:rsidRDefault="00056054" w:rsidP="00056054">
            <w:pPr>
              <w:spacing w:after="0" w:line="240" w:lineRule="auto"/>
              <w:rPr>
                <w:rFonts w:ascii="Arial" w:hAnsi="Arial" w:cs="Arial"/>
                <w:sz w:val="20"/>
                <w:szCs w:val="20"/>
              </w:rPr>
            </w:pPr>
            <w:r w:rsidRPr="001776C0">
              <w:rPr>
                <w:rFonts w:ascii="Constantia" w:hAnsi="Constantia" w:cs="Arial"/>
                <w:color w:val="000000"/>
                <w:kern w:val="24"/>
                <w:sz w:val="20"/>
                <w:szCs w:val="20"/>
              </w:rPr>
              <w:t>Конкурс дизайнерских работ «Новогодний саквояж» в рамках новогоднего бала педагогов г. Перми</w:t>
            </w:r>
          </w:p>
        </w:tc>
        <w:tc>
          <w:tcPr>
            <w:tcW w:w="2411"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hideMark/>
          </w:tcPr>
          <w:p w:rsidR="00056054" w:rsidRPr="001776C0" w:rsidRDefault="00056054" w:rsidP="00056054">
            <w:pPr>
              <w:spacing w:after="0" w:line="240" w:lineRule="auto"/>
              <w:rPr>
                <w:rFonts w:ascii="Arial" w:hAnsi="Arial" w:cs="Arial"/>
                <w:sz w:val="20"/>
                <w:szCs w:val="20"/>
              </w:rPr>
            </w:pPr>
            <w:r w:rsidRPr="001776C0">
              <w:rPr>
                <w:rFonts w:ascii="Constantia" w:hAnsi="Constantia" w:cs="Arial"/>
                <w:color w:val="000000"/>
                <w:kern w:val="24"/>
                <w:sz w:val="20"/>
                <w:szCs w:val="20"/>
              </w:rPr>
              <w:t>Шилова Е. П.</w:t>
            </w:r>
          </w:p>
        </w:tc>
        <w:tc>
          <w:tcPr>
            <w:tcW w:w="2266" w:type="dxa"/>
            <w:gridSpan w:val="2"/>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hideMark/>
          </w:tcPr>
          <w:p w:rsidR="00056054" w:rsidRPr="001776C0" w:rsidRDefault="00056054" w:rsidP="00056054">
            <w:pPr>
              <w:spacing w:after="0" w:line="240" w:lineRule="auto"/>
              <w:rPr>
                <w:rFonts w:ascii="Arial" w:hAnsi="Arial" w:cs="Arial"/>
                <w:sz w:val="20"/>
                <w:szCs w:val="20"/>
              </w:rPr>
            </w:pPr>
            <w:r w:rsidRPr="001776C0">
              <w:rPr>
                <w:rFonts w:ascii="Constantia" w:hAnsi="Constantia" w:cs="Arial"/>
                <w:color w:val="000000"/>
                <w:kern w:val="24"/>
                <w:sz w:val="20"/>
                <w:szCs w:val="20"/>
              </w:rPr>
              <w:t>участие</w:t>
            </w:r>
          </w:p>
        </w:tc>
      </w:tr>
      <w:tr w:rsidR="00056054" w:rsidRPr="001776C0" w:rsidTr="001776C0">
        <w:trPr>
          <w:trHeight w:val="543"/>
        </w:trPr>
        <w:tc>
          <w:tcPr>
            <w:tcW w:w="5462" w:type="dxa"/>
            <w:gridSpan w:val="2"/>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056054" w:rsidRPr="001776C0" w:rsidRDefault="00056054" w:rsidP="00056054">
            <w:pPr>
              <w:spacing w:after="0" w:line="240" w:lineRule="auto"/>
              <w:rPr>
                <w:rFonts w:ascii="Arial" w:hAnsi="Arial" w:cs="Arial"/>
                <w:sz w:val="20"/>
                <w:szCs w:val="20"/>
              </w:rPr>
            </w:pPr>
            <w:r w:rsidRPr="001776C0">
              <w:rPr>
                <w:rFonts w:ascii="Constantia" w:hAnsi="Constantia" w:cs="Arial"/>
                <w:color w:val="000000"/>
                <w:kern w:val="24"/>
                <w:sz w:val="20"/>
                <w:szCs w:val="20"/>
              </w:rPr>
              <w:t>Всероссийский конкурс «Творческая мастерская»</w:t>
            </w:r>
          </w:p>
        </w:tc>
        <w:tc>
          <w:tcPr>
            <w:tcW w:w="2411" w:type="dxa"/>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056054" w:rsidRPr="001776C0" w:rsidRDefault="00056054" w:rsidP="00056054">
            <w:pPr>
              <w:spacing w:after="0" w:line="240" w:lineRule="auto"/>
              <w:rPr>
                <w:rFonts w:ascii="Arial" w:hAnsi="Arial" w:cs="Arial"/>
                <w:sz w:val="20"/>
                <w:szCs w:val="20"/>
              </w:rPr>
            </w:pPr>
            <w:r w:rsidRPr="001776C0">
              <w:rPr>
                <w:rFonts w:ascii="Constantia" w:hAnsi="Constantia" w:cs="Arial"/>
                <w:color w:val="000000"/>
                <w:kern w:val="24"/>
                <w:sz w:val="20"/>
                <w:szCs w:val="20"/>
              </w:rPr>
              <w:t>Шилова Е. П.</w:t>
            </w:r>
          </w:p>
        </w:tc>
        <w:tc>
          <w:tcPr>
            <w:tcW w:w="2266" w:type="dxa"/>
            <w:gridSpan w:val="2"/>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056054" w:rsidRPr="001776C0" w:rsidRDefault="00056054" w:rsidP="00056054">
            <w:pPr>
              <w:spacing w:after="0" w:line="240" w:lineRule="auto"/>
              <w:rPr>
                <w:rFonts w:ascii="Arial" w:hAnsi="Arial" w:cs="Arial"/>
                <w:sz w:val="20"/>
                <w:szCs w:val="20"/>
              </w:rPr>
            </w:pPr>
            <w:r w:rsidRPr="001776C0">
              <w:rPr>
                <w:rFonts w:ascii="Constantia" w:hAnsi="Constantia" w:cs="Arial"/>
                <w:color w:val="000000"/>
                <w:kern w:val="24"/>
                <w:sz w:val="20"/>
                <w:szCs w:val="20"/>
              </w:rPr>
              <w:t xml:space="preserve">Лауреат </w:t>
            </w:r>
            <w:r w:rsidRPr="001776C0">
              <w:rPr>
                <w:rFonts w:ascii="Constantia" w:hAnsi="Constantia" w:cs="Arial"/>
                <w:color w:val="000000"/>
                <w:kern w:val="24"/>
                <w:sz w:val="20"/>
                <w:szCs w:val="20"/>
                <w:lang w:val="en-US"/>
              </w:rPr>
              <w:t xml:space="preserve">III </w:t>
            </w:r>
            <w:r w:rsidRPr="001776C0">
              <w:rPr>
                <w:rFonts w:ascii="Constantia" w:hAnsi="Constantia" w:cs="Arial"/>
                <w:color w:val="000000"/>
                <w:kern w:val="24"/>
                <w:sz w:val="20"/>
                <w:szCs w:val="20"/>
              </w:rPr>
              <w:t>степени</w:t>
            </w:r>
          </w:p>
        </w:tc>
      </w:tr>
      <w:tr w:rsidR="00056054" w:rsidRPr="001776C0" w:rsidTr="001776C0">
        <w:trPr>
          <w:trHeight w:val="410"/>
        </w:trPr>
        <w:tc>
          <w:tcPr>
            <w:tcW w:w="5462" w:type="dxa"/>
            <w:gridSpan w:val="2"/>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hideMark/>
          </w:tcPr>
          <w:p w:rsidR="00056054" w:rsidRPr="001776C0" w:rsidRDefault="00056054" w:rsidP="00056054">
            <w:pPr>
              <w:spacing w:after="0" w:line="240" w:lineRule="auto"/>
              <w:rPr>
                <w:rFonts w:ascii="Arial" w:hAnsi="Arial" w:cs="Arial"/>
                <w:sz w:val="20"/>
                <w:szCs w:val="20"/>
              </w:rPr>
            </w:pPr>
            <w:r w:rsidRPr="001776C0">
              <w:rPr>
                <w:rFonts w:ascii="Constantia" w:hAnsi="Constantia" w:cs="Arial"/>
                <w:color w:val="000000"/>
                <w:kern w:val="24"/>
                <w:sz w:val="20"/>
                <w:szCs w:val="20"/>
              </w:rPr>
              <w:t xml:space="preserve">Всероссийская олимпиада «ФГОС </w:t>
            </w:r>
            <w:proofErr w:type="spellStart"/>
            <w:r w:rsidRPr="001776C0">
              <w:rPr>
                <w:rFonts w:ascii="Constantia" w:hAnsi="Constantia" w:cs="Arial"/>
                <w:color w:val="000000"/>
                <w:kern w:val="24"/>
                <w:sz w:val="20"/>
                <w:szCs w:val="20"/>
              </w:rPr>
              <w:t>соответсвие</w:t>
            </w:r>
            <w:proofErr w:type="spellEnd"/>
            <w:r w:rsidRPr="001776C0">
              <w:rPr>
                <w:rFonts w:ascii="Constantia" w:hAnsi="Constantia" w:cs="Arial"/>
                <w:color w:val="000000"/>
                <w:kern w:val="24"/>
                <w:sz w:val="20"/>
                <w:szCs w:val="20"/>
              </w:rPr>
              <w:t>»</w:t>
            </w:r>
          </w:p>
        </w:tc>
        <w:tc>
          <w:tcPr>
            <w:tcW w:w="2411"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hideMark/>
          </w:tcPr>
          <w:p w:rsidR="00056054" w:rsidRPr="001776C0" w:rsidRDefault="00056054" w:rsidP="00056054">
            <w:pPr>
              <w:spacing w:after="0" w:line="240" w:lineRule="auto"/>
              <w:rPr>
                <w:rFonts w:ascii="Arial" w:hAnsi="Arial" w:cs="Arial"/>
                <w:sz w:val="20"/>
                <w:szCs w:val="20"/>
              </w:rPr>
            </w:pPr>
            <w:r w:rsidRPr="001776C0">
              <w:rPr>
                <w:rFonts w:ascii="Constantia" w:hAnsi="Constantia" w:cs="Arial"/>
                <w:color w:val="000000"/>
                <w:kern w:val="24"/>
                <w:sz w:val="20"/>
                <w:szCs w:val="20"/>
              </w:rPr>
              <w:t>Шилова Е. П.</w:t>
            </w:r>
          </w:p>
        </w:tc>
        <w:tc>
          <w:tcPr>
            <w:tcW w:w="2266" w:type="dxa"/>
            <w:gridSpan w:val="2"/>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hideMark/>
          </w:tcPr>
          <w:p w:rsidR="00056054" w:rsidRPr="001776C0" w:rsidRDefault="00056054" w:rsidP="00056054">
            <w:pPr>
              <w:spacing w:after="0" w:line="240" w:lineRule="auto"/>
              <w:rPr>
                <w:rFonts w:ascii="Arial" w:hAnsi="Arial" w:cs="Arial"/>
                <w:sz w:val="20"/>
                <w:szCs w:val="20"/>
              </w:rPr>
            </w:pPr>
            <w:r w:rsidRPr="001776C0">
              <w:rPr>
                <w:rFonts w:ascii="Constantia" w:hAnsi="Constantia" w:cs="Arial"/>
                <w:color w:val="000000"/>
                <w:kern w:val="24"/>
                <w:sz w:val="20"/>
                <w:szCs w:val="20"/>
                <w:lang w:val="en-US"/>
              </w:rPr>
              <w:t xml:space="preserve">II </w:t>
            </w:r>
            <w:r w:rsidRPr="001776C0">
              <w:rPr>
                <w:rFonts w:ascii="Constantia" w:hAnsi="Constantia" w:cs="Arial"/>
                <w:color w:val="000000"/>
                <w:kern w:val="24"/>
                <w:sz w:val="20"/>
                <w:szCs w:val="20"/>
              </w:rPr>
              <w:t>место</w:t>
            </w:r>
          </w:p>
        </w:tc>
      </w:tr>
      <w:tr w:rsidR="00056054" w:rsidRPr="001776C0" w:rsidTr="001776C0">
        <w:trPr>
          <w:trHeight w:val="390"/>
        </w:trPr>
        <w:tc>
          <w:tcPr>
            <w:tcW w:w="5462" w:type="dxa"/>
            <w:gridSpan w:val="2"/>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056054" w:rsidRPr="001776C0" w:rsidRDefault="00056054" w:rsidP="00056054">
            <w:pPr>
              <w:spacing w:after="0" w:line="240" w:lineRule="auto"/>
              <w:rPr>
                <w:rFonts w:ascii="Arial" w:hAnsi="Arial" w:cs="Arial"/>
                <w:sz w:val="20"/>
                <w:szCs w:val="20"/>
              </w:rPr>
            </w:pPr>
            <w:r w:rsidRPr="001776C0">
              <w:rPr>
                <w:rFonts w:ascii="Constantia" w:hAnsi="Constantia" w:cs="Arial"/>
                <w:color w:val="000000"/>
                <w:kern w:val="24"/>
                <w:sz w:val="20"/>
                <w:szCs w:val="20"/>
              </w:rPr>
              <w:t>Всероссийский олимпиада«Подари знание»</w:t>
            </w:r>
          </w:p>
        </w:tc>
        <w:tc>
          <w:tcPr>
            <w:tcW w:w="2411" w:type="dxa"/>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056054" w:rsidRPr="001776C0" w:rsidRDefault="00056054" w:rsidP="00056054">
            <w:pPr>
              <w:spacing w:after="0" w:line="240" w:lineRule="auto"/>
              <w:rPr>
                <w:rFonts w:ascii="Arial" w:hAnsi="Arial" w:cs="Arial"/>
                <w:sz w:val="20"/>
                <w:szCs w:val="20"/>
              </w:rPr>
            </w:pPr>
            <w:r w:rsidRPr="001776C0">
              <w:rPr>
                <w:rFonts w:ascii="Constantia" w:hAnsi="Constantia" w:cs="Arial"/>
                <w:color w:val="000000"/>
                <w:kern w:val="24"/>
                <w:sz w:val="20"/>
                <w:szCs w:val="20"/>
              </w:rPr>
              <w:t>Шилова Е. П.</w:t>
            </w:r>
          </w:p>
        </w:tc>
        <w:tc>
          <w:tcPr>
            <w:tcW w:w="2266" w:type="dxa"/>
            <w:gridSpan w:val="2"/>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056054" w:rsidRPr="001776C0" w:rsidRDefault="00056054" w:rsidP="00056054">
            <w:pPr>
              <w:spacing w:after="0" w:line="240" w:lineRule="auto"/>
              <w:rPr>
                <w:rFonts w:ascii="Arial" w:hAnsi="Arial" w:cs="Arial"/>
                <w:sz w:val="20"/>
                <w:szCs w:val="20"/>
              </w:rPr>
            </w:pPr>
            <w:r w:rsidRPr="001776C0">
              <w:rPr>
                <w:rFonts w:ascii="Constantia" w:hAnsi="Constantia" w:cs="Arial"/>
                <w:color w:val="000000"/>
                <w:kern w:val="24"/>
                <w:sz w:val="20"/>
                <w:szCs w:val="20"/>
                <w:lang w:val="en-US"/>
              </w:rPr>
              <w:t xml:space="preserve">III </w:t>
            </w:r>
            <w:r w:rsidRPr="001776C0">
              <w:rPr>
                <w:rFonts w:ascii="Constantia" w:hAnsi="Constantia" w:cs="Arial"/>
                <w:color w:val="000000"/>
                <w:kern w:val="24"/>
                <w:sz w:val="20"/>
                <w:szCs w:val="20"/>
              </w:rPr>
              <w:t>место</w:t>
            </w:r>
          </w:p>
        </w:tc>
      </w:tr>
    </w:tbl>
    <w:p w:rsidR="00056054" w:rsidRPr="001776C0" w:rsidRDefault="00056054" w:rsidP="00056054">
      <w:pPr>
        <w:spacing w:after="0" w:line="240" w:lineRule="auto"/>
        <w:ind w:right="-1" w:firstLine="708"/>
        <w:jc w:val="both"/>
        <w:rPr>
          <w:rFonts w:ascii="Arial" w:hAnsi="Arial"/>
          <w:bCs/>
          <w:spacing w:val="-5"/>
          <w:sz w:val="20"/>
          <w:szCs w:val="20"/>
          <w:lang w:eastAsia="en-US"/>
        </w:rPr>
      </w:pPr>
    </w:p>
    <w:tbl>
      <w:tblPr>
        <w:tblW w:w="10065" w:type="dxa"/>
        <w:tblInd w:w="2" w:type="dxa"/>
        <w:tblCellMar>
          <w:left w:w="0" w:type="dxa"/>
          <w:right w:w="0" w:type="dxa"/>
        </w:tblCellMar>
        <w:tblLook w:val="0420"/>
      </w:tblPr>
      <w:tblGrid>
        <w:gridCol w:w="5529"/>
        <w:gridCol w:w="2410"/>
        <w:gridCol w:w="2126"/>
      </w:tblGrid>
      <w:tr w:rsidR="00056054" w:rsidRPr="001776C0" w:rsidTr="001776C0">
        <w:trPr>
          <w:trHeight w:val="546"/>
        </w:trPr>
        <w:tc>
          <w:tcPr>
            <w:tcW w:w="5529" w:type="dxa"/>
            <w:tcBorders>
              <w:top w:val="single" w:sz="24"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056054" w:rsidRPr="001776C0" w:rsidRDefault="00056054" w:rsidP="00056054">
            <w:pPr>
              <w:spacing w:after="0" w:line="240" w:lineRule="auto"/>
              <w:rPr>
                <w:rFonts w:ascii="Arial" w:hAnsi="Arial" w:cs="Arial"/>
                <w:sz w:val="20"/>
                <w:szCs w:val="20"/>
              </w:rPr>
            </w:pPr>
            <w:r w:rsidRPr="001776C0">
              <w:rPr>
                <w:rFonts w:ascii="Constantia" w:hAnsi="Constantia" w:cs="Arial"/>
                <w:color w:val="000000"/>
                <w:kern w:val="24"/>
                <w:sz w:val="20"/>
                <w:szCs w:val="20"/>
              </w:rPr>
              <w:t>Всероссийский конкурс «Профессиональный стандарт учителя начальных классов по ФГОС»</w:t>
            </w:r>
          </w:p>
        </w:tc>
        <w:tc>
          <w:tcPr>
            <w:tcW w:w="2410" w:type="dxa"/>
            <w:tcBorders>
              <w:top w:val="single" w:sz="24"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056054" w:rsidRPr="001776C0" w:rsidRDefault="00056054" w:rsidP="00056054">
            <w:pPr>
              <w:spacing w:after="0" w:line="240" w:lineRule="auto"/>
              <w:rPr>
                <w:rFonts w:ascii="Arial" w:hAnsi="Arial" w:cs="Arial"/>
                <w:sz w:val="20"/>
                <w:szCs w:val="20"/>
              </w:rPr>
            </w:pPr>
            <w:r w:rsidRPr="001776C0">
              <w:rPr>
                <w:rFonts w:ascii="Constantia" w:hAnsi="Constantia" w:cs="Arial"/>
                <w:color w:val="000000"/>
                <w:kern w:val="24"/>
                <w:sz w:val="20"/>
                <w:szCs w:val="20"/>
              </w:rPr>
              <w:t>Шилова Е. П.</w:t>
            </w:r>
          </w:p>
        </w:tc>
        <w:tc>
          <w:tcPr>
            <w:tcW w:w="2126" w:type="dxa"/>
            <w:tcBorders>
              <w:top w:val="single" w:sz="24"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056054" w:rsidRPr="001776C0" w:rsidRDefault="00056054" w:rsidP="00056054">
            <w:pPr>
              <w:spacing w:after="0" w:line="240" w:lineRule="auto"/>
              <w:rPr>
                <w:rFonts w:ascii="Arial" w:hAnsi="Arial" w:cs="Arial"/>
                <w:sz w:val="20"/>
                <w:szCs w:val="20"/>
              </w:rPr>
            </w:pPr>
            <w:r w:rsidRPr="001776C0">
              <w:rPr>
                <w:rFonts w:ascii="Constantia" w:hAnsi="Constantia" w:cs="Arial"/>
                <w:color w:val="000000"/>
                <w:kern w:val="24"/>
                <w:sz w:val="20"/>
                <w:szCs w:val="20"/>
                <w:lang w:val="en-US"/>
              </w:rPr>
              <w:t xml:space="preserve">I </w:t>
            </w:r>
            <w:r w:rsidRPr="001776C0">
              <w:rPr>
                <w:rFonts w:ascii="Constantia" w:hAnsi="Constantia" w:cs="Arial"/>
                <w:color w:val="000000"/>
                <w:kern w:val="24"/>
                <w:sz w:val="20"/>
                <w:szCs w:val="20"/>
              </w:rPr>
              <w:t xml:space="preserve"> место</w:t>
            </w:r>
          </w:p>
        </w:tc>
      </w:tr>
      <w:tr w:rsidR="00056054" w:rsidRPr="001776C0" w:rsidTr="001776C0">
        <w:trPr>
          <w:trHeight w:val="554"/>
        </w:trPr>
        <w:tc>
          <w:tcPr>
            <w:tcW w:w="5529"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hideMark/>
          </w:tcPr>
          <w:p w:rsidR="00056054" w:rsidRPr="001776C0" w:rsidRDefault="00056054" w:rsidP="00056054">
            <w:pPr>
              <w:spacing w:after="0" w:line="240" w:lineRule="auto"/>
              <w:rPr>
                <w:rFonts w:ascii="Arial" w:hAnsi="Arial" w:cs="Arial"/>
                <w:sz w:val="20"/>
                <w:szCs w:val="20"/>
              </w:rPr>
            </w:pPr>
            <w:r w:rsidRPr="001776C0">
              <w:rPr>
                <w:rFonts w:ascii="Constantia" w:hAnsi="Constantia" w:cs="Arial"/>
                <w:color w:val="000000"/>
                <w:kern w:val="24"/>
                <w:sz w:val="20"/>
                <w:szCs w:val="20"/>
              </w:rPr>
              <w:t>Городской фестиваль «Родина! Мужество! Честь!»</w:t>
            </w:r>
          </w:p>
        </w:tc>
        <w:tc>
          <w:tcPr>
            <w:tcW w:w="2410"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hideMark/>
          </w:tcPr>
          <w:p w:rsidR="00056054" w:rsidRPr="001776C0" w:rsidRDefault="00056054" w:rsidP="00056054">
            <w:pPr>
              <w:spacing w:after="0" w:line="240" w:lineRule="auto"/>
              <w:rPr>
                <w:rFonts w:ascii="Arial" w:hAnsi="Arial" w:cs="Arial"/>
                <w:sz w:val="20"/>
                <w:szCs w:val="20"/>
              </w:rPr>
            </w:pPr>
            <w:r w:rsidRPr="001776C0">
              <w:rPr>
                <w:rFonts w:ascii="Constantia" w:hAnsi="Constantia" w:cs="Arial"/>
                <w:color w:val="000000"/>
                <w:kern w:val="24"/>
                <w:sz w:val="20"/>
                <w:szCs w:val="20"/>
              </w:rPr>
              <w:t>Лукьянченко И. М.</w:t>
            </w:r>
          </w:p>
          <w:p w:rsidR="00056054" w:rsidRPr="001776C0" w:rsidRDefault="00056054" w:rsidP="00056054">
            <w:pPr>
              <w:spacing w:after="0" w:line="240" w:lineRule="auto"/>
              <w:rPr>
                <w:rFonts w:ascii="Arial" w:hAnsi="Arial" w:cs="Arial"/>
                <w:sz w:val="20"/>
                <w:szCs w:val="20"/>
              </w:rPr>
            </w:pPr>
            <w:r w:rsidRPr="001776C0">
              <w:rPr>
                <w:rFonts w:ascii="Constantia" w:hAnsi="Constantia" w:cs="Arial"/>
                <w:color w:val="000000"/>
                <w:kern w:val="24"/>
                <w:sz w:val="20"/>
                <w:szCs w:val="20"/>
              </w:rPr>
              <w:t>Останина И. Б.</w:t>
            </w:r>
          </w:p>
        </w:tc>
        <w:tc>
          <w:tcPr>
            <w:tcW w:w="2126"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hideMark/>
          </w:tcPr>
          <w:p w:rsidR="00056054" w:rsidRPr="001776C0" w:rsidRDefault="00056054" w:rsidP="00056054">
            <w:pPr>
              <w:spacing w:after="0" w:line="240" w:lineRule="auto"/>
              <w:rPr>
                <w:rFonts w:ascii="Arial" w:hAnsi="Arial" w:cs="Arial"/>
                <w:sz w:val="20"/>
                <w:szCs w:val="20"/>
              </w:rPr>
            </w:pPr>
            <w:r w:rsidRPr="001776C0">
              <w:rPr>
                <w:rFonts w:ascii="Constantia" w:hAnsi="Constantia" w:cs="Arial"/>
                <w:color w:val="000000"/>
                <w:kern w:val="24"/>
                <w:sz w:val="20"/>
                <w:szCs w:val="20"/>
              </w:rPr>
              <w:t>участие</w:t>
            </w:r>
          </w:p>
        </w:tc>
      </w:tr>
      <w:tr w:rsidR="00056054" w:rsidRPr="001776C0" w:rsidTr="001776C0">
        <w:trPr>
          <w:trHeight w:val="536"/>
        </w:trPr>
        <w:tc>
          <w:tcPr>
            <w:tcW w:w="5529" w:type="dxa"/>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056054" w:rsidRPr="001776C0" w:rsidRDefault="00056054" w:rsidP="00056054">
            <w:pPr>
              <w:spacing w:after="0" w:line="240" w:lineRule="auto"/>
              <w:rPr>
                <w:rFonts w:ascii="Arial" w:hAnsi="Arial" w:cs="Arial"/>
                <w:sz w:val="20"/>
                <w:szCs w:val="20"/>
              </w:rPr>
            </w:pPr>
            <w:r w:rsidRPr="001776C0">
              <w:rPr>
                <w:rFonts w:ascii="Constantia" w:hAnsi="Constantia" w:cs="Arial"/>
                <w:color w:val="000000"/>
                <w:kern w:val="24"/>
                <w:sz w:val="20"/>
                <w:szCs w:val="20"/>
              </w:rPr>
              <w:lastRenderedPageBreak/>
              <w:t>Международная профессиональная олимпиада портал «Совушка»</w:t>
            </w:r>
          </w:p>
        </w:tc>
        <w:tc>
          <w:tcPr>
            <w:tcW w:w="2410" w:type="dxa"/>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056054" w:rsidRPr="001776C0" w:rsidRDefault="00056054" w:rsidP="00056054">
            <w:pPr>
              <w:spacing w:after="0" w:line="240" w:lineRule="auto"/>
              <w:rPr>
                <w:rFonts w:ascii="Arial" w:hAnsi="Arial" w:cs="Arial"/>
                <w:sz w:val="20"/>
                <w:szCs w:val="20"/>
              </w:rPr>
            </w:pPr>
            <w:r w:rsidRPr="001776C0">
              <w:rPr>
                <w:rFonts w:ascii="Constantia" w:hAnsi="Constantia" w:cs="Arial"/>
                <w:color w:val="000000"/>
                <w:kern w:val="24"/>
                <w:sz w:val="20"/>
                <w:szCs w:val="20"/>
              </w:rPr>
              <w:t>Лазукова В. В.</w:t>
            </w:r>
          </w:p>
          <w:p w:rsidR="00056054" w:rsidRPr="001776C0" w:rsidRDefault="00056054" w:rsidP="00056054">
            <w:pPr>
              <w:spacing w:after="0" w:line="240" w:lineRule="auto"/>
              <w:rPr>
                <w:rFonts w:ascii="Arial" w:hAnsi="Arial" w:cs="Arial"/>
                <w:sz w:val="20"/>
                <w:szCs w:val="20"/>
              </w:rPr>
            </w:pPr>
            <w:r w:rsidRPr="001776C0">
              <w:rPr>
                <w:rFonts w:ascii="Constantia" w:hAnsi="Constantia" w:cs="Arial"/>
                <w:color w:val="000000"/>
                <w:kern w:val="24"/>
                <w:sz w:val="20"/>
                <w:szCs w:val="20"/>
              </w:rPr>
              <w:t>Киселева Е. Н.</w:t>
            </w:r>
          </w:p>
        </w:tc>
        <w:tc>
          <w:tcPr>
            <w:tcW w:w="2126" w:type="dxa"/>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056054" w:rsidRPr="001776C0" w:rsidRDefault="00056054" w:rsidP="00056054">
            <w:pPr>
              <w:spacing w:after="0" w:line="240" w:lineRule="auto"/>
              <w:rPr>
                <w:rFonts w:ascii="Arial" w:hAnsi="Arial" w:cs="Arial"/>
                <w:sz w:val="20"/>
                <w:szCs w:val="20"/>
              </w:rPr>
            </w:pPr>
            <w:r w:rsidRPr="001776C0">
              <w:rPr>
                <w:rFonts w:ascii="Constantia" w:hAnsi="Constantia" w:cs="Arial"/>
                <w:color w:val="000000"/>
                <w:kern w:val="24"/>
                <w:sz w:val="20"/>
                <w:szCs w:val="20"/>
                <w:lang w:val="en-US"/>
              </w:rPr>
              <w:t xml:space="preserve">II </w:t>
            </w:r>
            <w:r w:rsidRPr="001776C0">
              <w:rPr>
                <w:rFonts w:ascii="Constantia" w:hAnsi="Constantia" w:cs="Arial"/>
                <w:color w:val="000000"/>
                <w:kern w:val="24"/>
                <w:sz w:val="20"/>
                <w:szCs w:val="20"/>
              </w:rPr>
              <w:t xml:space="preserve"> место</w:t>
            </w:r>
          </w:p>
          <w:p w:rsidR="00056054" w:rsidRPr="001776C0" w:rsidRDefault="00056054" w:rsidP="00056054">
            <w:pPr>
              <w:spacing w:after="0" w:line="240" w:lineRule="auto"/>
              <w:rPr>
                <w:rFonts w:ascii="Arial" w:hAnsi="Arial" w:cs="Arial"/>
                <w:sz w:val="20"/>
                <w:szCs w:val="20"/>
              </w:rPr>
            </w:pPr>
            <w:r w:rsidRPr="001776C0">
              <w:rPr>
                <w:rFonts w:ascii="Constantia" w:hAnsi="Constantia" w:cs="Arial"/>
                <w:color w:val="000000"/>
                <w:kern w:val="24"/>
                <w:sz w:val="20"/>
                <w:szCs w:val="20"/>
                <w:lang w:val="en-US"/>
              </w:rPr>
              <w:t xml:space="preserve">I </w:t>
            </w:r>
            <w:r w:rsidRPr="001776C0">
              <w:rPr>
                <w:rFonts w:ascii="Constantia" w:hAnsi="Constantia" w:cs="Arial"/>
                <w:color w:val="000000"/>
                <w:kern w:val="24"/>
                <w:sz w:val="20"/>
                <w:szCs w:val="20"/>
              </w:rPr>
              <w:t xml:space="preserve"> место</w:t>
            </w:r>
          </w:p>
        </w:tc>
      </w:tr>
      <w:tr w:rsidR="00056054" w:rsidRPr="001776C0" w:rsidTr="001776C0">
        <w:trPr>
          <w:trHeight w:val="405"/>
        </w:trPr>
        <w:tc>
          <w:tcPr>
            <w:tcW w:w="5529"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hideMark/>
          </w:tcPr>
          <w:p w:rsidR="00056054" w:rsidRPr="001776C0" w:rsidRDefault="00056054" w:rsidP="00056054">
            <w:pPr>
              <w:spacing w:after="0" w:line="240" w:lineRule="auto"/>
              <w:rPr>
                <w:rFonts w:ascii="Arial" w:hAnsi="Arial" w:cs="Arial"/>
                <w:sz w:val="20"/>
                <w:szCs w:val="20"/>
              </w:rPr>
            </w:pPr>
            <w:r w:rsidRPr="001776C0">
              <w:rPr>
                <w:rFonts w:ascii="Constantia" w:hAnsi="Constantia" w:cs="Arial"/>
                <w:color w:val="000000"/>
                <w:kern w:val="24"/>
                <w:sz w:val="20"/>
                <w:szCs w:val="20"/>
              </w:rPr>
              <w:t>Всероссийская олимпиада «Педагогический кубок»</w:t>
            </w:r>
          </w:p>
        </w:tc>
        <w:tc>
          <w:tcPr>
            <w:tcW w:w="2410"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hideMark/>
          </w:tcPr>
          <w:p w:rsidR="00056054" w:rsidRPr="001776C0" w:rsidRDefault="00056054" w:rsidP="00056054">
            <w:pPr>
              <w:spacing w:after="0" w:line="240" w:lineRule="auto"/>
              <w:rPr>
                <w:rFonts w:ascii="Arial" w:hAnsi="Arial" w:cs="Arial"/>
                <w:sz w:val="20"/>
                <w:szCs w:val="20"/>
              </w:rPr>
            </w:pPr>
            <w:r w:rsidRPr="001776C0">
              <w:rPr>
                <w:rFonts w:ascii="Constantia" w:hAnsi="Constantia" w:cs="Arial"/>
                <w:color w:val="000000"/>
                <w:kern w:val="24"/>
                <w:sz w:val="20"/>
                <w:szCs w:val="20"/>
              </w:rPr>
              <w:t>Васева Т. С.</w:t>
            </w:r>
          </w:p>
        </w:tc>
        <w:tc>
          <w:tcPr>
            <w:tcW w:w="2126"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hideMark/>
          </w:tcPr>
          <w:p w:rsidR="00056054" w:rsidRPr="001776C0" w:rsidRDefault="00056054" w:rsidP="00056054">
            <w:pPr>
              <w:spacing w:after="0" w:line="240" w:lineRule="auto"/>
              <w:rPr>
                <w:rFonts w:ascii="Arial" w:hAnsi="Arial" w:cs="Arial"/>
                <w:sz w:val="20"/>
                <w:szCs w:val="20"/>
              </w:rPr>
            </w:pPr>
            <w:r w:rsidRPr="001776C0">
              <w:rPr>
                <w:rFonts w:ascii="Constantia" w:hAnsi="Constantia" w:cs="Arial"/>
                <w:color w:val="000000"/>
                <w:kern w:val="24"/>
                <w:sz w:val="20"/>
                <w:szCs w:val="20"/>
                <w:lang w:val="en-US"/>
              </w:rPr>
              <w:t xml:space="preserve">II </w:t>
            </w:r>
            <w:r w:rsidRPr="001776C0">
              <w:rPr>
                <w:rFonts w:ascii="Constantia" w:hAnsi="Constantia" w:cs="Arial"/>
                <w:color w:val="000000"/>
                <w:kern w:val="24"/>
                <w:sz w:val="20"/>
                <w:szCs w:val="20"/>
              </w:rPr>
              <w:t xml:space="preserve"> место</w:t>
            </w:r>
          </w:p>
        </w:tc>
      </w:tr>
      <w:tr w:rsidR="00056054" w:rsidRPr="001776C0" w:rsidTr="001776C0">
        <w:trPr>
          <w:trHeight w:val="682"/>
        </w:trPr>
        <w:tc>
          <w:tcPr>
            <w:tcW w:w="5529" w:type="dxa"/>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056054" w:rsidRPr="001776C0" w:rsidRDefault="00056054" w:rsidP="00056054">
            <w:pPr>
              <w:spacing w:after="0" w:line="240" w:lineRule="auto"/>
              <w:rPr>
                <w:rFonts w:ascii="Arial" w:hAnsi="Arial" w:cs="Arial"/>
                <w:sz w:val="20"/>
                <w:szCs w:val="20"/>
              </w:rPr>
            </w:pPr>
            <w:r w:rsidRPr="001776C0">
              <w:rPr>
                <w:rFonts w:ascii="Constantia" w:hAnsi="Constantia" w:cs="Arial"/>
                <w:color w:val="000000"/>
                <w:kern w:val="24"/>
                <w:sz w:val="20"/>
                <w:szCs w:val="20"/>
              </w:rPr>
              <w:t>Всероссийский творческий конкурс «На крыльях творчества – 2019»</w:t>
            </w:r>
          </w:p>
        </w:tc>
        <w:tc>
          <w:tcPr>
            <w:tcW w:w="2410" w:type="dxa"/>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056054" w:rsidRPr="001776C0" w:rsidRDefault="00056054" w:rsidP="00056054">
            <w:pPr>
              <w:spacing w:after="0" w:line="240" w:lineRule="auto"/>
              <w:rPr>
                <w:rFonts w:ascii="Arial" w:hAnsi="Arial" w:cs="Arial"/>
                <w:sz w:val="20"/>
                <w:szCs w:val="20"/>
              </w:rPr>
            </w:pPr>
            <w:r w:rsidRPr="001776C0">
              <w:rPr>
                <w:rFonts w:ascii="Constantia" w:hAnsi="Constantia" w:cs="Arial"/>
                <w:color w:val="000000"/>
                <w:kern w:val="24"/>
                <w:sz w:val="20"/>
                <w:szCs w:val="20"/>
              </w:rPr>
              <w:t>Васенина Н. С.</w:t>
            </w:r>
          </w:p>
        </w:tc>
        <w:tc>
          <w:tcPr>
            <w:tcW w:w="2126" w:type="dxa"/>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056054" w:rsidRPr="001776C0" w:rsidRDefault="00056054" w:rsidP="00056054">
            <w:pPr>
              <w:spacing w:after="0" w:line="240" w:lineRule="auto"/>
              <w:rPr>
                <w:rFonts w:ascii="Arial" w:hAnsi="Arial" w:cs="Arial"/>
                <w:sz w:val="20"/>
                <w:szCs w:val="20"/>
              </w:rPr>
            </w:pPr>
            <w:r w:rsidRPr="001776C0">
              <w:rPr>
                <w:rFonts w:ascii="Constantia" w:hAnsi="Constantia" w:cs="Arial"/>
                <w:color w:val="000000"/>
                <w:kern w:val="24"/>
                <w:sz w:val="20"/>
                <w:szCs w:val="20"/>
              </w:rPr>
              <w:t>лауреат</w:t>
            </w:r>
          </w:p>
        </w:tc>
      </w:tr>
      <w:tr w:rsidR="00056054" w:rsidRPr="001776C0" w:rsidTr="001776C0">
        <w:trPr>
          <w:trHeight w:val="552"/>
        </w:trPr>
        <w:tc>
          <w:tcPr>
            <w:tcW w:w="5529"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hideMark/>
          </w:tcPr>
          <w:p w:rsidR="00056054" w:rsidRPr="001776C0" w:rsidRDefault="00056054" w:rsidP="00056054">
            <w:pPr>
              <w:spacing w:after="0" w:line="240" w:lineRule="auto"/>
              <w:rPr>
                <w:rFonts w:ascii="Arial" w:hAnsi="Arial" w:cs="Arial"/>
                <w:sz w:val="20"/>
                <w:szCs w:val="20"/>
              </w:rPr>
            </w:pPr>
            <w:r w:rsidRPr="001776C0">
              <w:rPr>
                <w:rFonts w:ascii="Constantia" w:hAnsi="Constantia" w:cs="Arial"/>
                <w:color w:val="000000"/>
                <w:kern w:val="24"/>
                <w:sz w:val="20"/>
                <w:szCs w:val="20"/>
              </w:rPr>
              <w:t>Всероссийский конкурс в номинации Портфолио педагога 2019</w:t>
            </w:r>
          </w:p>
        </w:tc>
        <w:tc>
          <w:tcPr>
            <w:tcW w:w="2410"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hideMark/>
          </w:tcPr>
          <w:p w:rsidR="00056054" w:rsidRPr="001776C0" w:rsidRDefault="00056054" w:rsidP="00056054">
            <w:pPr>
              <w:spacing w:after="0" w:line="240" w:lineRule="auto"/>
              <w:rPr>
                <w:rFonts w:ascii="Arial" w:hAnsi="Arial" w:cs="Arial"/>
                <w:sz w:val="20"/>
                <w:szCs w:val="20"/>
              </w:rPr>
            </w:pPr>
            <w:r w:rsidRPr="001776C0">
              <w:rPr>
                <w:rFonts w:ascii="Constantia" w:hAnsi="Constantia" w:cs="Arial"/>
                <w:color w:val="000000"/>
                <w:kern w:val="24"/>
                <w:sz w:val="20"/>
                <w:szCs w:val="20"/>
              </w:rPr>
              <w:t>Васенина Н. С.</w:t>
            </w:r>
          </w:p>
        </w:tc>
        <w:tc>
          <w:tcPr>
            <w:tcW w:w="2126"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hideMark/>
          </w:tcPr>
          <w:p w:rsidR="00056054" w:rsidRPr="001776C0" w:rsidRDefault="00056054" w:rsidP="00056054">
            <w:pPr>
              <w:spacing w:after="0" w:line="240" w:lineRule="auto"/>
              <w:rPr>
                <w:rFonts w:ascii="Arial" w:hAnsi="Arial" w:cs="Arial"/>
                <w:sz w:val="20"/>
                <w:szCs w:val="20"/>
              </w:rPr>
            </w:pPr>
            <w:r w:rsidRPr="001776C0">
              <w:rPr>
                <w:rFonts w:ascii="Constantia" w:hAnsi="Constantia" w:cs="Arial"/>
                <w:color w:val="000000"/>
                <w:kern w:val="24"/>
                <w:sz w:val="20"/>
                <w:szCs w:val="20"/>
              </w:rPr>
              <w:t>лауреат</w:t>
            </w:r>
          </w:p>
        </w:tc>
      </w:tr>
    </w:tbl>
    <w:p w:rsidR="00056054" w:rsidRPr="00056054" w:rsidRDefault="00056054" w:rsidP="00056054">
      <w:pPr>
        <w:spacing w:after="0" w:line="240" w:lineRule="auto"/>
        <w:ind w:right="-1"/>
        <w:jc w:val="both"/>
        <w:rPr>
          <w:rFonts w:ascii="Arial" w:hAnsi="Arial"/>
          <w:bCs/>
          <w:spacing w:val="-5"/>
          <w:sz w:val="24"/>
          <w:szCs w:val="24"/>
          <w:lang w:eastAsia="en-US"/>
        </w:rPr>
      </w:pPr>
    </w:p>
    <w:p w:rsidR="00056054" w:rsidRPr="001776C0" w:rsidRDefault="00056054" w:rsidP="00056054">
      <w:pPr>
        <w:spacing w:after="0" w:line="240" w:lineRule="auto"/>
        <w:ind w:right="-1"/>
        <w:jc w:val="both"/>
        <w:rPr>
          <w:rFonts w:ascii="Times New Roman" w:hAnsi="Times New Roman"/>
          <w:bCs/>
          <w:spacing w:val="-5"/>
          <w:sz w:val="24"/>
          <w:szCs w:val="24"/>
          <w:lang w:eastAsia="en-US"/>
        </w:rPr>
      </w:pPr>
      <w:r w:rsidRPr="001776C0">
        <w:rPr>
          <w:rFonts w:ascii="Times New Roman" w:hAnsi="Times New Roman"/>
          <w:bCs/>
          <w:spacing w:val="-5"/>
          <w:sz w:val="24"/>
          <w:szCs w:val="24"/>
          <w:lang w:eastAsia="en-US"/>
        </w:rPr>
        <w:t>Выводы: В 2019  году в конкурсах профессионального мастерства приняли участие 38 педагогов из 43</w:t>
      </w:r>
      <w:r w:rsidR="001776C0">
        <w:rPr>
          <w:rFonts w:ascii="Times New Roman" w:hAnsi="Times New Roman"/>
          <w:bCs/>
          <w:spacing w:val="-5"/>
          <w:sz w:val="24"/>
          <w:szCs w:val="24"/>
          <w:lang w:eastAsia="en-US"/>
        </w:rPr>
        <w:t xml:space="preserve">, что составило </w:t>
      </w:r>
      <w:r w:rsidRPr="001776C0">
        <w:rPr>
          <w:rFonts w:ascii="Times New Roman" w:hAnsi="Times New Roman"/>
          <w:bCs/>
          <w:spacing w:val="-5"/>
          <w:sz w:val="24"/>
          <w:szCs w:val="24"/>
          <w:lang w:eastAsia="en-US"/>
        </w:rPr>
        <w:t>90% , из них 16 педагогов стали победителями и призерами, что составило 38 %, Хазеев Р. А. стал призером в международной олимпиаде «Профи-край» и занял 3 место.</w:t>
      </w:r>
    </w:p>
    <w:p w:rsidR="00877DE1" w:rsidRPr="001776C0" w:rsidRDefault="00877DE1" w:rsidP="00056054">
      <w:pPr>
        <w:spacing w:after="0" w:line="240" w:lineRule="auto"/>
        <w:ind w:right="-1"/>
        <w:jc w:val="both"/>
        <w:rPr>
          <w:rFonts w:ascii="Times New Roman" w:hAnsi="Times New Roman"/>
          <w:bCs/>
          <w:spacing w:val="-5"/>
          <w:sz w:val="24"/>
          <w:szCs w:val="24"/>
          <w:lang w:eastAsia="en-US"/>
        </w:rPr>
      </w:pPr>
    </w:p>
    <w:p w:rsidR="003029FF" w:rsidRPr="003029FF" w:rsidRDefault="003029FF" w:rsidP="003029FF">
      <w:pPr>
        <w:spacing w:after="0" w:line="240" w:lineRule="auto"/>
        <w:jc w:val="both"/>
        <w:rPr>
          <w:rFonts w:ascii="Times New Roman" w:eastAsia="Calibri" w:hAnsi="Times New Roman"/>
          <w:lang w:eastAsia="en-US" w:bidi="he-IL"/>
        </w:rPr>
      </w:pPr>
      <w:r w:rsidRPr="003029FF">
        <w:rPr>
          <w:rFonts w:ascii="Times New Roman" w:eastAsia="Calibri" w:hAnsi="Times New Roman"/>
          <w:lang w:eastAsia="en-US" w:bidi="he-IL"/>
        </w:rPr>
        <w:tab/>
      </w:r>
      <w:r w:rsidRPr="003029FF">
        <w:rPr>
          <w:rFonts w:ascii="Times New Roman" w:eastAsia="Calibri" w:hAnsi="Times New Roman"/>
          <w:b/>
          <w:lang w:eastAsia="en-US" w:bidi="he-IL"/>
        </w:rPr>
        <w:t>Система стимулирования</w:t>
      </w:r>
      <w:r w:rsidRPr="003029FF">
        <w:rPr>
          <w:rFonts w:ascii="Times New Roman" w:eastAsia="Calibri" w:hAnsi="Times New Roman"/>
          <w:lang w:eastAsia="en-US" w:bidi="he-IL"/>
        </w:rPr>
        <w:t xml:space="preserve"> осуществляется в соответствии с Коллективным договором, Положением  о материальном стимулировании сотрудников СОШ № 24.</w:t>
      </w:r>
    </w:p>
    <w:p w:rsidR="003029FF" w:rsidRPr="003029FF" w:rsidRDefault="003029FF" w:rsidP="003029FF">
      <w:pPr>
        <w:spacing w:after="0" w:line="240" w:lineRule="auto"/>
        <w:jc w:val="both"/>
        <w:rPr>
          <w:rFonts w:ascii="Times New Roman" w:eastAsia="Calibri" w:hAnsi="Times New Roman"/>
          <w:lang w:eastAsia="en-US" w:bidi="he-IL"/>
        </w:rPr>
      </w:pPr>
      <w:r w:rsidRPr="003029FF">
        <w:rPr>
          <w:rFonts w:ascii="Times New Roman" w:eastAsia="Calibri" w:hAnsi="Times New Roman"/>
          <w:lang w:eastAsia="en-US" w:bidi="he-IL"/>
        </w:rPr>
        <w:tab/>
        <w:t>Ежеквартально педагоги и сотрудники ОУ заполняют листы самооценки, результаты                          которых согласует курирующий завуч и рассматривает комиссия по распределению стимулирующих выплат СОШ № 24.</w:t>
      </w:r>
    </w:p>
    <w:p w:rsidR="003A5CE2" w:rsidRDefault="003A5CE2">
      <w:pPr>
        <w:pStyle w:val="18"/>
        <w:shd w:val="clear" w:color="auto" w:fill="auto"/>
        <w:tabs>
          <w:tab w:val="left" w:pos="567"/>
          <w:tab w:val="right" w:pos="9072"/>
        </w:tabs>
        <w:spacing w:line="269" w:lineRule="exact"/>
        <w:ind w:left="567" w:firstLine="709"/>
        <w:jc w:val="both"/>
        <w:rPr>
          <w:color w:val="auto"/>
          <w:sz w:val="24"/>
          <w:szCs w:val="24"/>
        </w:rPr>
      </w:pPr>
    </w:p>
    <w:p w:rsidR="00A74D24" w:rsidRPr="001776C0" w:rsidRDefault="001776C0" w:rsidP="00A74D24">
      <w:pPr>
        <w:shd w:val="clear" w:color="auto" w:fill="FFFFFF"/>
        <w:spacing w:after="0" w:line="240" w:lineRule="auto"/>
        <w:rPr>
          <w:rFonts w:ascii="Times New Roman" w:hAnsi="Times New Roman"/>
        </w:rPr>
      </w:pPr>
      <w:r>
        <w:rPr>
          <w:rFonts w:ascii="Times New Roman" w:hAnsi="Times New Roman"/>
          <w:color w:val="006600"/>
        </w:rPr>
        <w:tab/>
      </w:r>
      <w:r w:rsidR="00A74D24" w:rsidRPr="001776C0">
        <w:rPr>
          <w:rFonts w:ascii="Times New Roman" w:hAnsi="Times New Roman"/>
        </w:rPr>
        <w:t xml:space="preserve">В школе функционируют библиотека, читальный зал, книгохранилище.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085"/>
        <w:gridCol w:w="3085"/>
        <w:gridCol w:w="3968"/>
      </w:tblGrid>
      <w:tr w:rsidR="00A74D24" w:rsidRPr="001776C0" w:rsidTr="00A74D24">
        <w:tc>
          <w:tcPr>
            <w:tcW w:w="10456" w:type="dxa"/>
            <w:gridSpan w:val="3"/>
          </w:tcPr>
          <w:p w:rsidR="00A74D24" w:rsidRPr="001776C0" w:rsidRDefault="00A74D24" w:rsidP="00A74D24">
            <w:pPr>
              <w:spacing w:after="0" w:line="240" w:lineRule="auto"/>
              <w:jc w:val="center"/>
              <w:rPr>
                <w:rFonts w:ascii="Times New Roman" w:hAnsi="Times New Roman"/>
                <w:i/>
              </w:rPr>
            </w:pPr>
            <w:r w:rsidRPr="001776C0">
              <w:rPr>
                <w:rFonts w:ascii="Times New Roman" w:hAnsi="Times New Roman"/>
                <w:i/>
              </w:rPr>
              <w:t>Общий фонд библиотеки - 31556 экз.</w:t>
            </w:r>
          </w:p>
        </w:tc>
      </w:tr>
      <w:tr w:rsidR="00A74D24" w:rsidRPr="001776C0" w:rsidTr="00A74D24">
        <w:trPr>
          <w:trHeight w:val="376"/>
        </w:trPr>
        <w:tc>
          <w:tcPr>
            <w:tcW w:w="6380" w:type="dxa"/>
            <w:gridSpan w:val="2"/>
          </w:tcPr>
          <w:p w:rsidR="00A74D24" w:rsidRPr="001776C0" w:rsidRDefault="00A74D24" w:rsidP="00A74D24">
            <w:pPr>
              <w:spacing w:after="0" w:line="240" w:lineRule="auto"/>
              <w:jc w:val="center"/>
              <w:rPr>
                <w:rFonts w:ascii="Times New Roman" w:hAnsi="Times New Roman"/>
              </w:rPr>
            </w:pPr>
            <w:r w:rsidRPr="001776C0">
              <w:rPr>
                <w:rFonts w:ascii="Times New Roman" w:hAnsi="Times New Roman"/>
              </w:rPr>
              <w:t>из них учебников - 20749 экз.</w:t>
            </w:r>
          </w:p>
        </w:tc>
        <w:tc>
          <w:tcPr>
            <w:tcW w:w="4076" w:type="dxa"/>
            <w:vMerge w:val="restart"/>
          </w:tcPr>
          <w:p w:rsidR="00A74D24" w:rsidRPr="001776C0" w:rsidRDefault="00A74D24" w:rsidP="00A74D24">
            <w:pPr>
              <w:spacing w:after="0" w:line="240" w:lineRule="auto"/>
              <w:jc w:val="both"/>
              <w:rPr>
                <w:rFonts w:ascii="Times New Roman" w:hAnsi="Times New Roman"/>
              </w:rPr>
            </w:pPr>
            <w:r w:rsidRPr="001776C0">
              <w:rPr>
                <w:rFonts w:ascii="Times New Roman" w:hAnsi="Times New Roman"/>
              </w:rPr>
              <w:t>из них художественной литературы - 14616 экз.</w:t>
            </w:r>
          </w:p>
        </w:tc>
      </w:tr>
      <w:tr w:rsidR="00A74D24" w:rsidRPr="001776C0" w:rsidTr="00A74D24">
        <w:tc>
          <w:tcPr>
            <w:tcW w:w="3190" w:type="dxa"/>
          </w:tcPr>
          <w:p w:rsidR="00A74D24" w:rsidRPr="001776C0" w:rsidRDefault="00A74D24" w:rsidP="00A74D24">
            <w:pPr>
              <w:spacing w:after="0" w:line="240" w:lineRule="auto"/>
              <w:jc w:val="both"/>
              <w:rPr>
                <w:rFonts w:ascii="Times New Roman" w:hAnsi="Times New Roman"/>
              </w:rPr>
            </w:pPr>
            <w:r w:rsidRPr="001776C0">
              <w:rPr>
                <w:rFonts w:ascii="Times New Roman" w:hAnsi="Times New Roman"/>
              </w:rPr>
              <w:t>из них ФГОС (1-4 классы)</w:t>
            </w:r>
          </w:p>
        </w:tc>
        <w:tc>
          <w:tcPr>
            <w:tcW w:w="3190" w:type="dxa"/>
          </w:tcPr>
          <w:p w:rsidR="00A74D24" w:rsidRPr="001776C0" w:rsidRDefault="00A74D24" w:rsidP="00A74D24">
            <w:pPr>
              <w:spacing w:after="0" w:line="240" w:lineRule="auto"/>
              <w:jc w:val="both"/>
              <w:rPr>
                <w:rFonts w:ascii="Times New Roman" w:hAnsi="Times New Roman"/>
              </w:rPr>
            </w:pPr>
            <w:r w:rsidRPr="001776C0">
              <w:rPr>
                <w:rFonts w:ascii="Times New Roman" w:hAnsi="Times New Roman"/>
              </w:rPr>
              <w:t>из них ФГОС (5-9 классы)</w:t>
            </w:r>
          </w:p>
        </w:tc>
        <w:tc>
          <w:tcPr>
            <w:tcW w:w="4076" w:type="dxa"/>
            <w:vMerge/>
          </w:tcPr>
          <w:p w:rsidR="00A74D24" w:rsidRPr="001776C0" w:rsidRDefault="00A74D24" w:rsidP="00A74D24">
            <w:pPr>
              <w:spacing w:after="0" w:line="240" w:lineRule="auto"/>
              <w:jc w:val="both"/>
              <w:rPr>
                <w:rFonts w:ascii="Times New Roman" w:hAnsi="Times New Roman"/>
              </w:rPr>
            </w:pPr>
          </w:p>
        </w:tc>
      </w:tr>
      <w:tr w:rsidR="00A74D24" w:rsidRPr="001776C0" w:rsidTr="00A74D24">
        <w:tc>
          <w:tcPr>
            <w:tcW w:w="3190" w:type="dxa"/>
          </w:tcPr>
          <w:p w:rsidR="00A74D24" w:rsidRPr="001776C0" w:rsidRDefault="00A74D24" w:rsidP="00A74D24">
            <w:pPr>
              <w:spacing w:after="0" w:line="240" w:lineRule="auto"/>
              <w:jc w:val="center"/>
              <w:rPr>
                <w:rFonts w:ascii="Times New Roman" w:hAnsi="Times New Roman"/>
              </w:rPr>
            </w:pPr>
            <w:r w:rsidRPr="001776C0">
              <w:rPr>
                <w:rFonts w:ascii="Times New Roman" w:hAnsi="Times New Roman"/>
              </w:rPr>
              <w:t>7076 экз.</w:t>
            </w:r>
          </w:p>
        </w:tc>
        <w:tc>
          <w:tcPr>
            <w:tcW w:w="3190" w:type="dxa"/>
          </w:tcPr>
          <w:p w:rsidR="00A74D24" w:rsidRPr="001776C0" w:rsidRDefault="00A74D24" w:rsidP="00A74D24">
            <w:pPr>
              <w:spacing w:after="0" w:line="240" w:lineRule="auto"/>
              <w:jc w:val="center"/>
              <w:rPr>
                <w:rFonts w:ascii="Times New Roman" w:hAnsi="Times New Roman"/>
              </w:rPr>
            </w:pPr>
            <w:r w:rsidRPr="001776C0">
              <w:rPr>
                <w:rFonts w:ascii="Times New Roman" w:hAnsi="Times New Roman"/>
              </w:rPr>
              <w:t>7532 экз.</w:t>
            </w:r>
          </w:p>
        </w:tc>
        <w:tc>
          <w:tcPr>
            <w:tcW w:w="4076" w:type="dxa"/>
            <w:vMerge/>
          </w:tcPr>
          <w:p w:rsidR="00A74D24" w:rsidRPr="001776C0" w:rsidRDefault="00A74D24" w:rsidP="00A74D24">
            <w:pPr>
              <w:spacing w:after="0" w:line="240" w:lineRule="auto"/>
              <w:jc w:val="both"/>
              <w:rPr>
                <w:rFonts w:ascii="Times New Roman" w:hAnsi="Times New Roman"/>
              </w:rPr>
            </w:pPr>
          </w:p>
        </w:tc>
      </w:tr>
    </w:tbl>
    <w:p w:rsidR="00A74D24" w:rsidRPr="001776C0" w:rsidRDefault="00A74D24" w:rsidP="00A74D24">
      <w:pPr>
        <w:spacing w:after="0" w:line="240" w:lineRule="auto"/>
        <w:ind w:firstLine="612"/>
        <w:jc w:val="both"/>
        <w:rPr>
          <w:rFonts w:ascii="Times New Roman" w:hAnsi="Times New Roman"/>
        </w:rPr>
      </w:pPr>
      <w:r w:rsidRPr="001776C0">
        <w:rPr>
          <w:rFonts w:ascii="Times New Roman" w:hAnsi="Times New Roman"/>
        </w:rPr>
        <w:t>Обеспеченность основной учебной литературой по каждому циклу дисциплин составляет 95-100%.</w:t>
      </w:r>
    </w:p>
    <w:p w:rsidR="00A74D24" w:rsidRPr="001776C0" w:rsidRDefault="00A74D24" w:rsidP="00A74D24">
      <w:pPr>
        <w:spacing w:after="0" w:line="240" w:lineRule="auto"/>
        <w:ind w:firstLine="612"/>
        <w:jc w:val="both"/>
        <w:rPr>
          <w:rFonts w:ascii="Times New Roman" w:hAnsi="Times New Roman"/>
        </w:rPr>
      </w:pPr>
      <w:r w:rsidRPr="001776C0">
        <w:rPr>
          <w:rFonts w:ascii="Times New Roman" w:hAnsi="Times New Roman"/>
        </w:rPr>
        <w:t>Основные материальные средства направлены на закупку учебников, т.к. решение этого вопроса наиболее важно и проблемно. Фонд художественной литературы пополняется в данный момент в основном за счет безвозмездного дарения.</w:t>
      </w:r>
    </w:p>
    <w:p w:rsidR="00A74D24" w:rsidRPr="001776C0" w:rsidRDefault="00A74D24" w:rsidP="00A74D24">
      <w:pPr>
        <w:spacing w:after="0" w:line="240" w:lineRule="auto"/>
        <w:ind w:firstLine="612"/>
        <w:jc w:val="both"/>
        <w:rPr>
          <w:rFonts w:ascii="Times New Roman" w:hAnsi="Times New Roman"/>
        </w:rPr>
      </w:pPr>
      <w:r w:rsidRPr="001776C0">
        <w:rPr>
          <w:rFonts w:ascii="Times New Roman" w:hAnsi="Times New Roman"/>
        </w:rPr>
        <w:t>Нет 100% обеспеченности по таким предметам, как ОБЖ, Технология, ИЗО. По данным предметам учебники используются на кабинете.</w:t>
      </w:r>
    </w:p>
    <w:p w:rsidR="00041366" w:rsidRDefault="00A74D24" w:rsidP="00A74D24">
      <w:pPr>
        <w:shd w:val="clear" w:color="auto" w:fill="FFFFFF"/>
        <w:spacing w:after="0" w:line="240" w:lineRule="auto"/>
        <w:rPr>
          <w:rFonts w:cs="Arial"/>
        </w:rPr>
      </w:pPr>
      <w:r w:rsidRPr="001776C0">
        <w:rPr>
          <w:rFonts w:cs="Arial"/>
        </w:rPr>
        <w:tab/>
      </w:r>
    </w:p>
    <w:p w:rsidR="00A74D24" w:rsidRPr="001776C0" w:rsidRDefault="00041366" w:rsidP="00A74D24">
      <w:pPr>
        <w:shd w:val="clear" w:color="auto" w:fill="FFFFFF"/>
        <w:spacing w:after="0" w:line="240" w:lineRule="auto"/>
        <w:rPr>
          <w:rFonts w:ascii="Times New Roman" w:hAnsi="Times New Roman"/>
          <w:b/>
        </w:rPr>
      </w:pPr>
      <w:r>
        <w:rPr>
          <w:rFonts w:cs="Arial"/>
        </w:rPr>
        <w:tab/>
      </w:r>
      <w:r w:rsidR="00A74D24" w:rsidRPr="001776C0">
        <w:rPr>
          <w:rFonts w:ascii="Times New Roman" w:hAnsi="Times New Roman"/>
          <w:b/>
        </w:rPr>
        <w:t>Информационная база ОУ:</w:t>
      </w:r>
    </w:p>
    <w:p w:rsidR="00A74D24" w:rsidRPr="001776C0" w:rsidRDefault="00A74D24" w:rsidP="00A74D24">
      <w:pPr>
        <w:pStyle w:val="a7"/>
        <w:ind w:left="0"/>
        <w:jc w:val="both"/>
        <w:rPr>
          <w:rFonts w:ascii="Times New Roman" w:hAnsi="Times New Roman"/>
        </w:rPr>
      </w:pPr>
      <w:r w:rsidRPr="001776C0">
        <w:rPr>
          <w:rFonts w:ascii="Times New Roman" w:hAnsi="Times New Roman"/>
        </w:rPr>
        <w:t xml:space="preserve">действующий сайт школы, сайты педагогов, школьный </w:t>
      </w:r>
      <w:r w:rsidRPr="001776C0">
        <w:rPr>
          <w:rFonts w:ascii="Times New Roman" w:hAnsi="Times New Roman"/>
          <w:lang w:val="en-US"/>
        </w:rPr>
        <w:t>Wi</w:t>
      </w:r>
      <w:r w:rsidRPr="001776C0">
        <w:rPr>
          <w:rFonts w:ascii="Times New Roman" w:hAnsi="Times New Roman"/>
        </w:rPr>
        <w:t>-</w:t>
      </w:r>
      <w:r w:rsidRPr="001776C0">
        <w:rPr>
          <w:rFonts w:ascii="Times New Roman" w:hAnsi="Times New Roman"/>
          <w:lang w:val="en-US"/>
        </w:rPr>
        <w:t>Fi</w:t>
      </w:r>
      <w:r w:rsidRPr="001776C0">
        <w:rPr>
          <w:rFonts w:ascii="Times New Roman" w:hAnsi="Times New Roman"/>
        </w:rPr>
        <w:t xml:space="preserve">, локальная сеть, ежемесячная подписка на </w:t>
      </w:r>
      <w:proofErr w:type="spellStart"/>
      <w:r w:rsidRPr="001776C0">
        <w:rPr>
          <w:rFonts w:ascii="Times New Roman" w:hAnsi="Times New Roman"/>
        </w:rPr>
        <w:t>пед</w:t>
      </w:r>
      <w:proofErr w:type="spellEnd"/>
      <w:r w:rsidRPr="001776C0">
        <w:rPr>
          <w:rFonts w:ascii="Times New Roman" w:hAnsi="Times New Roman"/>
        </w:rPr>
        <w:t>. издания,  Интернет-подписка основных образовательных сайтов РФ, др.</w:t>
      </w:r>
    </w:p>
    <w:p w:rsidR="003A5CE2" w:rsidRPr="001776C0" w:rsidRDefault="003A5CE2">
      <w:pPr>
        <w:pStyle w:val="18"/>
        <w:shd w:val="clear" w:color="auto" w:fill="auto"/>
        <w:tabs>
          <w:tab w:val="left" w:pos="567"/>
          <w:tab w:val="right" w:pos="9072"/>
        </w:tabs>
        <w:spacing w:line="269" w:lineRule="exact"/>
        <w:ind w:left="567" w:firstLine="709"/>
        <w:jc w:val="both"/>
        <w:rPr>
          <w:color w:val="auto"/>
          <w:sz w:val="24"/>
          <w:szCs w:val="24"/>
        </w:rPr>
      </w:pPr>
    </w:p>
    <w:p w:rsidR="00A74D24" w:rsidRPr="001776C0" w:rsidRDefault="00C919B7" w:rsidP="004759E8">
      <w:pPr>
        <w:pStyle w:val="a7"/>
        <w:numPr>
          <w:ilvl w:val="1"/>
          <w:numId w:val="7"/>
        </w:numPr>
        <w:shd w:val="clear" w:color="auto" w:fill="FFFFFF"/>
        <w:spacing w:after="0" w:line="240" w:lineRule="auto"/>
        <w:ind w:left="0" w:firstLine="0"/>
        <w:jc w:val="center"/>
        <w:rPr>
          <w:rFonts w:ascii="Verdana" w:hAnsi="Verdana" w:cs="Arial"/>
          <w:b/>
        </w:rPr>
      </w:pPr>
      <w:r w:rsidRPr="001776C0">
        <w:rPr>
          <w:rFonts w:ascii="Verdana" w:hAnsi="Verdana" w:cs="Arial"/>
          <w:b/>
        </w:rPr>
        <w:t>Анализ состояния и развития материально-технической базы.</w:t>
      </w:r>
      <w:bookmarkStart w:id="5" w:name="bookmark18"/>
    </w:p>
    <w:p w:rsidR="00A74D24" w:rsidRPr="001776C0" w:rsidRDefault="00A74D24" w:rsidP="003A5CE2">
      <w:pPr>
        <w:pStyle w:val="a7"/>
        <w:shd w:val="clear" w:color="auto" w:fill="FFFFFF"/>
        <w:spacing w:after="0" w:line="240" w:lineRule="auto"/>
        <w:ind w:left="0"/>
        <w:rPr>
          <w:rStyle w:val="121"/>
          <w:rFonts w:ascii="Verdana" w:hAnsi="Verdana" w:cs="Arial"/>
          <w:b/>
          <w:color w:val="auto"/>
          <w:spacing w:val="0"/>
          <w:sz w:val="22"/>
          <w:szCs w:val="22"/>
          <w:u w:val="none"/>
        </w:rPr>
      </w:pPr>
    </w:p>
    <w:p w:rsidR="00A74D24" w:rsidRPr="001776C0" w:rsidRDefault="00A74D24" w:rsidP="00A74D24">
      <w:pPr>
        <w:pStyle w:val="31"/>
        <w:shd w:val="clear" w:color="auto" w:fill="auto"/>
        <w:spacing w:before="0" w:line="278" w:lineRule="exact"/>
        <w:ind w:left="120" w:right="160" w:firstLine="700"/>
      </w:pPr>
      <w:r w:rsidRPr="001776C0">
        <w:rPr>
          <w:lang w:bidi="ru-RU"/>
        </w:rPr>
        <w:t>Школа располагает современной материально-технической базой, необходимым</w:t>
      </w:r>
      <w:r w:rsidRPr="001776C0">
        <w:rPr>
          <w:lang w:bidi="ru-RU"/>
        </w:rPr>
        <w:br/>
        <w:t>перечнем оборудования и учебных пособий по большинству предметов. Школа расположена в</w:t>
      </w:r>
      <w:r w:rsidRPr="001776C0">
        <w:rPr>
          <w:lang w:bidi="ru-RU"/>
        </w:rPr>
        <w:br/>
        <w:t>здании,</w:t>
      </w:r>
      <w:r w:rsidRPr="001776C0">
        <w:t xml:space="preserve"> общей площадью 5552,6 в.м. В МАОУ «СОШ № 24» г.Перми оборудовано 36 учебных кабинетов. В этом году  проведен частичный ремонт мягкой кровли, частично заменены окна  деревянных конструкций на окна из ПВХ, в рекреациях школы частично заменено половое покрытие, произведен текущий ремонт </w:t>
      </w:r>
      <w:proofErr w:type="spellStart"/>
      <w:r w:rsidRPr="001776C0">
        <w:t>кабиетов</w:t>
      </w:r>
      <w:proofErr w:type="spellEnd"/>
      <w:r w:rsidRPr="001776C0">
        <w:t xml:space="preserve"> и мест общего пользования. </w:t>
      </w:r>
    </w:p>
    <w:p w:rsidR="00A74D24" w:rsidRPr="001776C0" w:rsidRDefault="00A74D24" w:rsidP="00A74D24">
      <w:pPr>
        <w:spacing w:after="0" w:line="240" w:lineRule="auto"/>
        <w:ind w:firstLine="612"/>
        <w:jc w:val="both"/>
        <w:rPr>
          <w:rFonts w:ascii="Times New Roman" w:hAnsi="Times New Roman"/>
        </w:rPr>
      </w:pPr>
      <w:r w:rsidRPr="001776C0">
        <w:rPr>
          <w:rFonts w:ascii="Times New Roman" w:hAnsi="Times New Roman"/>
        </w:rPr>
        <w:t xml:space="preserve">Оборудован кабинет информатики, имеются проекторы,  в 2019 году организована электронная библиотека ведется комплектование внутренних ЦОР, имеется оборудованный кабинет химии, биологии, физики, столярная и слесарная мастерские, кабинет «домоводство», швейная мастерская. В кабинете химии установлено специализированное оборудование с подводкой воды, имеется вытяжной шкаф для проведения лабораторных работ. За 2019 год приобретены: таблицы, наглядный материал, приборы и препараты  для кабинетов, химии, биологии, географии, лабораторное оборудование по электрике, оптике, механике в кабинет физики. Поставлено оборудование по физике для проведения ОГЭ. </w:t>
      </w:r>
    </w:p>
    <w:p w:rsidR="00A74D24" w:rsidRPr="001776C0" w:rsidRDefault="00A74D24" w:rsidP="00A74D24">
      <w:pPr>
        <w:spacing w:after="0" w:line="240" w:lineRule="auto"/>
        <w:rPr>
          <w:rFonts w:ascii="Times New Roman" w:hAnsi="Times New Roman"/>
        </w:rPr>
      </w:pPr>
      <w:r w:rsidRPr="001776C0">
        <w:rPr>
          <w:rFonts w:ascii="Times New Roman" w:hAnsi="Times New Roman"/>
        </w:rPr>
        <w:tab/>
        <w:t xml:space="preserve">Так же оборудованы мастерские, кабинет домоводства и швейная мастерская. </w:t>
      </w:r>
    </w:p>
    <w:p w:rsidR="00041366" w:rsidRDefault="00041366" w:rsidP="00A74D24">
      <w:pPr>
        <w:pStyle w:val="31"/>
        <w:shd w:val="clear" w:color="auto" w:fill="auto"/>
        <w:spacing w:before="0" w:line="278" w:lineRule="exact"/>
        <w:ind w:left="120" w:right="160" w:firstLine="600"/>
        <w:rPr>
          <w:lang w:bidi="ru-RU"/>
        </w:rPr>
      </w:pPr>
    </w:p>
    <w:p w:rsidR="00A74D24" w:rsidRPr="001776C0" w:rsidRDefault="00A74D24" w:rsidP="00A74D24">
      <w:pPr>
        <w:pStyle w:val="31"/>
        <w:shd w:val="clear" w:color="auto" w:fill="auto"/>
        <w:spacing w:before="0" w:line="278" w:lineRule="exact"/>
        <w:ind w:left="120" w:right="160" w:firstLine="600"/>
        <w:rPr>
          <w:lang w:bidi="ru-RU"/>
        </w:rPr>
      </w:pPr>
      <w:r w:rsidRPr="001776C0">
        <w:rPr>
          <w:lang w:bidi="ru-RU"/>
        </w:rPr>
        <w:lastRenderedPageBreak/>
        <w:t>Информатизация означает для образования значительно больше, чем просто внедрение в</w:t>
      </w:r>
      <w:r w:rsidRPr="001776C0">
        <w:rPr>
          <w:lang w:bidi="ru-RU"/>
        </w:rPr>
        <w:br/>
        <w:t>учебный процесс нового содержания и новых технологий. Уровень развития информационных</w:t>
      </w:r>
      <w:r w:rsidRPr="001776C0">
        <w:rPr>
          <w:lang w:bidi="ru-RU"/>
        </w:rPr>
        <w:br/>
        <w:t>технологий характеризует уровень развития образовательного учреждения, поэтому задача</w:t>
      </w:r>
      <w:r w:rsidRPr="001776C0">
        <w:rPr>
          <w:lang w:bidi="ru-RU"/>
        </w:rPr>
        <w:br/>
        <w:t>информатизации приобретает первостепенное значение.</w:t>
      </w:r>
    </w:p>
    <w:p w:rsidR="00A74D24" w:rsidRPr="001776C0" w:rsidRDefault="00A74D24" w:rsidP="00A74D24">
      <w:pPr>
        <w:pStyle w:val="31"/>
        <w:shd w:val="clear" w:color="auto" w:fill="auto"/>
        <w:spacing w:before="0" w:line="278" w:lineRule="exact"/>
        <w:ind w:left="120" w:right="160" w:firstLine="600"/>
      </w:pPr>
    </w:p>
    <w:p w:rsidR="00A74D24" w:rsidRPr="001776C0" w:rsidRDefault="00A74D24" w:rsidP="00A74D24">
      <w:pPr>
        <w:spacing w:after="0" w:line="240" w:lineRule="exact"/>
        <w:ind w:left="86" w:right="130"/>
        <w:rPr>
          <w:rFonts w:ascii="Times New Roman" w:hAnsi="Times New Roman"/>
        </w:rPr>
      </w:pPr>
      <w:r w:rsidRPr="001776C0">
        <w:rPr>
          <w:rStyle w:val="121"/>
          <w:rFonts w:ascii="Times New Roman" w:hAnsi="Times New Roman"/>
          <w:color w:val="auto"/>
        </w:rPr>
        <w:t>Основные задачи информатизации образования:</w:t>
      </w:r>
    </w:p>
    <w:p w:rsidR="00A74D24" w:rsidRPr="001776C0" w:rsidRDefault="00A74D24" w:rsidP="004759E8">
      <w:pPr>
        <w:pStyle w:val="31"/>
        <w:numPr>
          <w:ilvl w:val="0"/>
          <w:numId w:val="18"/>
        </w:numPr>
        <w:shd w:val="clear" w:color="auto" w:fill="auto"/>
        <w:spacing w:before="0" w:line="278" w:lineRule="exact"/>
        <w:jc w:val="left"/>
      </w:pPr>
      <w:r w:rsidRPr="001776C0">
        <w:rPr>
          <w:lang w:bidi="ru-RU"/>
        </w:rPr>
        <w:t>необходимость соединения педагогических и информационных технологий в единое целое;</w:t>
      </w:r>
    </w:p>
    <w:p w:rsidR="00A74D24" w:rsidRPr="001776C0" w:rsidRDefault="00A74D24" w:rsidP="004759E8">
      <w:pPr>
        <w:pStyle w:val="31"/>
        <w:numPr>
          <w:ilvl w:val="0"/>
          <w:numId w:val="18"/>
        </w:numPr>
        <w:shd w:val="clear" w:color="auto" w:fill="auto"/>
        <w:spacing w:before="0" w:line="278" w:lineRule="exact"/>
        <w:jc w:val="left"/>
      </w:pPr>
      <w:r w:rsidRPr="001776C0">
        <w:rPr>
          <w:lang w:bidi="ru-RU"/>
        </w:rPr>
        <w:t>повышение качества и мотивации обучения;</w:t>
      </w:r>
    </w:p>
    <w:p w:rsidR="00A74D24" w:rsidRPr="001776C0" w:rsidRDefault="00A74D24" w:rsidP="004759E8">
      <w:pPr>
        <w:pStyle w:val="31"/>
        <w:numPr>
          <w:ilvl w:val="0"/>
          <w:numId w:val="18"/>
        </w:numPr>
        <w:shd w:val="clear" w:color="auto" w:fill="auto"/>
        <w:spacing w:before="0" w:line="278" w:lineRule="exact"/>
        <w:jc w:val="left"/>
      </w:pPr>
      <w:r w:rsidRPr="001776C0">
        <w:rPr>
          <w:lang w:bidi="ru-RU"/>
        </w:rPr>
        <w:t>подготовка учащихся к жизнедеятельности в условиях информационного общества.</w:t>
      </w:r>
    </w:p>
    <w:p w:rsidR="00A74D24" w:rsidRPr="001776C0" w:rsidRDefault="00A74D24" w:rsidP="00A74D24">
      <w:pPr>
        <w:spacing w:after="0" w:line="240" w:lineRule="auto"/>
        <w:ind w:firstLine="612"/>
        <w:jc w:val="both"/>
        <w:rPr>
          <w:rFonts w:ascii="Times New Roman" w:hAnsi="Times New Roman"/>
        </w:rPr>
      </w:pPr>
    </w:p>
    <w:p w:rsidR="00A74D24" w:rsidRPr="001776C0" w:rsidRDefault="00A74D24" w:rsidP="00A74D24">
      <w:pPr>
        <w:spacing w:after="0" w:line="240" w:lineRule="auto"/>
        <w:ind w:firstLine="612"/>
        <w:jc w:val="both"/>
        <w:rPr>
          <w:rStyle w:val="af3"/>
          <w:rFonts w:eastAsia="Calibri"/>
          <w:color w:val="auto"/>
        </w:rPr>
      </w:pPr>
      <w:r w:rsidRPr="001776C0">
        <w:rPr>
          <w:rFonts w:ascii="Times New Roman" w:hAnsi="Times New Roman"/>
          <w:lang w:bidi="ru-RU"/>
        </w:rPr>
        <w:t xml:space="preserve">Программа информатизации требует использования информационно-коммуникативной </w:t>
      </w:r>
      <w:r w:rsidRPr="001776C0">
        <w:rPr>
          <w:rStyle w:val="af3"/>
          <w:rFonts w:eastAsia="Calibri"/>
          <w:color w:val="auto"/>
        </w:rPr>
        <w:t>компетентности в работе образовательного учреждения.</w:t>
      </w:r>
    </w:p>
    <w:p w:rsidR="00A74D24" w:rsidRPr="001776C0" w:rsidRDefault="00A74D24" w:rsidP="00A74D24">
      <w:pPr>
        <w:spacing w:after="0" w:line="240" w:lineRule="auto"/>
        <w:ind w:firstLine="612"/>
        <w:jc w:val="both"/>
        <w:rPr>
          <w:rFonts w:ascii="Times New Roman" w:hAnsi="Times New Roman"/>
        </w:rPr>
      </w:pPr>
      <w:r w:rsidRPr="001776C0">
        <w:rPr>
          <w:rFonts w:ascii="Times New Roman" w:hAnsi="Times New Roman"/>
        </w:rPr>
        <w:t>В школе создано единое  информационное пространство, которое осуществляется через  локальную сеть и выход в Интернет; все  служебные помещения охвачены локальной сетью и выходом в Интернет.</w:t>
      </w:r>
    </w:p>
    <w:p w:rsidR="00A74D24" w:rsidRPr="001776C0" w:rsidRDefault="00A74D24" w:rsidP="00A74D24">
      <w:pPr>
        <w:pStyle w:val="2"/>
        <w:rPr>
          <w:b w:val="0"/>
          <w:bCs w:val="0"/>
          <w:i w:val="0"/>
          <w:sz w:val="22"/>
          <w:szCs w:val="22"/>
        </w:rPr>
      </w:pPr>
      <w:r w:rsidRPr="001776C0">
        <w:rPr>
          <w:b w:val="0"/>
          <w:bCs w:val="0"/>
          <w:sz w:val="22"/>
          <w:szCs w:val="22"/>
        </w:rPr>
        <w:t>Оснащенность образовательного учреждения  современными средствами обучения</w:t>
      </w:r>
    </w:p>
    <w:tbl>
      <w:tblPr>
        <w:tblW w:w="10123" w:type="dxa"/>
        <w:tblInd w:w="250" w:type="dxa"/>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Layout w:type="fixed"/>
        <w:tblLook w:val="0000"/>
      </w:tblPr>
      <w:tblGrid>
        <w:gridCol w:w="883"/>
        <w:gridCol w:w="6772"/>
        <w:gridCol w:w="2468"/>
      </w:tblGrid>
      <w:tr w:rsidR="00A74D24" w:rsidRPr="001776C0" w:rsidTr="00A74D24">
        <w:tc>
          <w:tcPr>
            <w:tcW w:w="883" w:type="dxa"/>
            <w:tcBorders>
              <w:bottom w:val="double" w:sz="4" w:space="0" w:color="auto"/>
            </w:tcBorders>
            <w:shd w:val="clear" w:color="auto" w:fill="E0E0E0"/>
            <w:vAlign w:val="center"/>
          </w:tcPr>
          <w:p w:rsidR="00A74D24" w:rsidRPr="001776C0" w:rsidRDefault="00A74D24" w:rsidP="00A74D24">
            <w:pPr>
              <w:spacing w:after="0"/>
              <w:jc w:val="center"/>
              <w:rPr>
                <w:rFonts w:ascii="Times New Roman" w:hAnsi="Times New Roman"/>
                <w:i/>
                <w:sz w:val="24"/>
                <w:szCs w:val="24"/>
              </w:rPr>
            </w:pPr>
            <w:r w:rsidRPr="001776C0">
              <w:rPr>
                <w:rFonts w:ascii="Times New Roman" w:hAnsi="Times New Roman"/>
                <w:i/>
                <w:sz w:val="24"/>
                <w:szCs w:val="24"/>
              </w:rPr>
              <w:t>№ п/п</w:t>
            </w:r>
          </w:p>
        </w:tc>
        <w:tc>
          <w:tcPr>
            <w:tcW w:w="6772" w:type="dxa"/>
            <w:tcBorders>
              <w:bottom w:val="double" w:sz="4" w:space="0" w:color="auto"/>
            </w:tcBorders>
            <w:shd w:val="clear" w:color="auto" w:fill="E0E0E0"/>
            <w:vAlign w:val="center"/>
          </w:tcPr>
          <w:p w:rsidR="00A74D24" w:rsidRPr="001776C0" w:rsidRDefault="00A74D24" w:rsidP="00A74D24">
            <w:pPr>
              <w:pStyle w:val="1"/>
              <w:spacing w:before="0" w:after="0"/>
              <w:jc w:val="center"/>
              <w:rPr>
                <w:rFonts w:ascii="Times New Roman" w:hAnsi="Times New Roman"/>
                <w:i/>
                <w:sz w:val="24"/>
                <w:szCs w:val="24"/>
              </w:rPr>
            </w:pPr>
            <w:r w:rsidRPr="001776C0">
              <w:rPr>
                <w:rFonts w:ascii="Times New Roman" w:hAnsi="Times New Roman"/>
                <w:i/>
                <w:sz w:val="24"/>
                <w:szCs w:val="24"/>
              </w:rPr>
              <w:t>Наименование</w:t>
            </w:r>
          </w:p>
        </w:tc>
        <w:tc>
          <w:tcPr>
            <w:tcW w:w="2468" w:type="dxa"/>
            <w:tcBorders>
              <w:bottom w:val="double" w:sz="4" w:space="0" w:color="auto"/>
            </w:tcBorders>
            <w:shd w:val="clear" w:color="auto" w:fill="E0E0E0"/>
            <w:vAlign w:val="center"/>
          </w:tcPr>
          <w:p w:rsidR="00A74D24" w:rsidRPr="001776C0" w:rsidRDefault="00A74D24" w:rsidP="00A74D24">
            <w:pPr>
              <w:pStyle w:val="1"/>
              <w:spacing w:before="0" w:after="0"/>
              <w:jc w:val="center"/>
              <w:rPr>
                <w:rFonts w:ascii="Times New Roman" w:hAnsi="Times New Roman"/>
                <w:i/>
                <w:sz w:val="24"/>
                <w:szCs w:val="24"/>
              </w:rPr>
            </w:pPr>
            <w:r w:rsidRPr="001776C0">
              <w:rPr>
                <w:rFonts w:ascii="Times New Roman" w:hAnsi="Times New Roman"/>
                <w:i/>
                <w:sz w:val="24"/>
                <w:szCs w:val="24"/>
              </w:rPr>
              <w:t>Количество</w:t>
            </w:r>
          </w:p>
        </w:tc>
      </w:tr>
      <w:tr w:rsidR="00A74D24" w:rsidRPr="001776C0" w:rsidTr="00A74D24">
        <w:tc>
          <w:tcPr>
            <w:tcW w:w="883" w:type="dxa"/>
            <w:tcBorders>
              <w:top w:val="double" w:sz="4" w:space="0" w:color="auto"/>
            </w:tcBorders>
          </w:tcPr>
          <w:p w:rsidR="00A74D24" w:rsidRPr="001776C0" w:rsidRDefault="00A74D24" w:rsidP="004759E8">
            <w:pPr>
              <w:numPr>
                <w:ilvl w:val="0"/>
                <w:numId w:val="17"/>
              </w:numPr>
              <w:spacing w:after="0" w:line="240" w:lineRule="auto"/>
              <w:jc w:val="center"/>
              <w:rPr>
                <w:rFonts w:ascii="Times New Roman" w:hAnsi="Times New Roman"/>
                <w:sz w:val="24"/>
                <w:szCs w:val="24"/>
              </w:rPr>
            </w:pPr>
          </w:p>
        </w:tc>
        <w:tc>
          <w:tcPr>
            <w:tcW w:w="6772" w:type="dxa"/>
            <w:tcBorders>
              <w:top w:val="double" w:sz="4" w:space="0" w:color="auto"/>
            </w:tcBorders>
          </w:tcPr>
          <w:p w:rsidR="00A74D24" w:rsidRPr="001776C0" w:rsidRDefault="00A74D24" w:rsidP="00A74D24">
            <w:pPr>
              <w:spacing w:after="0"/>
              <w:rPr>
                <w:rFonts w:ascii="Times New Roman" w:hAnsi="Times New Roman"/>
                <w:sz w:val="24"/>
                <w:szCs w:val="24"/>
              </w:rPr>
            </w:pPr>
            <w:r w:rsidRPr="001776C0">
              <w:rPr>
                <w:rFonts w:ascii="Times New Roman" w:hAnsi="Times New Roman"/>
                <w:sz w:val="24"/>
                <w:szCs w:val="24"/>
              </w:rPr>
              <w:t xml:space="preserve">Компьютерный класс </w:t>
            </w:r>
          </w:p>
        </w:tc>
        <w:tc>
          <w:tcPr>
            <w:tcW w:w="2468" w:type="dxa"/>
            <w:tcBorders>
              <w:top w:val="double" w:sz="4" w:space="0" w:color="auto"/>
            </w:tcBorders>
          </w:tcPr>
          <w:p w:rsidR="00A74D24" w:rsidRPr="001776C0" w:rsidRDefault="00A74D24" w:rsidP="00A74D24">
            <w:pPr>
              <w:spacing w:after="0"/>
              <w:jc w:val="center"/>
              <w:rPr>
                <w:rFonts w:ascii="Times New Roman" w:hAnsi="Times New Roman"/>
                <w:sz w:val="24"/>
                <w:szCs w:val="24"/>
              </w:rPr>
            </w:pPr>
            <w:r w:rsidRPr="001776C0">
              <w:rPr>
                <w:rFonts w:ascii="Times New Roman" w:hAnsi="Times New Roman"/>
                <w:sz w:val="24"/>
                <w:szCs w:val="24"/>
              </w:rPr>
              <w:t>1 класс</w:t>
            </w:r>
          </w:p>
          <w:p w:rsidR="00A74D24" w:rsidRPr="001776C0" w:rsidRDefault="00A74D24" w:rsidP="00A74D24">
            <w:pPr>
              <w:spacing w:after="0"/>
              <w:jc w:val="center"/>
              <w:rPr>
                <w:rFonts w:ascii="Times New Roman" w:hAnsi="Times New Roman"/>
                <w:sz w:val="24"/>
                <w:szCs w:val="24"/>
              </w:rPr>
            </w:pPr>
            <w:r w:rsidRPr="001776C0">
              <w:rPr>
                <w:rFonts w:ascii="Times New Roman" w:hAnsi="Times New Roman"/>
                <w:sz w:val="24"/>
                <w:szCs w:val="24"/>
              </w:rPr>
              <w:t>10 компьютеров</w:t>
            </w:r>
          </w:p>
        </w:tc>
      </w:tr>
      <w:tr w:rsidR="00A74D24" w:rsidRPr="001776C0" w:rsidTr="00A74D24">
        <w:tc>
          <w:tcPr>
            <w:tcW w:w="883" w:type="dxa"/>
          </w:tcPr>
          <w:p w:rsidR="00A74D24" w:rsidRPr="001776C0" w:rsidRDefault="00A74D24" w:rsidP="004759E8">
            <w:pPr>
              <w:numPr>
                <w:ilvl w:val="0"/>
                <w:numId w:val="17"/>
              </w:numPr>
              <w:spacing w:after="0" w:line="240" w:lineRule="auto"/>
              <w:jc w:val="center"/>
              <w:rPr>
                <w:rFonts w:ascii="Times New Roman" w:hAnsi="Times New Roman"/>
                <w:sz w:val="24"/>
                <w:szCs w:val="24"/>
              </w:rPr>
            </w:pPr>
          </w:p>
        </w:tc>
        <w:tc>
          <w:tcPr>
            <w:tcW w:w="6772" w:type="dxa"/>
          </w:tcPr>
          <w:p w:rsidR="00A74D24" w:rsidRPr="001776C0" w:rsidRDefault="00A74D24" w:rsidP="00A74D24">
            <w:pPr>
              <w:spacing w:after="0"/>
              <w:rPr>
                <w:rFonts w:ascii="Times New Roman" w:hAnsi="Times New Roman"/>
                <w:sz w:val="24"/>
                <w:szCs w:val="24"/>
              </w:rPr>
            </w:pPr>
            <w:r w:rsidRPr="001776C0">
              <w:rPr>
                <w:rFonts w:ascii="Times New Roman" w:hAnsi="Times New Roman"/>
                <w:sz w:val="24"/>
                <w:szCs w:val="24"/>
              </w:rPr>
              <w:t>Компьютеры и проекторы в предметных кабинетах</w:t>
            </w:r>
          </w:p>
        </w:tc>
        <w:tc>
          <w:tcPr>
            <w:tcW w:w="2468" w:type="dxa"/>
          </w:tcPr>
          <w:p w:rsidR="00A74D24" w:rsidRPr="001776C0" w:rsidRDefault="00A74D24" w:rsidP="00A74D24">
            <w:pPr>
              <w:spacing w:after="0"/>
              <w:jc w:val="center"/>
              <w:rPr>
                <w:rFonts w:ascii="Times New Roman" w:hAnsi="Times New Roman"/>
                <w:sz w:val="24"/>
                <w:szCs w:val="24"/>
              </w:rPr>
            </w:pPr>
            <w:r w:rsidRPr="001776C0">
              <w:rPr>
                <w:rFonts w:ascii="Times New Roman" w:hAnsi="Times New Roman"/>
                <w:sz w:val="24"/>
                <w:szCs w:val="24"/>
              </w:rPr>
              <w:t>34</w:t>
            </w:r>
          </w:p>
        </w:tc>
      </w:tr>
      <w:tr w:rsidR="00A74D24" w:rsidRPr="001776C0" w:rsidTr="00A74D24">
        <w:tc>
          <w:tcPr>
            <w:tcW w:w="883" w:type="dxa"/>
          </w:tcPr>
          <w:p w:rsidR="00A74D24" w:rsidRPr="001776C0" w:rsidRDefault="00A74D24" w:rsidP="004759E8">
            <w:pPr>
              <w:numPr>
                <w:ilvl w:val="0"/>
                <w:numId w:val="17"/>
              </w:numPr>
              <w:spacing w:after="0" w:line="240" w:lineRule="auto"/>
              <w:jc w:val="center"/>
              <w:rPr>
                <w:rFonts w:ascii="Times New Roman" w:hAnsi="Times New Roman"/>
                <w:sz w:val="24"/>
                <w:szCs w:val="24"/>
              </w:rPr>
            </w:pPr>
          </w:p>
        </w:tc>
        <w:tc>
          <w:tcPr>
            <w:tcW w:w="6772" w:type="dxa"/>
          </w:tcPr>
          <w:p w:rsidR="00A74D24" w:rsidRPr="001776C0" w:rsidRDefault="00A74D24" w:rsidP="00A74D24">
            <w:pPr>
              <w:spacing w:after="0"/>
              <w:rPr>
                <w:rFonts w:ascii="Times New Roman" w:hAnsi="Times New Roman"/>
                <w:sz w:val="24"/>
                <w:szCs w:val="24"/>
              </w:rPr>
            </w:pPr>
            <w:r w:rsidRPr="001776C0">
              <w:rPr>
                <w:rFonts w:ascii="Times New Roman" w:hAnsi="Times New Roman"/>
                <w:sz w:val="24"/>
                <w:szCs w:val="24"/>
              </w:rPr>
              <w:t>Телевизор (видео-двойка)</w:t>
            </w:r>
          </w:p>
        </w:tc>
        <w:tc>
          <w:tcPr>
            <w:tcW w:w="2468" w:type="dxa"/>
          </w:tcPr>
          <w:p w:rsidR="00A74D24" w:rsidRPr="001776C0" w:rsidRDefault="00A74D24" w:rsidP="00A74D24">
            <w:pPr>
              <w:spacing w:after="0"/>
              <w:jc w:val="center"/>
              <w:rPr>
                <w:rFonts w:ascii="Times New Roman" w:hAnsi="Times New Roman"/>
                <w:sz w:val="24"/>
                <w:szCs w:val="24"/>
              </w:rPr>
            </w:pPr>
            <w:r w:rsidRPr="001776C0">
              <w:rPr>
                <w:rFonts w:ascii="Times New Roman" w:hAnsi="Times New Roman"/>
                <w:sz w:val="24"/>
                <w:szCs w:val="24"/>
              </w:rPr>
              <w:t>1</w:t>
            </w:r>
          </w:p>
        </w:tc>
      </w:tr>
      <w:tr w:rsidR="00A74D24" w:rsidRPr="001776C0" w:rsidTr="00A74D24">
        <w:tc>
          <w:tcPr>
            <w:tcW w:w="883" w:type="dxa"/>
          </w:tcPr>
          <w:p w:rsidR="00A74D24" w:rsidRPr="001776C0" w:rsidRDefault="00A74D24" w:rsidP="004759E8">
            <w:pPr>
              <w:numPr>
                <w:ilvl w:val="0"/>
                <w:numId w:val="17"/>
              </w:numPr>
              <w:spacing w:after="0" w:line="240" w:lineRule="auto"/>
              <w:jc w:val="center"/>
              <w:rPr>
                <w:rFonts w:ascii="Times New Roman" w:hAnsi="Times New Roman"/>
                <w:sz w:val="24"/>
                <w:szCs w:val="24"/>
              </w:rPr>
            </w:pPr>
          </w:p>
        </w:tc>
        <w:tc>
          <w:tcPr>
            <w:tcW w:w="6772" w:type="dxa"/>
          </w:tcPr>
          <w:p w:rsidR="00A74D24" w:rsidRPr="001776C0" w:rsidRDefault="00A74D24" w:rsidP="00A74D24">
            <w:pPr>
              <w:spacing w:after="0"/>
              <w:rPr>
                <w:rFonts w:ascii="Times New Roman" w:hAnsi="Times New Roman"/>
                <w:sz w:val="24"/>
                <w:szCs w:val="24"/>
              </w:rPr>
            </w:pPr>
            <w:r w:rsidRPr="001776C0">
              <w:rPr>
                <w:rFonts w:ascii="Times New Roman" w:hAnsi="Times New Roman"/>
                <w:sz w:val="24"/>
                <w:szCs w:val="24"/>
              </w:rPr>
              <w:t>Телевизор</w:t>
            </w:r>
          </w:p>
        </w:tc>
        <w:tc>
          <w:tcPr>
            <w:tcW w:w="2468" w:type="dxa"/>
          </w:tcPr>
          <w:p w:rsidR="00A74D24" w:rsidRPr="001776C0" w:rsidRDefault="00A74D24" w:rsidP="00A74D24">
            <w:pPr>
              <w:spacing w:after="0"/>
              <w:jc w:val="center"/>
              <w:rPr>
                <w:rFonts w:ascii="Times New Roman" w:hAnsi="Times New Roman"/>
                <w:sz w:val="24"/>
                <w:szCs w:val="24"/>
              </w:rPr>
            </w:pPr>
            <w:r w:rsidRPr="001776C0">
              <w:rPr>
                <w:rFonts w:ascii="Times New Roman" w:hAnsi="Times New Roman"/>
                <w:sz w:val="24"/>
                <w:szCs w:val="24"/>
              </w:rPr>
              <w:t>1</w:t>
            </w:r>
          </w:p>
        </w:tc>
      </w:tr>
      <w:tr w:rsidR="00A74D24" w:rsidRPr="001776C0" w:rsidTr="00A74D24">
        <w:tc>
          <w:tcPr>
            <w:tcW w:w="883" w:type="dxa"/>
          </w:tcPr>
          <w:p w:rsidR="00A74D24" w:rsidRPr="001776C0" w:rsidRDefault="00A74D24" w:rsidP="004759E8">
            <w:pPr>
              <w:numPr>
                <w:ilvl w:val="0"/>
                <w:numId w:val="17"/>
              </w:numPr>
              <w:spacing w:after="0" w:line="240" w:lineRule="auto"/>
              <w:jc w:val="center"/>
              <w:rPr>
                <w:rFonts w:ascii="Times New Roman" w:hAnsi="Times New Roman"/>
                <w:sz w:val="24"/>
                <w:szCs w:val="24"/>
              </w:rPr>
            </w:pPr>
          </w:p>
        </w:tc>
        <w:tc>
          <w:tcPr>
            <w:tcW w:w="6772" w:type="dxa"/>
          </w:tcPr>
          <w:p w:rsidR="00A74D24" w:rsidRPr="001776C0" w:rsidRDefault="00A74D24" w:rsidP="00A74D24">
            <w:pPr>
              <w:spacing w:after="0"/>
              <w:rPr>
                <w:rFonts w:ascii="Times New Roman" w:hAnsi="Times New Roman"/>
                <w:sz w:val="24"/>
                <w:szCs w:val="24"/>
              </w:rPr>
            </w:pPr>
            <w:r w:rsidRPr="001776C0">
              <w:rPr>
                <w:rFonts w:ascii="Times New Roman" w:hAnsi="Times New Roman"/>
                <w:sz w:val="24"/>
                <w:szCs w:val="24"/>
              </w:rPr>
              <w:t>Принтер</w:t>
            </w:r>
          </w:p>
        </w:tc>
        <w:tc>
          <w:tcPr>
            <w:tcW w:w="2468" w:type="dxa"/>
          </w:tcPr>
          <w:p w:rsidR="00A74D24" w:rsidRPr="001776C0" w:rsidRDefault="00A74D24" w:rsidP="00A74D24">
            <w:pPr>
              <w:spacing w:after="0"/>
              <w:jc w:val="center"/>
              <w:rPr>
                <w:rFonts w:ascii="Times New Roman" w:hAnsi="Times New Roman"/>
                <w:sz w:val="24"/>
                <w:szCs w:val="24"/>
              </w:rPr>
            </w:pPr>
            <w:r w:rsidRPr="001776C0">
              <w:rPr>
                <w:rFonts w:ascii="Times New Roman" w:hAnsi="Times New Roman"/>
                <w:sz w:val="24"/>
                <w:szCs w:val="24"/>
              </w:rPr>
              <w:t>12</w:t>
            </w:r>
          </w:p>
        </w:tc>
      </w:tr>
      <w:tr w:rsidR="00A74D24" w:rsidRPr="001776C0" w:rsidTr="00A74D24">
        <w:tc>
          <w:tcPr>
            <w:tcW w:w="883" w:type="dxa"/>
          </w:tcPr>
          <w:p w:rsidR="00A74D24" w:rsidRPr="001776C0" w:rsidRDefault="00A74D24" w:rsidP="004759E8">
            <w:pPr>
              <w:numPr>
                <w:ilvl w:val="0"/>
                <w:numId w:val="17"/>
              </w:numPr>
              <w:spacing w:after="0" w:line="240" w:lineRule="auto"/>
              <w:jc w:val="center"/>
              <w:rPr>
                <w:rFonts w:ascii="Times New Roman" w:hAnsi="Times New Roman"/>
                <w:sz w:val="24"/>
                <w:szCs w:val="24"/>
              </w:rPr>
            </w:pPr>
          </w:p>
        </w:tc>
        <w:tc>
          <w:tcPr>
            <w:tcW w:w="6772" w:type="dxa"/>
          </w:tcPr>
          <w:p w:rsidR="00A74D24" w:rsidRPr="001776C0" w:rsidRDefault="00A74D24" w:rsidP="00A74D24">
            <w:pPr>
              <w:spacing w:after="0"/>
              <w:rPr>
                <w:rFonts w:ascii="Times New Roman" w:hAnsi="Times New Roman"/>
                <w:sz w:val="24"/>
                <w:szCs w:val="24"/>
              </w:rPr>
            </w:pPr>
            <w:r w:rsidRPr="001776C0">
              <w:rPr>
                <w:rFonts w:ascii="Times New Roman" w:hAnsi="Times New Roman"/>
                <w:sz w:val="24"/>
                <w:szCs w:val="24"/>
              </w:rPr>
              <w:t>Сканер</w:t>
            </w:r>
          </w:p>
        </w:tc>
        <w:tc>
          <w:tcPr>
            <w:tcW w:w="2468" w:type="dxa"/>
          </w:tcPr>
          <w:p w:rsidR="00A74D24" w:rsidRPr="001776C0" w:rsidRDefault="00A74D24" w:rsidP="00A74D24">
            <w:pPr>
              <w:spacing w:after="0"/>
              <w:jc w:val="center"/>
              <w:rPr>
                <w:rFonts w:ascii="Times New Roman" w:hAnsi="Times New Roman"/>
                <w:sz w:val="24"/>
                <w:szCs w:val="24"/>
              </w:rPr>
            </w:pPr>
            <w:r w:rsidRPr="001776C0">
              <w:rPr>
                <w:rFonts w:ascii="Times New Roman" w:hAnsi="Times New Roman"/>
                <w:sz w:val="24"/>
                <w:szCs w:val="24"/>
              </w:rPr>
              <w:t>7</w:t>
            </w:r>
          </w:p>
        </w:tc>
      </w:tr>
      <w:tr w:rsidR="00A74D24" w:rsidRPr="001776C0" w:rsidTr="00A74D24">
        <w:tc>
          <w:tcPr>
            <w:tcW w:w="883" w:type="dxa"/>
          </w:tcPr>
          <w:p w:rsidR="00A74D24" w:rsidRPr="001776C0" w:rsidRDefault="00A74D24" w:rsidP="004759E8">
            <w:pPr>
              <w:numPr>
                <w:ilvl w:val="0"/>
                <w:numId w:val="17"/>
              </w:numPr>
              <w:spacing w:after="0" w:line="240" w:lineRule="auto"/>
              <w:jc w:val="center"/>
              <w:rPr>
                <w:rFonts w:ascii="Times New Roman" w:hAnsi="Times New Roman"/>
                <w:sz w:val="24"/>
                <w:szCs w:val="24"/>
              </w:rPr>
            </w:pPr>
          </w:p>
        </w:tc>
        <w:tc>
          <w:tcPr>
            <w:tcW w:w="6772" w:type="dxa"/>
          </w:tcPr>
          <w:p w:rsidR="00A74D24" w:rsidRPr="001776C0" w:rsidRDefault="00A74D24" w:rsidP="00A74D24">
            <w:pPr>
              <w:spacing w:after="0"/>
              <w:rPr>
                <w:rFonts w:ascii="Times New Roman" w:hAnsi="Times New Roman"/>
                <w:sz w:val="24"/>
                <w:szCs w:val="24"/>
              </w:rPr>
            </w:pPr>
            <w:proofErr w:type="spellStart"/>
            <w:r w:rsidRPr="001776C0">
              <w:rPr>
                <w:rFonts w:ascii="Times New Roman" w:hAnsi="Times New Roman"/>
                <w:sz w:val="24"/>
                <w:szCs w:val="24"/>
              </w:rPr>
              <w:t>Мультимедиапроектор</w:t>
            </w:r>
            <w:proofErr w:type="spellEnd"/>
          </w:p>
        </w:tc>
        <w:tc>
          <w:tcPr>
            <w:tcW w:w="2468" w:type="dxa"/>
          </w:tcPr>
          <w:p w:rsidR="00A74D24" w:rsidRPr="001776C0" w:rsidRDefault="00A74D24" w:rsidP="00A74D24">
            <w:pPr>
              <w:spacing w:after="0"/>
              <w:jc w:val="center"/>
              <w:rPr>
                <w:rFonts w:ascii="Times New Roman" w:hAnsi="Times New Roman"/>
                <w:sz w:val="24"/>
                <w:szCs w:val="24"/>
              </w:rPr>
            </w:pPr>
            <w:r w:rsidRPr="001776C0">
              <w:rPr>
                <w:rFonts w:ascii="Times New Roman" w:hAnsi="Times New Roman"/>
                <w:sz w:val="24"/>
                <w:szCs w:val="24"/>
              </w:rPr>
              <w:t>34</w:t>
            </w:r>
          </w:p>
        </w:tc>
      </w:tr>
      <w:tr w:rsidR="00A74D24" w:rsidRPr="001776C0" w:rsidTr="00A74D24">
        <w:tc>
          <w:tcPr>
            <w:tcW w:w="883" w:type="dxa"/>
          </w:tcPr>
          <w:p w:rsidR="00A74D24" w:rsidRPr="001776C0" w:rsidRDefault="00A74D24" w:rsidP="004759E8">
            <w:pPr>
              <w:numPr>
                <w:ilvl w:val="0"/>
                <w:numId w:val="17"/>
              </w:numPr>
              <w:spacing w:after="0" w:line="240" w:lineRule="auto"/>
              <w:jc w:val="center"/>
              <w:rPr>
                <w:rFonts w:ascii="Times New Roman" w:hAnsi="Times New Roman"/>
                <w:sz w:val="24"/>
                <w:szCs w:val="24"/>
              </w:rPr>
            </w:pPr>
          </w:p>
        </w:tc>
        <w:tc>
          <w:tcPr>
            <w:tcW w:w="6772" w:type="dxa"/>
          </w:tcPr>
          <w:p w:rsidR="00A74D24" w:rsidRPr="001776C0" w:rsidRDefault="00A74D24" w:rsidP="00A74D24">
            <w:pPr>
              <w:spacing w:after="0"/>
              <w:rPr>
                <w:rFonts w:ascii="Times New Roman" w:hAnsi="Times New Roman"/>
                <w:sz w:val="24"/>
                <w:szCs w:val="24"/>
              </w:rPr>
            </w:pPr>
            <w:r w:rsidRPr="001776C0">
              <w:rPr>
                <w:rFonts w:ascii="Times New Roman" w:hAnsi="Times New Roman"/>
                <w:sz w:val="24"/>
                <w:szCs w:val="24"/>
              </w:rPr>
              <w:t>Интерактивная доска</w:t>
            </w:r>
          </w:p>
        </w:tc>
        <w:tc>
          <w:tcPr>
            <w:tcW w:w="2468" w:type="dxa"/>
          </w:tcPr>
          <w:p w:rsidR="00A74D24" w:rsidRPr="001776C0" w:rsidRDefault="00A74D24" w:rsidP="00A74D24">
            <w:pPr>
              <w:spacing w:after="0"/>
              <w:jc w:val="center"/>
              <w:rPr>
                <w:rFonts w:ascii="Times New Roman" w:hAnsi="Times New Roman"/>
                <w:sz w:val="24"/>
                <w:szCs w:val="24"/>
              </w:rPr>
            </w:pPr>
            <w:r w:rsidRPr="001776C0">
              <w:rPr>
                <w:rFonts w:ascii="Times New Roman" w:hAnsi="Times New Roman"/>
                <w:sz w:val="24"/>
                <w:szCs w:val="24"/>
              </w:rPr>
              <w:t>1</w:t>
            </w:r>
          </w:p>
        </w:tc>
      </w:tr>
      <w:tr w:rsidR="00A74D24" w:rsidRPr="001776C0" w:rsidTr="00A74D24">
        <w:tc>
          <w:tcPr>
            <w:tcW w:w="883" w:type="dxa"/>
          </w:tcPr>
          <w:p w:rsidR="00A74D24" w:rsidRPr="001776C0" w:rsidRDefault="00A74D24" w:rsidP="004759E8">
            <w:pPr>
              <w:numPr>
                <w:ilvl w:val="0"/>
                <w:numId w:val="17"/>
              </w:numPr>
              <w:spacing w:after="0" w:line="240" w:lineRule="auto"/>
              <w:jc w:val="center"/>
              <w:rPr>
                <w:rFonts w:ascii="Times New Roman" w:hAnsi="Times New Roman"/>
                <w:sz w:val="24"/>
                <w:szCs w:val="24"/>
              </w:rPr>
            </w:pPr>
          </w:p>
        </w:tc>
        <w:tc>
          <w:tcPr>
            <w:tcW w:w="6772" w:type="dxa"/>
          </w:tcPr>
          <w:p w:rsidR="00A74D24" w:rsidRPr="001776C0" w:rsidRDefault="00A74D24" w:rsidP="00A74D24">
            <w:pPr>
              <w:spacing w:after="0"/>
              <w:rPr>
                <w:rFonts w:ascii="Times New Roman" w:hAnsi="Times New Roman"/>
                <w:sz w:val="24"/>
                <w:szCs w:val="24"/>
              </w:rPr>
            </w:pPr>
            <w:r w:rsidRPr="001776C0">
              <w:rPr>
                <w:rFonts w:ascii="Times New Roman" w:hAnsi="Times New Roman"/>
                <w:sz w:val="24"/>
                <w:szCs w:val="24"/>
              </w:rPr>
              <w:t>Документ-камера</w:t>
            </w:r>
          </w:p>
        </w:tc>
        <w:tc>
          <w:tcPr>
            <w:tcW w:w="2468" w:type="dxa"/>
          </w:tcPr>
          <w:p w:rsidR="00A74D24" w:rsidRPr="001776C0" w:rsidRDefault="00A74D24" w:rsidP="00A74D24">
            <w:pPr>
              <w:spacing w:after="0"/>
              <w:jc w:val="center"/>
              <w:rPr>
                <w:rFonts w:ascii="Times New Roman" w:hAnsi="Times New Roman"/>
                <w:sz w:val="24"/>
                <w:szCs w:val="24"/>
              </w:rPr>
            </w:pPr>
            <w:r w:rsidRPr="001776C0">
              <w:rPr>
                <w:rFonts w:ascii="Times New Roman" w:hAnsi="Times New Roman"/>
                <w:sz w:val="24"/>
                <w:szCs w:val="24"/>
              </w:rPr>
              <w:t>3</w:t>
            </w:r>
          </w:p>
        </w:tc>
      </w:tr>
      <w:tr w:rsidR="00A74D24" w:rsidRPr="001776C0" w:rsidTr="00A74D24">
        <w:tc>
          <w:tcPr>
            <w:tcW w:w="883" w:type="dxa"/>
          </w:tcPr>
          <w:p w:rsidR="00A74D24" w:rsidRPr="001776C0" w:rsidRDefault="00A74D24" w:rsidP="004759E8">
            <w:pPr>
              <w:numPr>
                <w:ilvl w:val="0"/>
                <w:numId w:val="17"/>
              </w:numPr>
              <w:spacing w:after="0" w:line="240" w:lineRule="auto"/>
              <w:jc w:val="center"/>
              <w:rPr>
                <w:rFonts w:ascii="Times New Roman" w:hAnsi="Times New Roman"/>
                <w:sz w:val="24"/>
                <w:szCs w:val="24"/>
              </w:rPr>
            </w:pPr>
          </w:p>
        </w:tc>
        <w:tc>
          <w:tcPr>
            <w:tcW w:w="6772" w:type="dxa"/>
          </w:tcPr>
          <w:p w:rsidR="00A74D24" w:rsidRPr="001776C0" w:rsidRDefault="00A74D24" w:rsidP="00A74D24">
            <w:pPr>
              <w:spacing w:after="0"/>
              <w:rPr>
                <w:rFonts w:ascii="Times New Roman" w:hAnsi="Times New Roman"/>
                <w:sz w:val="24"/>
                <w:szCs w:val="24"/>
              </w:rPr>
            </w:pPr>
            <w:r w:rsidRPr="001776C0">
              <w:rPr>
                <w:rFonts w:ascii="Times New Roman" w:hAnsi="Times New Roman"/>
                <w:sz w:val="24"/>
                <w:szCs w:val="24"/>
              </w:rPr>
              <w:t>Автоматизированное рабочее место виртуальной лаборатории по физике</w:t>
            </w:r>
          </w:p>
        </w:tc>
        <w:tc>
          <w:tcPr>
            <w:tcW w:w="2468" w:type="dxa"/>
          </w:tcPr>
          <w:p w:rsidR="00A74D24" w:rsidRPr="001776C0" w:rsidRDefault="00A74D24" w:rsidP="00A74D24">
            <w:pPr>
              <w:spacing w:after="0"/>
              <w:jc w:val="center"/>
              <w:rPr>
                <w:rFonts w:ascii="Times New Roman" w:hAnsi="Times New Roman"/>
                <w:sz w:val="24"/>
                <w:szCs w:val="24"/>
              </w:rPr>
            </w:pPr>
            <w:r w:rsidRPr="001776C0">
              <w:rPr>
                <w:rFonts w:ascii="Times New Roman" w:hAnsi="Times New Roman"/>
                <w:sz w:val="24"/>
                <w:szCs w:val="24"/>
              </w:rPr>
              <w:t>12</w:t>
            </w:r>
          </w:p>
        </w:tc>
      </w:tr>
      <w:tr w:rsidR="00A74D24" w:rsidRPr="001776C0" w:rsidTr="00A74D24">
        <w:tc>
          <w:tcPr>
            <w:tcW w:w="883" w:type="dxa"/>
          </w:tcPr>
          <w:p w:rsidR="00A74D24" w:rsidRPr="001776C0" w:rsidRDefault="00A74D24" w:rsidP="004759E8">
            <w:pPr>
              <w:numPr>
                <w:ilvl w:val="0"/>
                <w:numId w:val="17"/>
              </w:numPr>
              <w:spacing w:after="0" w:line="240" w:lineRule="auto"/>
              <w:jc w:val="center"/>
              <w:rPr>
                <w:rFonts w:ascii="Times New Roman" w:hAnsi="Times New Roman"/>
                <w:sz w:val="24"/>
                <w:szCs w:val="24"/>
              </w:rPr>
            </w:pPr>
          </w:p>
        </w:tc>
        <w:tc>
          <w:tcPr>
            <w:tcW w:w="6772" w:type="dxa"/>
          </w:tcPr>
          <w:p w:rsidR="00A74D24" w:rsidRPr="001776C0" w:rsidRDefault="00A74D24" w:rsidP="00A74D24">
            <w:pPr>
              <w:spacing w:after="0"/>
              <w:rPr>
                <w:rFonts w:ascii="Times New Roman" w:hAnsi="Times New Roman"/>
                <w:sz w:val="24"/>
                <w:szCs w:val="24"/>
              </w:rPr>
            </w:pPr>
            <w:r w:rsidRPr="001776C0">
              <w:rPr>
                <w:rFonts w:ascii="Times New Roman" w:hAnsi="Times New Roman"/>
                <w:sz w:val="24"/>
                <w:szCs w:val="24"/>
              </w:rPr>
              <w:t>Цифровое устройство для просмотра микропрепаратов</w:t>
            </w:r>
          </w:p>
        </w:tc>
        <w:tc>
          <w:tcPr>
            <w:tcW w:w="2468" w:type="dxa"/>
          </w:tcPr>
          <w:p w:rsidR="00A74D24" w:rsidRPr="001776C0" w:rsidRDefault="00A74D24" w:rsidP="00A74D24">
            <w:pPr>
              <w:spacing w:after="0"/>
              <w:jc w:val="center"/>
              <w:rPr>
                <w:rFonts w:ascii="Times New Roman" w:hAnsi="Times New Roman"/>
                <w:sz w:val="24"/>
                <w:szCs w:val="24"/>
              </w:rPr>
            </w:pPr>
            <w:r w:rsidRPr="001776C0">
              <w:rPr>
                <w:rFonts w:ascii="Times New Roman" w:hAnsi="Times New Roman"/>
                <w:sz w:val="24"/>
                <w:szCs w:val="24"/>
              </w:rPr>
              <w:t>1</w:t>
            </w:r>
          </w:p>
        </w:tc>
      </w:tr>
      <w:tr w:rsidR="00A74D24" w:rsidRPr="001776C0" w:rsidTr="00A74D24">
        <w:tc>
          <w:tcPr>
            <w:tcW w:w="883" w:type="dxa"/>
          </w:tcPr>
          <w:p w:rsidR="00A74D24" w:rsidRPr="001776C0" w:rsidRDefault="00A74D24" w:rsidP="004759E8">
            <w:pPr>
              <w:numPr>
                <w:ilvl w:val="0"/>
                <w:numId w:val="17"/>
              </w:numPr>
              <w:spacing w:after="0" w:line="240" w:lineRule="auto"/>
              <w:jc w:val="center"/>
              <w:rPr>
                <w:rFonts w:ascii="Times New Roman" w:hAnsi="Times New Roman"/>
                <w:sz w:val="24"/>
                <w:szCs w:val="24"/>
              </w:rPr>
            </w:pPr>
          </w:p>
        </w:tc>
        <w:tc>
          <w:tcPr>
            <w:tcW w:w="6772" w:type="dxa"/>
          </w:tcPr>
          <w:p w:rsidR="00A74D24" w:rsidRPr="001776C0" w:rsidRDefault="00A74D24" w:rsidP="00A74D24">
            <w:pPr>
              <w:spacing w:after="0"/>
              <w:rPr>
                <w:rFonts w:ascii="Times New Roman" w:hAnsi="Times New Roman"/>
                <w:sz w:val="24"/>
                <w:szCs w:val="24"/>
              </w:rPr>
            </w:pPr>
            <w:r w:rsidRPr="001776C0">
              <w:rPr>
                <w:rFonts w:ascii="Times New Roman" w:hAnsi="Times New Roman"/>
                <w:sz w:val="24"/>
                <w:szCs w:val="24"/>
              </w:rPr>
              <w:t xml:space="preserve">Комплект моделирования и технического творчества РОБОТОТЕХНИКА (НОО) </w:t>
            </w:r>
          </w:p>
        </w:tc>
        <w:tc>
          <w:tcPr>
            <w:tcW w:w="2468" w:type="dxa"/>
          </w:tcPr>
          <w:p w:rsidR="00A74D24" w:rsidRPr="001776C0" w:rsidRDefault="00A74D24" w:rsidP="00A74D24">
            <w:pPr>
              <w:spacing w:after="0"/>
              <w:jc w:val="center"/>
              <w:rPr>
                <w:rFonts w:ascii="Times New Roman" w:hAnsi="Times New Roman"/>
                <w:sz w:val="24"/>
                <w:szCs w:val="24"/>
              </w:rPr>
            </w:pPr>
            <w:r w:rsidRPr="001776C0">
              <w:rPr>
                <w:rFonts w:ascii="Times New Roman" w:hAnsi="Times New Roman"/>
                <w:sz w:val="24"/>
                <w:szCs w:val="24"/>
              </w:rPr>
              <w:t>4</w:t>
            </w:r>
          </w:p>
        </w:tc>
      </w:tr>
      <w:tr w:rsidR="00A74D24" w:rsidRPr="001776C0" w:rsidTr="00A74D24">
        <w:tc>
          <w:tcPr>
            <w:tcW w:w="883" w:type="dxa"/>
          </w:tcPr>
          <w:p w:rsidR="00A74D24" w:rsidRPr="001776C0" w:rsidRDefault="00A74D24" w:rsidP="004759E8">
            <w:pPr>
              <w:numPr>
                <w:ilvl w:val="0"/>
                <w:numId w:val="17"/>
              </w:numPr>
              <w:spacing w:after="0" w:line="240" w:lineRule="auto"/>
              <w:jc w:val="center"/>
              <w:rPr>
                <w:rFonts w:ascii="Times New Roman" w:hAnsi="Times New Roman"/>
                <w:sz w:val="24"/>
                <w:szCs w:val="24"/>
              </w:rPr>
            </w:pPr>
          </w:p>
        </w:tc>
        <w:tc>
          <w:tcPr>
            <w:tcW w:w="6772" w:type="dxa"/>
          </w:tcPr>
          <w:p w:rsidR="00A74D24" w:rsidRPr="001776C0" w:rsidRDefault="00A74D24" w:rsidP="00A74D24">
            <w:pPr>
              <w:spacing w:after="0"/>
              <w:rPr>
                <w:rFonts w:ascii="Times New Roman" w:hAnsi="Times New Roman"/>
                <w:sz w:val="24"/>
                <w:szCs w:val="24"/>
              </w:rPr>
            </w:pPr>
            <w:r w:rsidRPr="001776C0">
              <w:rPr>
                <w:rFonts w:ascii="Times New Roman" w:hAnsi="Times New Roman"/>
                <w:sz w:val="24"/>
                <w:szCs w:val="24"/>
              </w:rPr>
              <w:t>Комплект моделирования и технического творчества РОБОТОТЕХНИКА (ООО)</w:t>
            </w:r>
          </w:p>
        </w:tc>
        <w:tc>
          <w:tcPr>
            <w:tcW w:w="2468" w:type="dxa"/>
          </w:tcPr>
          <w:p w:rsidR="00A74D24" w:rsidRPr="001776C0" w:rsidRDefault="00A74D24" w:rsidP="00A74D24">
            <w:pPr>
              <w:spacing w:after="0"/>
              <w:jc w:val="center"/>
              <w:rPr>
                <w:rFonts w:ascii="Times New Roman" w:hAnsi="Times New Roman"/>
                <w:sz w:val="24"/>
                <w:szCs w:val="24"/>
              </w:rPr>
            </w:pPr>
            <w:r w:rsidRPr="001776C0">
              <w:rPr>
                <w:rFonts w:ascii="Times New Roman" w:hAnsi="Times New Roman"/>
                <w:sz w:val="24"/>
                <w:szCs w:val="24"/>
              </w:rPr>
              <w:t>3</w:t>
            </w:r>
          </w:p>
        </w:tc>
      </w:tr>
      <w:tr w:rsidR="00A74D24" w:rsidRPr="001776C0" w:rsidTr="00A74D24">
        <w:tc>
          <w:tcPr>
            <w:tcW w:w="883" w:type="dxa"/>
          </w:tcPr>
          <w:p w:rsidR="00A74D24" w:rsidRPr="001776C0" w:rsidRDefault="00A74D24" w:rsidP="004759E8">
            <w:pPr>
              <w:numPr>
                <w:ilvl w:val="0"/>
                <w:numId w:val="17"/>
              </w:numPr>
              <w:spacing w:after="0" w:line="240" w:lineRule="auto"/>
              <w:jc w:val="center"/>
              <w:rPr>
                <w:rFonts w:ascii="Times New Roman" w:hAnsi="Times New Roman"/>
                <w:sz w:val="24"/>
                <w:szCs w:val="24"/>
              </w:rPr>
            </w:pPr>
          </w:p>
        </w:tc>
        <w:tc>
          <w:tcPr>
            <w:tcW w:w="6772" w:type="dxa"/>
          </w:tcPr>
          <w:p w:rsidR="00A74D24" w:rsidRPr="001776C0" w:rsidRDefault="00A74D24" w:rsidP="00A74D24">
            <w:pPr>
              <w:spacing w:after="0"/>
              <w:rPr>
                <w:rFonts w:ascii="Times New Roman" w:hAnsi="Times New Roman"/>
                <w:sz w:val="24"/>
                <w:szCs w:val="24"/>
              </w:rPr>
            </w:pPr>
            <w:r w:rsidRPr="001776C0">
              <w:rPr>
                <w:rFonts w:ascii="Times New Roman" w:hAnsi="Times New Roman"/>
                <w:sz w:val="24"/>
                <w:szCs w:val="24"/>
              </w:rPr>
              <w:t>Комплект цифрового измерительного оборудования (физика)</w:t>
            </w:r>
          </w:p>
        </w:tc>
        <w:tc>
          <w:tcPr>
            <w:tcW w:w="2468" w:type="dxa"/>
          </w:tcPr>
          <w:p w:rsidR="00A74D24" w:rsidRPr="001776C0" w:rsidRDefault="00A74D24" w:rsidP="00A74D24">
            <w:pPr>
              <w:spacing w:after="0"/>
              <w:jc w:val="center"/>
              <w:rPr>
                <w:rFonts w:ascii="Times New Roman" w:hAnsi="Times New Roman"/>
                <w:sz w:val="24"/>
                <w:szCs w:val="24"/>
              </w:rPr>
            </w:pPr>
            <w:r w:rsidRPr="001776C0">
              <w:rPr>
                <w:rFonts w:ascii="Times New Roman" w:hAnsi="Times New Roman"/>
                <w:sz w:val="24"/>
                <w:szCs w:val="24"/>
              </w:rPr>
              <w:t>1</w:t>
            </w:r>
          </w:p>
        </w:tc>
      </w:tr>
      <w:tr w:rsidR="00A74D24" w:rsidRPr="001776C0" w:rsidTr="00A74D24">
        <w:tc>
          <w:tcPr>
            <w:tcW w:w="883" w:type="dxa"/>
          </w:tcPr>
          <w:p w:rsidR="00A74D24" w:rsidRPr="001776C0" w:rsidRDefault="00A74D24" w:rsidP="004759E8">
            <w:pPr>
              <w:numPr>
                <w:ilvl w:val="0"/>
                <w:numId w:val="17"/>
              </w:numPr>
              <w:spacing w:after="0" w:line="240" w:lineRule="auto"/>
              <w:jc w:val="center"/>
              <w:rPr>
                <w:rFonts w:ascii="Times New Roman" w:hAnsi="Times New Roman"/>
                <w:sz w:val="24"/>
                <w:szCs w:val="24"/>
              </w:rPr>
            </w:pPr>
          </w:p>
        </w:tc>
        <w:tc>
          <w:tcPr>
            <w:tcW w:w="6772" w:type="dxa"/>
          </w:tcPr>
          <w:p w:rsidR="00A74D24" w:rsidRPr="001776C0" w:rsidRDefault="00A74D24" w:rsidP="00A74D24">
            <w:pPr>
              <w:spacing w:after="0"/>
              <w:rPr>
                <w:rFonts w:ascii="Times New Roman" w:hAnsi="Times New Roman"/>
                <w:sz w:val="24"/>
                <w:szCs w:val="24"/>
              </w:rPr>
            </w:pPr>
            <w:r w:rsidRPr="001776C0">
              <w:rPr>
                <w:rFonts w:ascii="Times New Roman" w:hAnsi="Times New Roman"/>
                <w:sz w:val="24"/>
                <w:szCs w:val="24"/>
              </w:rPr>
              <w:t>Музыкальный центр</w:t>
            </w:r>
          </w:p>
        </w:tc>
        <w:tc>
          <w:tcPr>
            <w:tcW w:w="2468" w:type="dxa"/>
          </w:tcPr>
          <w:p w:rsidR="00A74D24" w:rsidRPr="001776C0" w:rsidRDefault="00A74D24" w:rsidP="00A74D24">
            <w:pPr>
              <w:spacing w:after="0"/>
              <w:jc w:val="center"/>
              <w:rPr>
                <w:rFonts w:ascii="Times New Roman" w:hAnsi="Times New Roman"/>
                <w:sz w:val="24"/>
                <w:szCs w:val="24"/>
              </w:rPr>
            </w:pPr>
            <w:r w:rsidRPr="001776C0">
              <w:rPr>
                <w:rFonts w:ascii="Times New Roman" w:hAnsi="Times New Roman"/>
                <w:sz w:val="24"/>
                <w:szCs w:val="24"/>
              </w:rPr>
              <w:t>6</w:t>
            </w:r>
          </w:p>
        </w:tc>
      </w:tr>
      <w:tr w:rsidR="00A74D24" w:rsidRPr="001776C0" w:rsidTr="00A74D24">
        <w:tc>
          <w:tcPr>
            <w:tcW w:w="883" w:type="dxa"/>
          </w:tcPr>
          <w:p w:rsidR="00A74D24" w:rsidRPr="001776C0" w:rsidRDefault="00A74D24" w:rsidP="004759E8">
            <w:pPr>
              <w:numPr>
                <w:ilvl w:val="0"/>
                <w:numId w:val="17"/>
              </w:numPr>
              <w:spacing w:after="0" w:line="240" w:lineRule="auto"/>
              <w:jc w:val="center"/>
              <w:rPr>
                <w:rFonts w:ascii="Times New Roman" w:hAnsi="Times New Roman"/>
                <w:sz w:val="24"/>
                <w:szCs w:val="24"/>
              </w:rPr>
            </w:pPr>
          </w:p>
        </w:tc>
        <w:tc>
          <w:tcPr>
            <w:tcW w:w="6772" w:type="dxa"/>
          </w:tcPr>
          <w:p w:rsidR="00A74D24" w:rsidRPr="001776C0" w:rsidRDefault="00A74D24" w:rsidP="00A74D24">
            <w:pPr>
              <w:spacing w:after="0"/>
              <w:rPr>
                <w:rFonts w:ascii="Times New Roman" w:hAnsi="Times New Roman"/>
                <w:sz w:val="24"/>
                <w:szCs w:val="24"/>
              </w:rPr>
            </w:pPr>
            <w:r w:rsidRPr="001776C0">
              <w:rPr>
                <w:rFonts w:ascii="Times New Roman" w:hAnsi="Times New Roman"/>
                <w:sz w:val="24"/>
                <w:szCs w:val="24"/>
              </w:rPr>
              <w:t>Переносная акустическая система</w:t>
            </w:r>
          </w:p>
        </w:tc>
        <w:tc>
          <w:tcPr>
            <w:tcW w:w="2468" w:type="dxa"/>
          </w:tcPr>
          <w:p w:rsidR="00A74D24" w:rsidRPr="001776C0" w:rsidRDefault="00A74D24" w:rsidP="00A74D24">
            <w:pPr>
              <w:spacing w:after="0"/>
              <w:jc w:val="center"/>
              <w:rPr>
                <w:rFonts w:ascii="Times New Roman" w:hAnsi="Times New Roman"/>
                <w:sz w:val="24"/>
                <w:szCs w:val="24"/>
              </w:rPr>
            </w:pPr>
            <w:r w:rsidRPr="001776C0">
              <w:rPr>
                <w:rFonts w:ascii="Times New Roman" w:hAnsi="Times New Roman"/>
                <w:sz w:val="24"/>
                <w:szCs w:val="24"/>
              </w:rPr>
              <w:t>2</w:t>
            </w:r>
          </w:p>
        </w:tc>
      </w:tr>
      <w:tr w:rsidR="00A74D24" w:rsidRPr="001776C0" w:rsidTr="00A74D24">
        <w:tc>
          <w:tcPr>
            <w:tcW w:w="883" w:type="dxa"/>
          </w:tcPr>
          <w:p w:rsidR="00A74D24" w:rsidRPr="001776C0" w:rsidRDefault="00A74D24" w:rsidP="004759E8">
            <w:pPr>
              <w:numPr>
                <w:ilvl w:val="0"/>
                <w:numId w:val="17"/>
              </w:numPr>
              <w:spacing w:after="0" w:line="240" w:lineRule="auto"/>
              <w:jc w:val="center"/>
              <w:rPr>
                <w:rFonts w:ascii="Times New Roman" w:hAnsi="Times New Roman"/>
                <w:sz w:val="24"/>
                <w:szCs w:val="24"/>
              </w:rPr>
            </w:pPr>
          </w:p>
        </w:tc>
        <w:tc>
          <w:tcPr>
            <w:tcW w:w="6772" w:type="dxa"/>
          </w:tcPr>
          <w:p w:rsidR="00A74D24" w:rsidRPr="001776C0" w:rsidRDefault="00A74D24" w:rsidP="00A74D24">
            <w:pPr>
              <w:spacing w:after="0"/>
              <w:rPr>
                <w:rFonts w:ascii="Times New Roman" w:hAnsi="Times New Roman"/>
                <w:sz w:val="24"/>
                <w:szCs w:val="24"/>
              </w:rPr>
            </w:pPr>
            <w:r w:rsidRPr="001776C0">
              <w:rPr>
                <w:rFonts w:ascii="Times New Roman" w:hAnsi="Times New Roman"/>
                <w:sz w:val="24"/>
                <w:szCs w:val="24"/>
                <w:lang w:val="en-US"/>
              </w:rPr>
              <w:t>DVD</w:t>
            </w:r>
            <w:r w:rsidRPr="001776C0">
              <w:rPr>
                <w:rFonts w:ascii="Times New Roman" w:hAnsi="Times New Roman"/>
                <w:sz w:val="24"/>
                <w:szCs w:val="24"/>
              </w:rPr>
              <w:t>- проигрыватель</w:t>
            </w:r>
          </w:p>
        </w:tc>
        <w:tc>
          <w:tcPr>
            <w:tcW w:w="2468" w:type="dxa"/>
          </w:tcPr>
          <w:p w:rsidR="00A74D24" w:rsidRPr="001776C0" w:rsidRDefault="00A74D24" w:rsidP="00A74D24">
            <w:pPr>
              <w:spacing w:after="0"/>
              <w:jc w:val="center"/>
              <w:rPr>
                <w:rFonts w:ascii="Times New Roman" w:hAnsi="Times New Roman"/>
                <w:sz w:val="24"/>
                <w:szCs w:val="24"/>
              </w:rPr>
            </w:pPr>
            <w:r w:rsidRPr="001776C0">
              <w:rPr>
                <w:rFonts w:ascii="Times New Roman" w:hAnsi="Times New Roman"/>
                <w:sz w:val="24"/>
                <w:szCs w:val="24"/>
              </w:rPr>
              <w:t>1</w:t>
            </w:r>
          </w:p>
        </w:tc>
      </w:tr>
      <w:tr w:rsidR="00A74D24" w:rsidRPr="001776C0" w:rsidTr="00A74D24">
        <w:tc>
          <w:tcPr>
            <w:tcW w:w="883" w:type="dxa"/>
          </w:tcPr>
          <w:p w:rsidR="00A74D24" w:rsidRPr="001776C0" w:rsidRDefault="00A74D24" w:rsidP="004759E8">
            <w:pPr>
              <w:numPr>
                <w:ilvl w:val="0"/>
                <w:numId w:val="17"/>
              </w:numPr>
              <w:spacing w:after="0" w:line="240" w:lineRule="auto"/>
              <w:jc w:val="center"/>
              <w:rPr>
                <w:rFonts w:ascii="Times New Roman" w:hAnsi="Times New Roman"/>
                <w:sz w:val="24"/>
                <w:szCs w:val="24"/>
              </w:rPr>
            </w:pPr>
          </w:p>
        </w:tc>
        <w:tc>
          <w:tcPr>
            <w:tcW w:w="6772" w:type="dxa"/>
          </w:tcPr>
          <w:p w:rsidR="00A74D24" w:rsidRPr="001776C0" w:rsidRDefault="00A74D24" w:rsidP="00A74D24">
            <w:pPr>
              <w:spacing w:after="0"/>
              <w:rPr>
                <w:rFonts w:ascii="Times New Roman" w:hAnsi="Times New Roman"/>
                <w:sz w:val="24"/>
                <w:szCs w:val="24"/>
              </w:rPr>
            </w:pPr>
            <w:r w:rsidRPr="001776C0">
              <w:rPr>
                <w:rFonts w:ascii="Times New Roman" w:hAnsi="Times New Roman"/>
                <w:sz w:val="24"/>
                <w:szCs w:val="24"/>
              </w:rPr>
              <w:t>Библиотека</w:t>
            </w:r>
          </w:p>
        </w:tc>
        <w:tc>
          <w:tcPr>
            <w:tcW w:w="2468" w:type="dxa"/>
          </w:tcPr>
          <w:p w:rsidR="00A74D24" w:rsidRPr="001776C0" w:rsidRDefault="00A74D24" w:rsidP="00A74D24">
            <w:pPr>
              <w:spacing w:after="0"/>
              <w:jc w:val="center"/>
              <w:rPr>
                <w:rFonts w:ascii="Times New Roman" w:hAnsi="Times New Roman"/>
                <w:sz w:val="24"/>
                <w:szCs w:val="24"/>
              </w:rPr>
            </w:pPr>
            <w:r w:rsidRPr="001776C0">
              <w:rPr>
                <w:rFonts w:ascii="Times New Roman" w:hAnsi="Times New Roman"/>
                <w:sz w:val="24"/>
                <w:szCs w:val="24"/>
              </w:rPr>
              <w:t>1 компьютер, МФУ</w:t>
            </w:r>
          </w:p>
        </w:tc>
      </w:tr>
      <w:tr w:rsidR="00A74D24" w:rsidRPr="001776C0" w:rsidTr="00A74D24">
        <w:tc>
          <w:tcPr>
            <w:tcW w:w="883" w:type="dxa"/>
          </w:tcPr>
          <w:p w:rsidR="00A74D24" w:rsidRPr="001776C0" w:rsidRDefault="00A74D24" w:rsidP="004759E8">
            <w:pPr>
              <w:numPr>
                <w:ilvl w:val="0"/>
                <w:numId w:val="17"/>
              </w:numPr>
              <w:spacing w:after="0" w:line="240" w:lineRule="auto"/>
              <w:jc w:val="center"/>
              <w:rPr>
                <w:rFonts w:ascii="Times New Roman" w:hAnsi="Times New Roman"/>
                <w:sz w:val="24"/>
                <w:szCs w:val="24"/>
              </w:rPr>
            </w:pPr>
          </w:p>
        </w:tc>
        <w:tc>
          <w:tcPr>
            <w:tcW w:w="6772" w:type="dxa"/>
          </w:tcPr>
          <w:p w:rsidR="00A74D24" w:rsidRPr="001776C0" w:rsidRDefault="00A74D24" w:rsidP="00A74D24">
            <w:pPr>
              <w:spacing w:after="0"/>
              <w:rPr>
                <w:rFonts w:ascii="Times New Roman" w:hAnsi="Times New Roman"/>
                <w:sz w:val="24"/>
                <w:szCs w:val="24"/>
              </w:rPr>
            </w:pPr>
            <w:r w:rsidRPr="001776C0">
              <w:rPr>
                <w:rFonts w:ascii="Times New Roman" w:hAnsi="Times New Roman"/>
                <w:sz w:val="24"/>
                <w:szCs w:val="24"/>
              </w:rPr>
              <w:t>Синтезатор</w:t>
            </w:r>
          </w:p>
        </w:tc>
        <w:tc>
          <w:tcPr>
            <w:tcW w:w="2468" w:type="dxa"/>
          </w:tcPr>
          <w:p w:rsidR="00A74D24" w:rsidRPr="001776C0" w:rsidRDefault="00A74D24" w:rsidP="00A74D24">
            <w:pPr>
              <w:spacing w:after="0"/>
              <w:jc w:val="center"/>
              <w:rPr>
                <w:rFonts w:ascii="Times New Roman" w:hAnsi="Times New Roman"/>
                <w:sz w:val="24"/>
                <w:szCs w:val="24"/>
              </w:rPr>
            </w:pPr>
            <w:r w:rsidRPr="001776C0">
              <w:rPr>
                <w:rFonts w:ascii="Times New Roman" w:hAnsi="Times New Roman"/>
                <w:sz w:val="24"/>
                <w:szCs w:val="24"/>
              </w:rPr>
              <w:t>1</w:t>
            </w:r>
          </w:p>
        </w:tc>
      </w:tr>
      <w:tr w:rsidR="00A74D24" w:rsidRPr="001776C0" w:rsidTr="00A74D24">
        <w:tc>
          <w:tcPr>
            <w:tcW w:w="883" w:type="dxa"/>
          </w:tcPr>
          <w:p w:rsidR="00A74D24" w:rsidRPr="001776C0" w:rsidRDefault="00A74D24" w:rsidP="004759E8">
            <w:pPr>
              <w:numPr>
                <w:ilvl w:val="0"/>
                <w:numId w:val="17"/>
              </w:numPr>
              <w:spacing w:after="0" w:line="240" w:lineRule="auto"/>
              <w:jc w:val="center"/>
              <w:rPr>
                <w:rFonts w:ascii="Times New Roman" w:hAnsi="Times New Roman"/>
                <w:sz w:val="24"/>
                <w:szCs w:val="24"/>
              </w:rPr>
            </w:pPr>
          </w:p>
        </w:tc>
        <w:tc>
          <w:tcPr>
            <w:tcW w:w="6772" w:type="dxa"/>
          </w:tcPr>
          <w:p w:rsidR="00A74D24" w:rsidRPr="001776C0" w:rsidRDefault="00A74D24" w:rsidP="00A74D24">
            <w:pPr>
              <w:spacing w:after="0"/>
              <w:rPr>
                <w:rFonts w:ascii="Times New Roman" w:hAnsi="Times New Roman"/>
                <w:sz w:val="24"/>
                <w:szCs w:val="24"/>
              </w:rPr>
            </w:pPr>
            <w:r w:rsidRPr="001776C0">
              <w:rPr>
                <w:rFonts w:ascii="Times New Roman" w:hAnsi="Times New Roman"/>
                <w:sz w:val="24"/>
                <w:szCs w:val="24"/>
              </w:rPr>
              <w:t>Видеокамера</w:t>
            </w:r>
          </w:p>
        </w:tc>
        <w:tc>
          <w:tcPr>
            <w:tcW w:w="2468" w:type="dxa"/>
          </w:tcPr>
          <w:p w:rsidR="00A74D24" w:rsidRPr="001776C0" w:rsidRDefault="00A74D24" w:rsidP="00A74D24">
            <w:pPr>
              <w:spacing w:after="0"/>
              <w:jc w:val="center"/>
              <w:rPr>
                <w:rFonts w:ascii="Times New Roman" w:hAnsi="Times New Roman"/>
                <w:sz w:val="24"/>
                <w:szCs w:val="24"/>
              </w:rPr>
            </w:pPr>
            <w:r w:rsidRPr="001776C0">
              <w:rPr>
                <w:rFonts w:ascii="Times New Roman" w:hAnsi="Times New Roman"/>
                <w:sz w:val="24"/>
                <w:szCs w:val="24"/>
              </w:rPr>
              <w:t>1</w:t>
            </w:r>
          </w:p>
        </w:tc>
      </w:tr>
      <w:tr w:rsidR="00A74D24" w:rsidRPr="001776C0" w:rsidTr="00A74D24">
        <w:tc>
          <w:tcPr>
            <w:tcW w:w="883" w:type="dxa"/>
          </w:tcPr>
          <w:p w:rsidR="00A74D24" w:rsidRPr="001776C0" w:rsidRDefault="00A74D24" w:rsidP="004759E8">
            <w:pPr>
              <w:numPr>
                <w:ilvl w:val="0"/>
                <w:numId w:val="17"/>
              </w:numPr>
              <w:spacing w:after="0" w:line="240" w:lineRule="auto"/>
              <w:jc w:val="center"/>
              <w:rPr>
                <w:rFonts w:ascii="Times New Roman" w:hAnsi="Times New Roman"/>
                <w:sz w:val="24"/>
                <w:szCs w:val="24"/>
              </w:rPr>
            </w:pPr>
          </w:p>
        </w:tc>
        <w:tc>
          <w:tcPr>
            <w:tcW w:w="6772" w:type="dxa"/>
          </w:tcPr>
          <w:p w:rsidR="00A74D24" w:rsidRPr="001776C0" w:rsidRDefault="00A74D24" w:rsidP="00A74D24">
            <w:pPr>
              <w:spacing w:after="0"/>
              <w:rPr>
                <w:rFonts w:ascii="Times New Roman" w:hAnsi="Times New Roman"/>
                <w:sz w:val="24"/>
                <w:szCs w:val="24"/>
              </w:rPr>
            </w:pPr>
            <w:r w:rsidRPr="001776C0">
              <w:rPr>
                <w:rFonts w:ascii="Times New Roman" w:hAnsi="Times New Roman"/>
                <w:sz w:val="24"/>
                <w:szCs w:val="24"/>
              </w:rPr>
              <w:t>Цифровой фотоаппарат</w:t>
            </w:r>
          </w:p>
        </w:tc>
        <w:tc>
          <w:tcPr>
            <w:tcW w:w="2468" w:type="dxa"/>
          </w:tcPr>
          <w:p w:rsidR="00A74D24" w:rsidRPr="001776C0" w:rsidRDefault="00A74D24" w:rsidP="00A74D24">
            <w:pPr>
              <w:spacing w:after="0"/>
              <w:jc w:val="center"/>
              <w:rPr>
                <w:rFonts w:ascii="Times New Roman" w:hAnsi="Times New Roman"/>
                <w:sz w:val="24"/>
                <w:szCs w:val="24"/>
              </w:rPr>
            </w:pPr>
            <w:r w:rsidRPr="001776C0">
              <w:rPr>
                <w:rFonts w:ascii="Times New Roman" w:hAnsi="Times New Roman"/>
                <w:sz w:val="24"/>
                <w:szCs w:val="24"/>
              </w:rPr>
              <w:t>3</w:t>
            </w:r>
          </w:p>
        </w:tc>
      </w:tr>
    </w:tbl>
    <w:p w:rsidR="00A74D24" w:rsidRPr="001776C0" w:rsidRDefault="00A74D24" w:rsidP="00A74D24">
      <w:pPr>
        <w:spacing w:after="0" w:line="240" w:lineRule="auto"/>
        <w:ind w:firstLine="540"/>
        <w:jc w:val="both"/>
        <w:rPr>
          <w:rFonts w:ascii="Times New Roman" w:hAnsi="Times New Roman"/>
          <w:sz w:val="24"/>
          <w:szCs w:val="24"/>
        </w:rPr>
      </w:pPr>
    </w:p>
    <w:p w:rsidR="00A74D24" w:rsidRPr="001776C0" w:rsidRDefault="00A74D24" w:rsidP="00041366">
      <w:pPr>
        <w:spacing w:after="0" w:line="240" w:lineRule="auto"/>
        <w:ind w:firstLine="540"/>
        <w:jc w:val="both"/>
        <w:rPr>
          <w:rFonts w:ascii="Times New Roman" w:hAnsi="Times New Roman"/>
        </w:rPr>
      </w:pPr>
      <w:r w:rsidRPr="001776C0">
        <w:rPr>
          <w:rFonts w:ascii="Times New Roman" w:hAnsi="Times New Roman"/>
        </w:rPr>
        <w:t xml:space="preserve">В процессе реализации Программы информатизации школы  МАОУ «СОШ № 24» работает над развитием материально-технической базы в области ИКТ. </w:t>
      </w:r>
    </w:p>
    <w:p w:rsidR="00A74D24" w:rsidRPr="001776C0" w:rsidRDefault="00A74D24" w:rsidP="00041366">
      <w:pPr>
        <w:spacing w:after="0" w:line="240" w:lineRule="auto"/>
        <w:ind w:firstLine="540"/>
        <w:jc w:val="both"/>
        <w:rPr>
          <w:rFonts w:ascii="Times New Roman" w:hAnsi="Times New Roman"/>
        </w:rPr>
      </w:pPr>
      <w:r w:rsidRPr="001776C0">
        <w:rPr>
          <w:rFonts w:ascii="Times New Roman" w:hAnsi="Times New Roman"/>
        </w:rPr>
        <w:t>Так, за несколько лет общее количество компьютерной техники увеличилось на 35 единиц.</w:t>
      </w:r>
    </w:p>
    <w:p w:rsidR="00A74D24" w:rsidRPr="001776C0" w:rsidRDefault="00A74D24" w:rsidP="00041366">
      <w:pPr>
        <w:pStyle w:val="31"/>
        <w:shd w:val="clear" w:color="auto" w:fill="auto"/>
        <w:spacing w:before="0" w:line="240" w:lineRule="auto"/>
        <w:ind w:left="20" w:right="20" w:firstLine="560"/>
        <w:rPr>
          <w:rStyle w:val="af3"/>
          <w:color w:val="auto"/>
          <w:lang w:eastAsia="en-US"/>
        </w:rPr>
      </w:pPr>
      <w:r w:rsidRPr="001776C0">
        <w:t xml:space="preserve">100% всех компьютеров, установленных в школе, имеют доступ в глобальную сеть </w:t>
      </w:r>
      <w:r w:rsidRPr="001776C0">
        <w:rPr>
          <w:lang w:val="en-US"/>
        </w:rPr>
        <w:t>Internet</w:t>
      </w:r>
      <w:r w:rsidRPr="001776C0">
        <w:t xml:space="preserve"> (скорость интернета 100 Мбит), 25 компьютера объединены в единую </w:t>
      </w:r>
      <w:proofErr w:type="spellStart"/>
      <w:r w:rsidRPr="001776C0">
        <w:t>внутришкольную</w:t>
      </w:r>
      <w:proofErr w:type="spellEnd"/>
      <w:r w:rsidRPr="001776C0">
        <w:t xml:space="preserve"> локальную сеть. </w:t>
      </w:r>
      <w:r w:rsidRPr="001776C0">
        <w:rPr>
          <w:lang w:bidi="ru-RU"/>
        </w:rPr>
        <w:t>Была завершена прокладка</w:t>
      </w:r>
      <w:r w:rsidRPr="001776C0">
        <w:t xml:space="preserve"> кабелей ЛВС, и на сегодняшний день 100%  административных помещений </w:t>
      </w:r>
      <w:r w:rsidRPr="001776C0">
        <w:rPr>
          <w:lang w:bidi="ru-RU"/>
        </w:rPr>
        <w:t xml:space="preserve">и учебных кабинетов </w:t>
      </w:r>
      <w:r w:rsidRPr="001776C0">
        <w:t xml:space="preserve">имеют точки входа в сеть. В течение последних трёх лет идёт постепенное </w:t>
      </w:r>
      <w:r w:rsidRPr="001776C0">
        <w:lastRenderedPageBreak/>
        <w:t xml:space="preserve">наращивание АРМ учителя. </w:t>
      </w:r>
      <w:r w:rsidRPr="001776C0">
        <w:rPr>
          <w:lang w:bidi="ru-RU"/>
        </w:rPr>
        <w:t xml:space="preserve">Если рассматривать структуру парка ПК, то можно видеть, что 100% парка составляют современные компьютеры. </w:t>
      </w:r>
      <w:r w:rsidRPr="001776C0">
        <w:t xml:space="preserve">Проведена модернизация кабинетов иностранного языка, приобретены телевизоры. Так же в холле школы оборудована информационная зона.         </w:t>
      </w:r>
    </w:p>
    <w:p w:rsidR="00A74D24" w:rsidRPr="001776C0" w:rsidRDefault="00A74D24" w:rsidP="00041366">
      <w:pPr>
        <w:spacing w:after="0" w:line="240" w:lineRule="auto"/>
        <w:ind w:firstLine="612"/>
        <w:jc w:val="both"/>
        <w:rPr>
          <w:rFonts w:ascii="Times New Roman" w:hAnsi="Times New Roman"/>
        </w:rPr>
      </w:pPr>
      <w:r w:rsidRPr="001776C0">
        <w:rPr>
          <w:rFonts w:ascii="Times New Roman" w:hAnsi="Times New Roman"/>
        </w:rPr>
        <w:t>Школа участвует в реализации городских проектов «Школьная карта», «</w:t>
      </w:r>
      <w:proofErr w:type="spellStart"/>
      <w:r w:rsidRPr="001776C0">
        <w:rPr>
          <w:rFonts w:ascii="Times New Roman" w:hAnsi="Times New Roman"/>
        </w:rPr>
        <w:t>Энергогород</w:t>
      </w:r>
      <w:proofErr w:type="spellEnd"/>
      <w:r w:rsidRPr="001776C0">
        <w:rPr>
          <w:rFonts w:ascii="Times New Roman" w:hAnsi="Times New Roman"/>
        </w:rPr>
        <w:t xml:space="preserve">»  и  электронное </w:t>
      </w:r>
      <w:proofErr w:type="spellStart"/>
      <w:r w:rsidRPr="001776C0">
        <w:rPr>
          <w:rFonts w:ascii="Times New Roman" w:hAnsi="Times New Roman"/>
        </w:rPr>
        <w:t>портфолио</w:t>
      </w:r>
      <w:proofErr w:type="spellEnd"/>
      <w:r w:rsidRPr="001776C0">
        <w:rPr>
          <w:rFonts w:ascii="Times New Roman" w:hAnsi="Times New Roman"/>
        </w:rPr>
        <w:t xml:space="preserve"> учащихся – «Золотой резерв».</w:t>
      </w:r>
    </w:p>
    <w:p w:rsidR="00A74D24" w:rsidRPr="001776C0" w:rsidRDefault="00A74D24" w:rsidP="00041366">
      <w:pPr>
        <w:spacing w:after="0" w:line="240" w:lineRule="auto"/>
        <w:ind w:firstLine="540"/>
        <w:jc w:val="both"/>
        <w:rPr>
          <w:rFonts w:ascii="Times New Roman" w:hAnsi="Times New Roman"/>
        </w:rPr>
      </w:pPr>
      <w:r w:rsidRPr="001776C0">
        <w:rPr>
          <w:rFonts w:ascii="Times New Roman" w:hAnsi="Times New Roman"/>
        </w:rPr>
        <w:t xml:space="preserve">В школе создан лекционный кабинет, где проводятся уроки, классные часы, воспитательные мероприятия, методические семинары, педагогические чтения и педагогические советы. Накопление и обобщение материалов по организации учебно-воспитательного процесса проводятся через программы и  базы данных. Установлен контент-фильтр, не позволяющий пользователю заходить в нежелательные области Интернета. Ежеквартально проводится проверка  работы контент-фильтрации в МАОУ «СОШ № 24» г.Перми. Все компьютерное оборудование имеет лицензионное программное обеспечение. </w:t>
      </w:r>
    </w:p>
    <w:p w:rsidR="00A74D24" w:rsidRPr="001776C0" w:rsidRDefault="00A74D24" w:rsidP="00041366">
      <w:pPr>
        <w:spacing w:after="0" w:line="240" w:lineRule="auto"/>
        <w:ind w:firstLine="612"/>
        <w:jc w:val="both"/>
        <w:rPr>
          <w:rFonts w:ascii="Times New Roman" w:hAnsi="Times New Roman"/>
        </w:rPr>
      </w:pPr>
      <w:r w:rsidRPr="001776C0">
        <w:rPr>
          <w:rFonts w:ascii="Times New Roman" w:hAnsi="Times New Roman"/>
        </w:rPr>
        <w:t xml:space="preserve">В МАОУ «СОШ № 24» имеется  спортивный зал, площадью 283,9 кв.м.  В спортивном зале помимо уроков физической культуры, так же  во второй половине  дня проходят  занятия различных спортивных секций, ЛФК.  При спортивном зале есть 2 раздевалки  (по одной для мальчиков и девочек), так же имеются душевые. При спортивном зале имеется оборудование для гимнастики, легкоатлетической и  лыжной подготовки учащихся.         </w:t>
      </w:r>
    </w:p>
    <w:p w:rsidR="00A74D24" w:rsidRPr="001776C0" w:rsidRDefault="00A74D24" w:rsidP="00041366">
      <w:pPr>
        <w:spacing w:after="0" w:line="240" w:lineRule="auto"/>
        <w:ind w:firstLine="612"/>
        <w:jc w:val="both"/>
        <w:rPr>
          <w:rFonts w:ascii="Times New Roman" w:hAnsi="Times New Roman"/>
        </w:rPr>
      </w:pPr>
      <w:r w:rsidRPr="001776C0">
        <w:rPr>
          <w:rFonts w:ascii="Times New Roman" w:hAnsi="Times New Roman"/>
        </w:rPr>
        <w:tab/>
        <w:t>Материально-техническое  обеспечение спортивного зала соответствует требованиям стандарта.</w:t>
      </w:r>
    </w:p>
    <w:p w:rsidR="00A74D24" w:rsidRPr="001776C0" w:rsidRDefault="00A74D24" w:rsidP="00041366">
      <w:pPr>
        <w:spacing w:after="0" w:line="240" w:lineRule="auto"/>
        <w:ind w:firstLine="612"/>
        <w:jc w:val="both"/>
        <w:rPr>
          <w:rFonts w:ascii="Times New Roman" w:hAnsi="Times New Roman"/>
        </w:rPr>
      </w:pPr>
      <w:r w:rsidRPr="001776C0">
        <w:rPr>
          <w:rFonts w:ascii="Times New Roman" w:hAnsi="Times New Roman"/>
        </w:rPr>
        <w:t xml:space="preserve">Для отдельных категорий учащихся в соответствии с приказом Департамента образования №СЭД-08-01-09-628 от 22.08.2013г. предоставляется бесплатное питание в день на одного учащегося в размере, установленном действующим «Положением об организации питания учащихся в муниципальных учреждениях города Перми». Предоставляется 2-х разовое питание детям с ОВЗ. </w:t>
      </w:r>
    </w:p>
    <w:p w:rsidR="00A74D24" w:rsidRPr="001776C0" w:rsidRDefault="00A74D24" w:rsidP="00041366">
      <w:pPr>
        <w:spacing w:after="0" w:line="240" w:lineRule="auto"/>
        <w:ind w:firstLine="612"/>
        <w:jc w:val="both"/>
        <w:rPr>
          <w:rFonts w:ascii="Times New Roman" w:hAnsi="Times New Roman"/>
        </w:rPr>
      </w:pPr>
      <w:r w:rsidRPr="001776C0">
        <w:rPr>
          <w:rFonts w:ascii="Times New Roman" w:hAnsi="Times New Roman"/>
        </w:rPr>
        <w:t xml:space="preserve">Для создания условий безопасности учащихся и сотрудников школы установлено 11 наружных и 7 внутренних камер видео наблюдения. Вход на территорию и в здание школы осуществляется через </w:t>
      </w:r>
      <w:proofErr w:type="spellStart"/>
      <w:r w:rsidRPr="001776C0">
        <w:rPr>
          <w:rFonts w:ascii="Times New Roman" w:hAnsi="Times New Roman"/>
        </w:rPr>
        <w:t>домофонную</w:t>
      </w:r>
      <w:proofErr w:type="spellEnd"/>
      <w:r w:rsidRPr="001776C0">
        <w:rPr>
          <w:rFonts w:ascii="Times New Roman" w:hAnsi="Times New Roman"/>
        </w:rPr>
        <w:t xml:space="preserve"> систему, в холле школы установлен стационарный металлодетектор так же имеется ручной металлодетектор, установлены 2 турникета с калиткой </w:t>
      </w:r>
      <w:proofErr w:type="spellStart"/>
      <w:r w:rsidRPr="001776C0">
        <w:rPr>
          <w:rFonts w:ascii="Times New Roman" w:hAnsi="Times New Roman"/>
        </w:rPr>
        <w:t>антипаника</w:t>
      </w:r>
      <w:proofErr w:type="spellEnd"/>
      <w:r w:rsidRPr="001776C0">
        <w:rPr>
          <w:rFonts w:ascii="Times New Roman" w:hAnsi="Times New Roman"/>
        </w:rPr>
        <w:t>. Охрану школы осуществляет специализированная лицензионная охранная организация ООО ЧОП «Гарпун».</w:t>
      </w:r>
    </w:p>
    <w:p w:rsidR="007C20FE" w:rsidRPr="001776C0" w:rsidRDefault="00A74D24" w:rsidP="00041366">
      <w:pPr>
        <w:spacing w:after="0" w:line="240" w:lineRule="auto"/>
        <w:ind w:firstLine="612"/>
        <w:jc w:val="both"/>
        <w:rPr>
          <w:rFonts w:ascii="Times New Roman" w:hAnsi="Times New Roman"/>
        </w:rPr>
      </w:pPr>
      <w:r w:rsidRPr="001776C0">
        <w:rPr>
          <w:rFonts w:ascii="Times New Roman" w:hAnsi="Times New Roman"/>
        </w:rPr>
        <w:t>При этом необходимо постоянное обновление парка электронно-цифровой техники, так что и будет задачей предстоящего периода.</w:t>
      </w:r>
    </w:p>
    <w:p w:rsidR="007C20FE" w:rsidRPr="001776C0" w:rsidRDefault="007C20FE" w:rsidP="00041366">
      <w:pPr>
        <w:spacing w:after="0" w:line="240" w:lineRule="auto"/>
        <w:jc w:val="both"/>
        <w:rPr>
          <w:rFonts w:ascii="Times New Roman" w:hAnsi="Times New Roman"/>
        </w:rPr>
      </w:pPr>
      <w:r w:rsidRPr="001776C0">
        <w:rPr>
          <w:rFonts w:ascii="Times New Roman" w:hAnsi="Times New Roman"/>
        </w:rPr>
        <w:tab/>
        <w:t xml:space="preserve">В МАОУ «СОШ № 24»  созданы такие же условия для обучения детей с ограниченными возможностями здоровья, что и для всех остальных учащихся. Дети с ОВЗ могут пользоваться всеми кабинетами, имеющимися в школе, мастерскими, библиотекой, интернетом, </w:t>
      </w:r>
      <w:r w:rsidRPr="001776C0">
        <w:rPr>
          <w:rFonts w:ascii="Times New Roman" w:hAnsi="Times New Roman"/>
          <w:lang w:val="en-US"/>
        </w:rPr>
        <w:t>Wi</w:t>
      </w:r>
      <w:r w:rsidRPr="001776C0">
        <w:rPr>
          <w:rFonts w:ascii="Times New Roman" w:hAnsi="Times New Roman"/>
        </w:rPr>
        <w:t>-</w:t>
      </w:r>
      <w:r w:rsidRPr="001776C0">
        <w:rPr>
          <w:rFonts w:ascii="Times New Roman" w:hAnsi="Times New Roman"/>
          <w:lang w:val="en-US"/>
        </w:rPr>
        <w:t>Fi</w:t>
      </w:r>
      <w:r w:rsidRPr="001776C0">
        <w:rPr>
          <w:rFonts w:ascii="Times New Roman" w:hAnsi="Times New Roman"/>
        </w:rPr>
        <w:t>. Так же в их распоряжении актовый и спортивный залы, где они могут не только заниматься учебными дисциплинами, но так же посещать все кружки и секции которые предоставляет школа. На пришкольном участке дети с ограниченными возможностями здоровья могут пользоваться футбольным полем и игровой площадкой.</w:t>
      </w:r>
    </w:p>
    <w:p w:rsidR="007C20FE" w:rsidRPr="001776C0" w:rsidRDefault="007C20FE" w:rsidP="00041366">
      <w:pPr>
        <w:pStyle w:val="31"/>
        <w:shd w:val="clear" w:color="auto" w:fill="auto"/>
        <w:spacing w:before="0" w:line="240" w:lineRule="auto"/>
        <w:ind w:left="120" w:right="160" w:firstLine="700"/>
        <w:rPr>
          <w:b/>
        </w:rPr>
      </w:pPr>
      <w:r w:rsidRPr="001776C0">
        <w:rPr>
          <w:b/>
          <w:lang w:bidi="ru-RU"/>
        </w:rPr>
        <w:t>В МАОУ «СОШ № 24» г. Перми созданы все условия для качественного проведения</w:t>
      </w:r>
      <w:r w:rsidRPr="001776C0">
        <w:rPr>
          <w:b/>
          <w:lang w:bidi="ru-RU"/>
        </w:rPr>
        <w:br/>
        <w:t>учебно-воспитательного процесса.</w:t>
      </w:r>
    </w:p>
    <w:p w:rsidR="00A74D24" w:rsidRPr="001776C0" w:rsidRDefault="00A74D24" w:rsidP="00041366">
      <w:pPr>
        <w:spacing w:after="0" w:line="240" w:lineRule="auto"/>
        <w:jc w:val="both"/>
        <w:rPr>
          <w:rFonts w:ascii="Times New Roman" w:hAnsi="Times New Roman"/>
        </w:rPr>
      </w:pPr>
    </w:p>
    <w:bookmarkEnd w:id="5"/>
    <w:p w:rsidR="00C919B7" w:rsidRPr="001776C0" w:rsidRDefault="00C919B7">
      <w:pPr>
        <w:pStyle w:val="18"/>
        <w:shd w:val="clear" w:color="auto" w:fill="auto"/>
        <w:tabs>
          <w:tab w:val="left" w:pos="567"/>
          <w:tab w:val="right" w:pos="9072"/>
        </w:tabs>
        <w:spacing w:line="269" w:lineRule="exact"/>
        <w:ind w:left="567" w:firstLine="709"/>
        <w:jc w:val="both"/>
        <w:rPr>
          <w:color w:val="auto"/>
          <w:sz w:val="24"/>
          <w:szCs w:val="24"/>
        </w:rPr>
      </w:pPr>
    </w:p>
    <w:p w:rsidR="00C919B7" w:rsidRPr="00177F8B" w:rsidRDefault="00C919B7" w:rsidP="004759E8">
      <w:pPr>
        <w:pStyle w:val="a7"/>
        <w:numPr>
          <w:ilvl w:val="1"/>
          <w:numId w:val="7"/>
        </w:numPr>
        <w:shd w:val="clear" w:color="auto" w:fill="FFFFFF"/>
        <w:spacing w:after="0" w:line="240" w:lineRule="auto"/>
        <w:ind w:left="0" w:firstLine="0"/>
        <w:jc w:val="center"/>
        <w:rPr>
          <w:rFonts w:ascii="Verdana" w:hAnsi="Verdana" w:cs="Arial"/>
          <w:b/>
        </w:rPr>
      </w:pPr>
      <w:r w:rsidRPr="00177F8B">
        <w:rPr>
          <w:rFonts w:ascii="Verdana" w:hAnsi="Verdana" w:cs="Arial"/>
          <w:b/>
        </w:rPr>
        <w:t>Анализ внутришкольной системы оценки качества образования                                 и ее функционирование.</w:t>
      </w:r>
    </w:p>
    <w:p w:rsidR="00177F8B" w:rsidRPr="00041366" w:rsidRDefault="00177F8B" w:rsidP="00177F8B">
      <w:pPr>
        <w:pStyle w:val="52"/>
        <w:shd w:val="clear" w:color="auto" w:fill="auto"/>
        <w:tabs>
          <w:tab w:val="left" w:pos="543"/>
        </w:tabs>
        <w:spacing w:after="244" w:line="322" w:lineRule="exact"/>
        <w:ind w:left="180"/>
        <w:rPr>
          <w:bCs w:val="0"/>
          <w:u w:val="single"/>
        </w:rPr>
      </w:pPr>
      <w:r w:rsidRPr="00041366">
        <w:rPr>
          <w:bCs w:val="0"/>
          <w:u w:val="single"/>
        </w:rPr>
        <w:t>Внутренняя система оценки качества образования и ее функционирование</w:t>
      </w:r>
    </w:p>
    <w:p w:rsidR="00177F8B" w:rsidRPr="00041366" w:rsidRDefault="00177F8B" w:rsidP="00177F8B">
      <w:pPr>
        <w:pStyle w:val="18"/>
        <w:shd w:val="clear" w:color="auto" w:fill="auto"/>
        <w:spacing w:after="92" w:line="240" w:lineRule="auto"/>
        <w:ind w:left="120" w:right="180" w:firstLine="560"/>
        <w:jc w:val="both"/>
        <w:rPr>
          <w:color w:val="auto"/>
          <w:sz w:val="24"/>
          <w:szCs w:val="24"/>
        </w:rPr>
      </w:pPr>
      <w:r w:rsidRPr="00041366">
        <w:rPr>
          <w:rStyle w:val="61"/>
          <w:color w:val="auto"/>
          <w:sz w:val="24"/>
          <w:szCs w:val="24"/>
        </w:rPr>
        <w:t xml:space="preserve">Внутри школьная система оценки качества образования осуществляется по </w:t>
      </w:r>
      <w:r w:rsidRPr="00041366">
        <w:rPr>
          <w:rStyle w:val="81"/>
          <w:color w:val="auto"/>
          <w:sz w:val="24"/>
          <w:szCs w:val="24"/>
        </w:rPr>
        <w:t xml:space="preserve">следующим </w:t>
      </w:r>
      <w:r w:rsidRPr="00041366">
        <w:rPr>
          <w:rStyle w:val="61"/>
          <w:color w:val="auto"/>
          <w:sz w:val="24"/>
          <w:szCs w:val="24"/>
        </w:rPr>
        <w:t xml:space="preserve">приоритетным </w:t>
      </w:r>
      <w:r w:rsidRPr="00041366">
        <w:rPr>
          <w:rStyle w:val="0pt"/>
          <w:color w:val="auto"/>
          <w:sz w:val="24"/>
          <w:szCs w:val="24"/>
        </w:rPr>
        <w:t>направлениям:</w:t>
      </w:r>
    </w:p>
    <w:p w:rsidR="00177F8B" w:rsidRPr="00041366" w:rsidRDefault="00177F8B" w:rsidP="00177F8B">
      <w:pPr>
        <w:pStyle w:val="18"/>
        <w:numPr>
          <w:ilvl w:val="0"/>
          <w:numId w:val="2"/>
        </w:numPr>
        <w:shd w:val="clear" w:color="auto" w:fill="auto"/>
        <w:spacing w:after="24" w:line="240" w:lineRule="auto"/>
        <w:ind w:left="120" w:firstLine="560"/>
        <w:jc w:val="both"/>
        <w:rPr>
          <w:color w:val="auto"/>
          <w:sz w:val="24"/>
          <w:szCs w:val="24"/>
        </w:rPr>
      </w:pPr>
      <w:r w:rsidRPr="00041366">
        <w:rPr>
          <w:rStyle w:val="53"/>
          <w:color w:val="auto"/>
          <w:sz w:val="24"/>
          <w:szCs w:val="24"/>
        </w:rPr>
        <w:t xml:space="preserve"> </w:t>
      </w:r>
      <w:r w:rsidRPr="00041366">
        <w:rPr>
          <w:rStyle w:val="61"/>
          <w:color w:val="auto"/>
          <w:sz w:val="24"/>
          <w:szCs w:val="24"/>
        </w:rPr>
        <w:t>совершенствование качества и эффективности образования;</w:t>
      </w:r>
    </w:p>
    <w:p w:rsidR="00177F8B" w:rsidRPr="00041366" w:rsidRDefault="00177F8B" w:rsidP="00177F8B">
      <w:pPr>
        <w:pStyle w:val="18"/>
        <w:numPr>
          <w:ilvl w:val="0"/>
          <w:numId w:val="2"/>
        </w:numPr>
        <w:shd w:val="clear" w:color="auto" w:fill="auto"/>
        <w:spacing w:after="84" w:line="240" w:lineRule="auto"/>
        <w:ind w:left="120" w:right="180" w:firstLine="560"/>
        <w:jc w:val="both"/>
        <w:rPr>
          <w:color w:val="auto"/>
          <w:sz w:val="24"/>
          <w:szCs w:val="24"/>
        </w:rPr>
      </w:pPr>
      <w:proofErr w:type="spellStart"/>
      <w:r w:rsidRPr="00041366">
        <w:rPr>
          <w:rStyle w:val="61"/>
          <w:color w:val="auto"/>
          <w:sz w:val="24"/>
          <w:szCs w:val="24"/>
        </w:rPr>
        <w:t>социально-психолого-логопедическое</w:t>
      </w:r>
      <w:proofErr w:type="spellEnd"/>
      <w:r w:rsidRPr="00041366">
        <w:rPr>
          <w:rStyle w:val="61"/>
          <w:color w:val="auto"/>
          <w:sz w:val="24"/>
          <w:szCs w:val="24"/>
        </w:rPr>
        <w:t xml:space="preserve"> сопровождение и </w:t>
      </w:r>
      <w:proofErr w:type="spellStart"/>
      <w:r w:rsidRPr="00041366">
        <w:rPr>
          <w:rStyle w:val="61"/>
          <w:color w:val="auto"/>
          <w:sz w:val="24"/>
          <w:szCs w:val="24"/>
        </w:rPr>
        <w:t>здоровьеформирующая</w:t>
      </w:r>
      <w:proofErr w:type="spellEnd"/>
      <w:r w:rsidRPr="00041366">
        <w:rPr>
          <w:rStyle w:val="61"/>
          <w:color w:val="auto"/>
          <w:sz w:val="24"/>
          <w:szCs w:val="24"/>
        </w:rPr>
        <w:t xml:space="preserve"> деятельность;</w:t>
      </w:r>
    </w:p>
    <w:p w:rsidR="00177F8B" w:rsidRPr="00041366" w:rsidRDefault="00177F8B" w:rsidP="00177F8B">
      <w:pPr>
        <w:pStyle w:val="18"/>
        <w:numPr>
          <w:ilvl w:val="0"/>
          <w:numId w:val="2"/>
        </w:numPr>
        <w:shd w:val="clear" w:color="auto" w:fill="auto"/>
        <w:spacing w:after="64" w:line="240" w:lineRule="auto"/>
        <w:ind w:left="120" w:right="180" w:firstLine="560"/>
        <w:jc w:val="both"/>
        <w:rPr>
          <w:color w:val="auto"/>
          <w:sz w:val="24"/>
          <w:szCs w:val="24"/>
        </w:rPr>
      </w:pPr>
      <w:r w:rsidRPr="00041366">
        <w:rPr>
          <w:rStyle w:val="53"/>
          <w:color w:val="auto"/>
          <w:sz w:val="24"/>
          <w:szCs w:val="24"/>
        </w:rPr>
        <w:t xml:space="preserve"> </w:t>
      </w:r>
      <w:r w:rsidRPr="00041366">
        <w:rPr>
          <w:rStyle w:val="61"/>
          <w:color w:val="auto"/>
          <w:sz w:val="24"/>
          <w:szCs w:val="24"/>
        </w:rPr>
        <w:t>воспитание социальной активности обучающихся и развитие органов ученического самоуправления;</w:t>
      </w:r>
    </w:p>
    <w:p w:rsidR="00177F8B" w:rsidRPr="00041366" w:rsidRDefault="00177F8B" w:rsidP="00177F8B">
      <w:pPr>
        <w:pStyle w:val="18"/>
        <w:numPr>
          <w:ilvl w:val="0"/>
          <w:numId w:val="2"/>
        </w:numPr>
        <w:shd w:val="clear" w:color="auto" w:fill="auto"/>
        <w:spacing w:after="84" w:line="240" w:lineRule="auto"/>
        <w:ind w:left="120" w:right="180" w:firstLine="560"/>
        <w:jc w:val="both"/>
        <w:rPr>
          <w:color w:val="auto"/>
          <w:sz w:val="24"/>
          <w:szCs w:val="24"/>
        </w:rPr>
      </w:pPr>
      <w:r w:rsidRPr="00041366">
        <w:rPr>
          <w:rStyle w:val="61"/>
          <w:color w:val="auto"/>
          <w:sz w:val="24"/>
          <w:szCs w:val="24"/>
        </w:rPr>
        <w:t xml:space="preserve">интеграция воспитательных усилий семьи и школы: внешние связи и </w:t>
      </w:r>
      <w:r w:rsidRPr="00041366">
        <w:rPr>
          <w:rStyle w:val="81"/>
          <w:color w:val="auto"/>
          <w:sz w:val="24"/>
          <w:szCs w:val="24"/>
        </w:rPr>
        <w:t xml:space="preserve">социальное </w:t>
      </w:r>
      <w:r w:rsidRPr="00041366">
        <w:rPr>
          <w:rStyle w:val="61"/>
          <w:color w:val="auto"/>
          <w:sz w:val="24"/>
          <w:szCs w:val="24"/>
        </w:rPr>
        <w:t>партнерство;</w:t>
      </w:r>
    </w:p>
    <w:p w:rsidR="00177F8B" w:rsidRPr="00041366" w:rsidRDefault="00177F8B" w:rsidP="00177F8B">
      <w:pPr>
        <w:pStyle w:val="18"/>
        <w:numPr>
          <w:ilvl w:val="0"/>
          <w:numId w:val="2"/>
        </w:numPr>
        <w:shd w:val="clear" w:color="auto" w:fill="auto"/>
        <w:spacing w:line="240" w:lineRule="auto"/>
        <w:ind w:left="120" w:firstLine="560"/>
        <w:jc w:val="both"/>
        <w:rPr>
          <w:color w:val="auto"/>
          <w:sz w:val="24"/>
          <w:szCs w:val="24"/>
        </w:rPr>
      </w:pPr>
      <w:r w:rsidRPr="00041366">
        <w:rPr>
          <w:rStyle w:val="53"/>
          <w:color w:val="auto"/>
          <w:sz w:val="24"/>
          <w:szCs w:val="24"/>
        </w:rPr>
        <w:t xml:space="preserve"> </w:t>
      </w:r>
      <w:r w:rsidRPr="00041366">
        <w:rPr>
          <w:rStyle w:val="61"/>
          <w:color w:val="auto"/>
          <w:sz w:val="24"/>
          <w:szCs w:val="24"/>
        </w:rPr>
        <w:t>совершенствование системы государственно-общественного управления;</w:t>
      </w:r>
    </w:p>
    <w:p w:rsidR="00177F8B" w:rsidRPr="00041366" w:rsidRDefault="00177F8B" w:rsidP="00177F8B">
      <w:pPr>
        <w:pStyle w:val="18"/>
        <w:numPr>
          <w:ilvl w:val="0"/>
          <w:numId w:val="2"/>
        </w:numPr>
        <w:shd w:val="clear" w:color="auto" w:fill="auto"/>
        <w:spacing w:after="25" w:line="240" w:lineRule="auto"/>
        <w:ind w:left="120" w:firstLine="560"/>
        <w:jc w:val="both"/>
        <w:rPr>
          <w:color w:val="auto"/>
          <w:sz w:val="24"/>
          <w:szCs w:val="24"/>
        </w:rPr>
      </w:pPr>
      <w:r w:rsidRPr="00041366">
        <w:rPr>
          <w:rStyle w:val="53"/>
          <w:color w:val="auto"/>
          <w:sz w:val="24"/>
          <w:szCs w:val="24"/>
        </w:rPr>
        <w:t xml:space="preserve"> </w:t>
      </w:r>
      <w:r w:rsidRPr="00041366">
        <w:rPr>
          <w:rStyle w:val="61"/>
          <w:color w:val="auto"/>
          <w:sz w:val="24"/>
          <w:szCs w:val="24"/>
        </w:rPr>
        <w:t>управление развитием.</w:t>
      </w:r>
    </w:p>
    <w:p w:rsidR="00177F8B" w:rsidRPr="00041366" w:rsidRDefault="00177F8B" w:rsidP="00177F8B">
      <w:pPr>
        <w:pStyle w:val="18"/>
        <w:shd w:val="clear" w:color="auto" w:fill="auto"/>
        <w:spacing w:after="56" w:line="240" w:lineRule="auto"/>
        <w:ind w:left="120" w:right="180" w:firstLine="560"/>
        <w:jc w:val="both"/>
        <w:rPr>
          <w:color w:val="auto"/>
          <w:sz w:val="24"/>
          <w:szCs w:val="24"/>
        </w:rPr>
      </w:pPr>
      <w:r w:rsidRPr="00041366">
        <w:rPr>
          <w:rStyle w:val="61"/>
          <w:color w:val="auto"/>
          <w:sz w:val="24"/>
          <w:szCs w:val="24"/>
        </w:rPr>
        <w:t xml:space="preserve">В течение 2018-2019 учебного года администрация школы совместно с руководителями школьных методических объединений согласно плану </w:t>
      </w:r>
      <w:proofErr w:type="spellStart"/>
      <w:r w:rsidRPr="00041366">
        <w:rPr>
          <w:rStyle w:val="61"/>
          <w:color w:val="auto"/>
          <w:sz w:val="24"/>
          <w:szCs w:val="24"/>
        </w:rPr>
        <w:t>внутришкольного</w:t>
      </w:r>
      <w:proofErr w:type="spellEnd"/>
      <w:r w:rsidRPr="00041366">
        <w:rPr>
          <w:rStyle w:val="61"/>
          <w:color w:val="auto"/>
          <w:sz w:val="24"/>
          <w:szCs w:val="24"/>
        </w:rPr>
        <w:t xml:space="preserve"> контроля проводила </w:t>
      </w:r>
      <w:r w:rsidRPr="00041366">
        <w:rPr>
          <w:rStyle w:val="0pt"/>
          <w:color w:val="auto"/>
          <w:sz w:val="24"/>
          <w:szCs w:val="24"/>
        </w:rPr>
        <w:t xml:space="preserve">внутренний мониторинг </w:t>
      </w:r>
      <w:r w:rsidRPr="00041366">
        <w:rPr>
          <w:rStyle w:val="61"/>
          <w:color w:val="auto"/>
          <w:sz w:val="24"/>
          <w:szCs w:val="24"/>
        </w:rPr>
        <w:t xml:space="preserve">оценки качества </w:t>
      </w:r>
      <w:r w:rsidRPr="00041366">
        <w:rPr>
          <w:rStyle w:val="61"/>
          <w:color w:val="auto"/>
          <w:sz w:val="24"/>
          <w:szCs w:val="24"/>
        </w:rPr>
        <w:lastRenderedPageBreak/>
        <w:t>образования через:</w:t>
      </w:r>
    </w:p>
    <w:p w:rsidR="00177F8B" w:rsidRPr="00041366" w:rsidRDefault="00177F8B" w:rsidP="00041366">
      <w:pPr>
        <w:pStyle w:val="18"/>
        <w:numPr>
          <w:ilvl w:val="0"/>
          <w:numId w:val="2"/>
        </w:numPr>
        <w:shd w:val="clear" w:color="auto" w:fill="auto"/>
        <w:spacing w:after="17" w:line="200" w:lineRule="exact"/>
        <w:ind w:right="180" w:firstLine="0"/>
        <w:jc w:val="both"/>
        <w:rPr>
          <w:color w:val="auto"/>
          <w:sz w:val="24"/>
          <w:szCs w:val="24"/>
        </w:rPr>
      </w:pPr>
      <w:r w:rsidRPr="00041366">
        <w:rPr>
          <w:rStyle w:val="53"/>
          <w:color w:val="auto"/>
          <w:sz w:val="24"/>
          <w:szCs w:val="24"/>
        </w:rPr>
        <w:t xml:space="preserve"> </w:t>
      </w:r>
      <w:r w:rsidRPr="00041366">
        <w:rPr>
          <w:rStyle w:val="61"/>
          <w:color w:val="auto"/>
          <w:sz w:val="24"/>
          <w:szCs w:val="24"/>
        </w:rPr>
        <w:t xml:space="preserve">мониторинг состояния преподавания учебных предметов, выполнение ФГОС НОО </w:t>
      </w:r>
      <w:r w:rsidRPr="00041366">
        <w:rPr>
          <w:rStyle w:val="81"/>
          <w:color w:val="auto"/>
          <w:sz w:val="24"/>
          <w:szCs w:val="24"/>
        </w:rPr>
        <w:t>и ООО</w:t>
      </w:r>
      <w:r w:rsidRPr="00041366">
        <w:rPr>
          <w:rStyle w:val="61"/>
          <w:color w:val="auto"/>
          <w:sz w:val="24"/>
          <w:szCs w:val="24"/>
        </w:rPr>
        <w:t xml:space="preserve"> классов, </w:t>
      </w:r>
    </w:p>
    <w:p w:rsidR="00177F8B" w:rsidRPr="00041366" w:rsidRDefault="00177F8B" w:rsidP="00041366">
      <w:pPr>
        <w:pStyle w:val="18"/>
        <w:numPr>
          <w:ilvl w:val="0"/>
          <w:numId w:val="2"/>
        </w:numPr>
        <w:shd w:val="clear" w:color="auto" w:fill="auto"/>
        <w:spacing w:after="17" w:line="200" w:lineRule="exact"/>
        <w:ind w:left="820" w:hanging="820"/>
        <w:jc w:val="both"/>
        <w:rPr>
          <w:color w:val="auto"/>
          <w:sz w:val="24"/>
          <w:szCs w:val="24"/>
        </w:rPr>
      </w:pPr>
      <w:r w:rsidRPr="00041366">
        <w:rPr>
          <w:rStyle w:val="61"/>
          <w:color w:val="auto"/>
          <w:sz w:val="24"/>
          <w:szCs w:val="24"/>
        </w:rPr>
        <w:t>анализ результатов промежуточной и итоговой аттестации;</w:t>
      </w:r>
    </w:p>
    <w:p w:rsidR="00177F8B" w:rsidRPr="00041366" w:rsidRDefault="00177F8B" w:rsidP="00041366">
      <w:pPr>
        <w:pStyle w:val="18"/>
        <w:numPr>
          <w:ilvl w:val="0"/>
          <w:numId w:val="2"/>
        </w:numPr>
        <w:shd w:val="clear" w:color="auto" w:fill="auto"/>
        <w:spacing w:after="56" w:line="250" w:lineRule="exact"/>
        <w:ind w:right="180" w:firstLine="0"/>
        <w:jc w:val="left"/>
        <w:rPr>
          <w:color w:val="auto"/>
          <w:sz w:val="24"/>
          <w:szCs w:val="24"/>
        </w:rPr>
      </w:pPr>
      <w:r w:rsidRPr="00041366">
        <w:rPr>
          <w:rStyle w:val="53"/>
          <w:color w:val="auto"/>
          <w:sz w:val="24"/>
          <w:szCs w:val="24"/>
        </w:rPr>
        <w:t xml:space="preserve"> </w:t>
      </w:r>
      <w:r w:rsidRPr="00041366">
        <w:rPr>
          <w:rStyle w:val="61"/>
          <w:color w:val="auto"/>
          <w:sz w:val="24"/>
          <w:szCs w:val="24"/>
        </w:rPr>
        <w:t>мониторинг участия обучающихся в интеллектуальных (олимпиады, конференции) и творческих конкурсах.</w:t>
      </w:r>
    </w:p>
    <w:p w:rsidR="00177F8B" w:rsidRPr="00041366" w:rsidRDefault="00177F8B" w:rsidP="00177F8B">
      <w:pPr>
        <w:pStyle w:val="18"/>
        <w:shd w:val="clear" w:color="auto" w:fill="auto"/>
        <w:spacing w:after="37" w:line="254" w:lineRule="exact"/>
        <w:ind w:left="820" w:right="180" w:firstLine="0"/>
        <w:jc w:val="both"/>
        <w:rPr>
          <w:color w:val="auto"/>
          <w:sz w:val="24"/>
          <w:szCs w:val="24"/>
        </w:rPr>
      </w:pPr>
      <w:r w:rsidRPr="00041366">
        <w:rPr>
          <w:rStyle w:val="61"/>
          <w:color w:val="auto"/>
          <w:sz w:val="24"/>
          <w:szCs w:val="24"/>
        </w:rPr>
        <w:t xml:space="preserve">Результаты внутреннего мониторинга обсуждались на методическом совете </w:t>
      </w:r>
      <w:r w:rsidRPr="00041366">
        <w:rPr>
          <w:rStyle w:val="81"/>
          <w:color w:val="auto"/>
          <w:sz w:val="24"/>
          <w:szCs w:val="24"/>
        </w:rPr>
        <w:t xml:space="preserve">школы, </w:t>
      </w:r>
      <w:r w:rsidRPr="00041366">
        <w:rPr>
          <w:rStyle w:val="61"/>
          <w:color w:val="auto"/>
          <w:sz w:val="24"/>
          <w:szCs w:val="24"/>
        </w:rPr>
        <w:t>педагогических советах школы, заседаниях методических объединений, родительских собраниях.</w:t>
      </w:r>
    </w:p>
    <w:p w:rsidR="00177F8B" w:rsidRPr="00041366" w:rsidRDefault="00177F8B" w:rsidP="00177F8B">
      <w:pPr>
        <w:pStyle w:val="18"/>
        <w:shd w:val="clear" w:color="auto" w:fill="auto"/>
        <w:spacing w:after="307" w:line="283" w:lineRule="exact"/>
        <w:ind w:left="120" w:right="180" w:firstLine="560"/>
        <w:jc w:val="both"/>
        <w:rPr>
          <w:color w:val="auto"/>
          <w:sz w:val="24"/>
          <w:szCs w:val="24"/>
        </w:rPr>
      </w:pPr>
      <w:r w:rsidRPr="00041366">
        <w:rPr>
          <w:rStyle w:val="53"/>
          <w:color w:val="auto"/>
          <w:sz w:val="24"/>
          <w:szCs w:val="24"/>
        </w:rPr>
        <w:t xml:space="preserve">В </w:t>
      </w:r>
      <w:r w:rsidRPr="00041366">
        <w:rPr>
          <w:rStyle w:val="61"/>
          <w:color w:val="auto"/>
          <w:sz w:val="24"/>
          <w:szCs w:val="24"/>
        </w:rPr>
        <w:t xml:space="preserve">течение 2018-2019 учебного года администрация школы совместно с руководителями школьных методических объединений согласно </w:t>
      </w:r>
      <w:r w:rsidRPr="00041366">
        <w:rPr>
          <w:rStyle w:val="0pt"/>
          <w:color w:val="auto"/>
          <w:sz w:val="24"/>
          <w:szCs w:val="24"/>
        </w:rPr>
        <w:t xml:space="preserve">плану </w:t>
      </w:r>
      <w:proofErr w:type="spellStart"/>
      <w:r w:rsidRPr="00041366">
        <w:rPr>
          <w:rStyle w:val="61"/>
          <w:color w:val="auto"/>
          <w:sz w:val="24"/>
          <w:szCs w:val="24"/>
        </w:rPr>
        <w:t>внутришкольного</w:t>
      </w:r>
      <w:proofErr w:type="spellEnd"/>
      <w:r w:rsidRPr="00041366">
        <w:rPr>
          <w:rStyle w:val="61"/>
          <w:color w:val="auto"/>
          <w:sz w:val="24"/>
          <w:szCs w:val="24"/>
        </w:rPr>
        <w:t xml:space="preserve"> контроля проводила </w:t>
      </w:r>
      <w:r w:rsidRPr="00041366">
        <w:rPr>
          <w:rStyle w:val="0pt"/>
          <w:color w:val="auto"/>
          <w:sz w:val="24"/>
          <w:szCs w:val="24"/>
        </w:rPr>
        <w:t xml:space="preserve">внутренний мониторинг </w:t>
      </w:r>
      <w:r w:rsidRPr="00041366">
        <w:rPr>
          <w:rStyle w:val="61"/>
          <w:color w:val="auto"/>
          <w:sz w:val="24"/>
          <w:szCs w:val="24"/>
        </w:rPr>
        <w:t>оценки качества образования через мониторинг предметов Федерального компонента (контрольные работы по текстам администрации)</w:t>
      </w:r>
    </w:p>
    <w:p w:rsidR="00177F8B" w:rsidRPr="00041366" w:rsidRDefault="00177F8B" w:rsidP="00177F8B">
      <w:pPr>
        <w:pStyle w:val="18"/>
        <w:shd w:val="clear" w:color="auto" w:fill="auto"/>
        <w:spacing w:line="240" w:lineRule="auto"/>
        <w:ind w:left="120" w:firstLine="560"/>
        <w:jc w:val="both"/>
        <w:rPr>
          <w:color w:val="auto"/>
          <w:sz w:val="24"/>
          <w:szCs w:val="24"/>
        </w:rPr>
      </w:pPr>
      <w:r w:rsidRPr="00041366">
        <w:rPr>
          <w:rStyle w:val="61"/>
          <w:color w:val="auto"/>
          <w:sz w:val="24"/>
          <w:szCs w:val="24"/>
        </w:rPr>
        <w:t xml:space="preserve">в 2018-2019 учебном году проводился  </w:t>
      </w:r>
      <w:r w:rsidRPr="00041366">
        <w:rPr>
          <w:rStyle w:val="53"/>
          <w:color w:val="auto"/>
          <w:sz w:val="24"/>
          <w:szCs w:val="24"/>
        </w:rPr>
        <w:t xml:space="preserve"> </w:t>
      </w:r>
      <w:r w:rsidRPr="00041366">
        <w:rPr>
          <w:rStyle w:val="61"/>
          <w:color w:val="auto"/>
          <w:sz w:val="24"/>
          <w:szCs w:val="24"/>
        </w:rPr>
        <w:t>мониторинг по русскому языку (входная, полугодовая и готовая работы:   диктант с грамматическим заданием, контрольный тест с анализом текста, контрольное тестирование в формате ОГЭ). Динамика следующая:</w:t>
      </w:r>
    </w:p>
    <w:p w:rsidR="00177F8B" w:rsidRPr="00041366" w:rsidRDefault="00177F8B" w:rsidP="00177F8B">
      <w:pPr>
        <w:pStyle w:val="18"/>
        <w:numPr>
          <w:ilvl w:val="0"/>
          <w:numId w:val="3"/>
        </w:numPr>
        <w:shd w:val="clear" w:color="auto" w:fill="auto"/>
        <w:spacing w:after="72" w:line="240" w:lineRule="auto"/>
        <w:ind w:left="120" w:firstLine="360"/>
        <w:jc w:val="both"/>
        <w:rPr>
          <w:rStyle w:val="61"/>
          <w:color w:val="auto"/>
          <w:sz w:val="24"/>
          <w:szCs w:val="24"/>
          <w:shd w:val="clear" w:color="auto" w:fill="auto"/>
        </w:rPr>
      </w:pPr>
      <w:r w:rsidRPr="00041366">
        <w:rPr>
          <w:rStyle w:val="61"/>
          <w:color w:val="auto"/>
          <w:sz w:val="24"/>
          <w:szCs w:val="24"/>
        </w:rPr>
        <w:t xml:space="preserve">количество не справившихся  учащихся по ОУ (сравнение входной и итоговой контрольных работ) уменьшилось </w:t>
      </w:r>
      <w:r w:rsidRPr="00041366">
        <w:rPr>
          <w:rStyle w:val="53"/>
          <w:color w:val="auto"/>
          <w:sz w:val="24"/>
          <w:szCs w:val="24"/>
        </w:rPr>
        <w:t xml:space="preserve">с </w:t>
      </w:r>
      <w:r w:rsidRPr="00041366">
        <w:rPr>
          <w:rStyle w:val="61"/>
          <w:color w:val="auto"/>
          <w:sz w:val="24"/>
          <w:szCs w:val="24"/>
        </w:rPr>
        <w:t>1</w:t>
      </w:r>
      <w:r w:rsidRPr="00041366">
        <w:rPr>
          <w:rStyle w:val="81"/>
          <w:color w:val="auto"/>
          <w:sz w:val="24"/>
          <w:szCs w:val="24"/>
        </w:rPr>
        <w:t xml:space="preserve">5 </w:t>
      </w:r>
      <w:r w:rsidRPr="00041366">
        <w:rPr>
          <w:rStyle w:val="61"/>
          <w:color w:val="auto"/>
          <w:sz w:val="24"/>
          <w:szCs w:val="24"/>
        </w:rPr>
        <w:t xml:space="preserve">до 7 обучающихся, процент успеваемости  увеличился с 89% до 93%. (Наилучшую динамику показали обучающиеся  4-х классов: +7%,  учащиеся 3-х. и 7-х классов +5% , 2-е, 6-е, 8-е классы +1%;   отрицательная динамика произошла у учащихся 5 классов с 89% до 88%). </w:t>
      </w:r>
    </w:p>
    <w:p w:rsidR="00177F8B" w:rsidRPr="003736FF" w:rsidRDefault="00177F8B" w:rsidP="00177F8B">
      <w:pPr>
        <w:pStyle w:val="18"/>
        <w:shd w:val="clear" w:color="auto" w:fill="auto"/>
        <w:spacing w:after="72" w:line="240" w:lineRule="auto"/>
        <w:ind w:firstLine="0"/>
        <w:jc w:val="both"/>
        <w:rPr>
          <w:color w:val="4F81BD" w:themeColor="accent1"/>
          <w:sz w:val="24"/>
          <w:szCs w:val="24"/>
        </w:rPr>
      </w:pPr>
      <w:r w:rsidRPr="003736FF">
        <w:rPr>
          <w:noProof/>
          <w:color w:val="4F81BD" w:themeColor="accent1"/>
          <w:sz w:val="24"/>
          <w:szCs w:val="24"/>
        </w:rPr>
        <w:drawing>
          <wp:inline distT="0" distB="0" distL="0" distR="0">
            <wp:extent cx="5495925" cy="2447925"/>
            <wp:effectExtent l="19050" t="0" r="9525" b="0"/>
            <wp:docPr id="1"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77F8B" w:rsidRPr="00041366" w:rsidRDefault="00177F8B" w:rsidP="00177F8B">
      <w:pPr>
        <w:pStyle w:val="18"/>
        <w:numPr>
          <w:ilvl w:val="0"/>
          <w:numId w:val="2"/>
        </w:numPr>
        <w:shd w:val="clear" w:color="auto" w:fill="auto"/>
        <w:spacing w:after="52" w:line="259" w:lineRule="exact"/>
        <w:ind w:left="500" w:right="180" w:hanging="360"/>
        <w:jc w:val="left"/>
        <w:rPr>
          <w:color w:val="auto"/>
          <w:sz w:val="24"/>
          <w:szCs w:val="24"/>
        </w:rPr>
      </w:pPr>
      <w:r w:rsidRPr="003736FF">
        <w:rPr>
          <w:rStyle w:val="53"/>
          <w:color w:val="4F81BD" w:themeColor="accent1"/>
          <w:sz w:val="24"/>
          <w:szCs w:val="24"/>
        </w:rPr>
        <w:t xml:space="preserve"> </w:t>
      </w:r>
      <w:r w:rsidRPr="00041366">
        <w:rPr>
          <w:rStyle w:val="61"/>
          <w:color w:val="auto"/>
          <w:sz w:val="24"/>
          <w:szCs w:val="24"/>
        </w:rPr>
        <w:t>мониторинг по математике (входная полугодовая и итоговая контрольная работа). Динамика  следующая:</w:t>
      </w:r>
    </w:p>
    <w:p w:rsidR="00177F8B" w:rsidRPr="00041366" w:rsidRDefault="00177F8B" w:rsidP="00177F8B">
      <w:pPr>
        <w:pStyle w:val="18"/>
        <w:shd w:val="clear" w:color="auto" w:fill="auto"/>
        <w:tabs>
          <w:tab w:val="left" w:pos="567"/>
          <w:tab w:val="right" w:pos="9072"/>
        </w:tabs>
        <w:spacing w:line="269" w:lineRule="exact"/>
        <w:ind w:left="120" w:firstLine="360"/>
        <w:jc w:val="both"/>
        <w:rPr>
          <w:rStyle w:val="53"/>
          <w:color w:val="auto"/>
          <w:sz w:val="24"/>
          <w:szCs w:val="24"/>
        </w:rPr>
      </w:pPr>
      <w:r w:rsidRPr="00041366">
        <w:rPr>
          <w:rStyle w:val="61"/>
          <w:color w:val="auto"/>
          <w:sz w:val="24"/>
          <w:szCs w:val="24"/>
        </w:rPr>
        <w:t xml:space="preserve">количество </w:t>
      </w:r>
      <w:proofErr w:type="spellStart"/>
      <w:r w:rsidRPr="00041366">
        <w:rPr>
          <w:rStyle w:val="61"/>
          <w:color w:val="auto"/>
          <w:sz w:val="24"/>
          <w:szCs w:val="24"/>
        </w:rPr>
        <w:t>несправившихся</w:t>
      </w:r>
      <w:proofErr w:type="spellEnd"/>
      <w:r w:rsidRPr="00041366">
        <w:rPr>
          <w:rStyle w:val="61"/>
          <w:color w:val="auto"/>
          <w:sz w:val="24"/>
          <w:szCs w:val="24"/>
        </w:rPr>
        <w:t xml:space="preserve"> учащихся (сравнение входной </w:t>
      </w:r>
      <w:r w:rsidRPr="00041366">
        <w:rPr>
          <w:rStyle w:val="81"/>
          <w:color w:val="auto"/>
          <w:sz w:val="24"/>
          <w:szCs w:val="24"/>
        </w:rPr>
        <w:t xml:space="preserve">и итоговой </w:t>
      </w:r>
      <w:r w:rsidR="00041366">
        <w:rPr>
          <w:rStyle w:val="61"/>
          <w:color w:val="auto"/>
          <w:sz w:val="24"/>
          <w:szCs w:val="24"/>
        </w:rPr>
        <w:t xml:space="preserve">контрольных </w:t>
      </w:r>
      <w:r w:rsidRPr="00041366">
        <w:rPr>
          <w:rStyle w:val="61"/>
          <w:color w:val="auto"/>
          <w:sz w:val="24"/>
          <w:szCs w:val="24"/>
        </w:rPr>
        <w:t xml:space="preserve">работ) уменьшилось </w:t>
      </w:r>
      <w:r w:rsidRPr="00041366">
        <w:rPr>
          <w:rStyle w:val="53"/>
          <w:color w:val="auto"/>
          <w:sz w:val="24"/>
          <w:szCs w:val="24"/>
        </w:rPr>
        <w:t xml:space="preserve">с </w:t>
      </w:r>
      <w:r w:rsidRPr="00041366">
        <w:rPr>
          <w:rStyle w:val="81"/>
          <w:color w:val="auto"/>
          <w:sz w:val="24"/>
          <w:szCs w:val="24"/>
        </w:rPr>
        <w:t>2</w:t>
      </w:r>
      <w:r w:rsidRPr="00041366">
        <w:rPr>
          <w:rStyle w:val="61"/>
          <w:color w:val="auto"/>
          <w:sz w:val="24"/>
          <w:szCs w:val="24"/>
        </w:rPr>
        <w:t xml:space="preserve">8 до </w:t>
      </w:r>
      <w:r w:rsidRPr="00041366">
        <w:rPr>
          <w:rStyle w:val="53"/>
          <w:color w:val="auto"/>
          <w:sz w:val="24"/>
          <w:szCs w:val="24"/>
        </w:rPr>
        <w:t>8</w:t>
      </w:r>
      <w:r w:rsidRPr="00041366">
        <w:rPr>
          <w:rStyle w:val="61"/>
          <w:color w:val="auto"/>
          <w:sz w:val="24"/>
          <w:szCs w:val="24"/>
        </w:rPr>
        <w:t xml:space="preserve"> человек</w:t>
      </w:r>
      <w:r w:rsidRPr="00041366">
        <w:rPr>
          <w:rStyle w:val="53"/>
          <w:color w:val="auto"/>
          <w:sz w:val="24"/>
          <w:szCs w:val="24"/>
        </w:rPr>
        <w:t xml:space="preserve">, показатели увеличились с 87% до 91% по школе. </w:t>
      </w:r>
    </w:p>
    <w:p w:rsidR="00177F8B" w:rsidRPr="003736FF" w:rsidRDefault="00177F8B" w:rsidP="00177F8B">
      <w:pPr>
        <w:pStyle w:val="18"/>
        <w:shd w:val="clear" w:color="auto" w:fill="auto"/>
        <w:tabs>
          <w:tab w:val="left" w:pos="567"/>
          <w:tab w:val="right" w:pos="9072"/>
        </w:tabs>
        <w:spacing w:line="269" w:lineRule="exact"/>
        <w:ind w:left="120" w:firstLine="360"/>
        <w:jc w:val="both"/>
        <w:rPr>
          <w:color w:val="4F81BD" w:themeColor="accent1"/>
          <w:sz w:val="24"/>
          <w:szCs w:val="24"/>
        </w:rPr>
      </w:pPr>
      <w:r w:rsidRPr="003736FF">
        <w:rPr>
          <w:noProof/>
          <w:color w:val="4F81BD" w:themeColor="accent1"/>
          <w:sz w:val="24"/>
          <w:szCs w:val="24"/>
        </w:rPr>
        <w:drawing>
          <wp:anchor distT="0" distB="0" distL="114300" distR="114300" simplePos="0" relativeHeight="251709440" behindDoc="0" locked="0" layoutInCell="1" allowOverlap="1">
            <wp:simplePos x="0" y="0"/>
            <wp:positionH relativeFrom="column">
              <wp:posOffset>-89535</wp:posOffset>
            </wp:positionH>
            <wp:positionV relativeFrom="paragraph">
              <wp:posOffset>232410</wp:posOffset>
            </wp:positionV>
            <wp:extent cx="5838825" cy="2286000"/>
            <wp:effectExtent l="19050" t="0" r="9525" b="0"/>
            <wp:wrapTopAndBottom/>
            <wp:docPr id="6"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rsidR="00177F8B" w:rsidRPr="003736FF" w:rsidRDefault="00177F8B" w:rsidP="00177F8B">
      <w:pPr>
        <w:pStyle w:val="18"/>
        <w:shd w:val="clear" w:color="auto" w:fill="auto"/>
        <w:tabs>
          <w:tab w:val="left" w:pos="567"/>
          <w:tab w:val="right" w:pos="9072"/>
        </w:tabs>
        <w:spacing w:line="269" w:lineRule="exact"/>
        <w:ind w:left="120" w:firstLine="360"/>
        <w:jc w:val="both"/>
        <w:rPr>
          <w:color w:val="4F81BD" w:themeColor="accent1"/>
          <w:sz w:val="24"/>
          <w:szCs w:val="24"/>
        </w:rPr>
      </w:pPr>
    </w:p>
    <w:p w:rsidR="00177F8B" w:rsidRPr="00DE5E9E" w:rsidRDefault="00177F8B" w:rsidP="00177F8B">
      <w:pPr>
        <w:pStyle w:val="18"/>
        <w:shd w:val="clear" w:color="auto" w:fill="auto"/>
        <w:tabs>
          <w:tab w:val="left" w:pos="567"/>
          <w:tab w:val="right" w:pos="9072"/>
        </w:tabs>
        <w:spacing w:line="269" w:lineRule="exact"/>
        <w:ind w:left="851" w:firstLine="425"/>
        <w:jc w:val="both"/>
        <w:rPr>
          <w:b/>
          <w:color w:val="auto"/>
          <w:sz w:val="24"/>
          <w:szCs w:val="24"/>
        </w:rPr>
      </w:pPr>
      <w:r w:rsidRPr="00DE5E9E">
        <w:rPr>
          <w:b/>
          <w:color w:val="auto"/>
          <w:sz w:val="24"/>
          <w:szCs w:val="24"/>
        </w:rPr>
        <w:t xml:space="preserve">Общественный смотр знаний </w:t>
      </w:r>
    </w:p>
    <w:p w:rsidR="00177F8B" w:rsidRPr="00DE5E9E" w:rsidRDefault="00177F8B" w:rsidP="00177F8B">
      <w:pPr>
        <w:pStyle w:val="18"/>
        <w:shd w:val="clear" w:color="auto" w:fill="auto"/>
        <w:tabs>
          <w:tab w:val="left" w:pos="0"/>
        </w:tabs>
        <w:spacing w:line="269" w:lineRule="exact"/>
        <w:ind w:left="567" w:firstLine="0"/>
        <w:jc w:val="both"/>
        <w:rPr>
          <w:color w:val="auto"/>
          <w:sz w:val="24"/>
          <w:szCs w:val="24"/>
        </w:rPr>
      </w:pPr>
      <w:r w:rsidRPr="00DE5E9E">
        <w:rPr>
          <w:b/>
          <w:color w:val="auto"/>
          <w:sz w:val="24"/>
          <w:szCs w:val="24"/>
        </w:rPr>
        <w:tab/>
      </w:r>
      <w:r w:rsidRPr="00DE5E9E">
        <w:rPr>
          <w:b/>
          <w:color w:val="auto"/>
          <w:sz w:val="24"/>
          <w:szCs w:val="24"/>
        </w:rPr>
        <w:tab/>
      </w:r>
      <w:r w:rsidRPr="00DE5E9E">
        <w:rPr>
          <w:color w:val="auto"/>
          <w:sz w:val="24"/>
          <w:szCs w:val="24"/>
        </w:rPr>
        <w:t xml:space="preserve">В общественном смотре знаний среди 8-х классов приняли участие все учащиеся в количестве 101 человека. Все учащиеся выбрали два предмета по выбору для сдачи в формате ОГЭ. Максимальное количество  учащихся выбрало предмет информатика-53 уч-ся, обществознание- 48 человек, география – 44 человека; минимальное количество литература и английский язык- 2 и 3 человека. Предмет история ни кто не выбрал. </w:t>
      </w:r>
    </w:p>
    <w:p w:rsidR="00177F8B" w:rsidRPr="003736FF" w:rsidRDefault="00177F8B" w:rsidP="00177F8B">
      <w:pPr>
        <w:pStyle w:val="18"/>
        <w:shd w:val="clear" w:color="auto" w:fill="auto"/>
        <w:tabs>
          <w:tab w:val="left" w:pos="567"/>
          <w:tab w:val="right" w:pos="9072"/>
        </w:tabs>
        <w:spacing w:line="269" w:lineRule="exact"/>
        <w:ind w:left="567" w:firstLine="0"/>
        <w:jc w:val="both"/>
        <w:rPr>
          <w:color w:val="4F81BD" w:themeColor="accent1"/>
          <w:sz w:val="24"/>
          <w:szCs w:val="24"/>
        </w:rPr>
      </w:pPr>
      <w:r w:rsidRPr="003736FF">
        <w:rPr>
          <w:noProof/>
          <w:color w:val="4F81BD" w:themeColor="accent1"/>
          <w:sz w:val="24"/>
          <w:szCs w:val="24"/>
        </w:rPr>
        <w:drawing>
          <wp:anchor distT="0" distB="0" distL="114300" distR="114300" simplePos="0" relativeHeight="251708416" behindDoc="0" locked="0" layoutInCell="1" allowOverlap="1">
            <wp:simplePos x="0" y="0"/>
            <wp:positionH relativeFrom="column">
              <wp:posOffset>280035</wp:posOffset>
            </wp:positionH>
            <wp:positionV relativeFrom="paragraph">
              <wp:posOffset>278130</wp:posOffset>
            </wp:positionV>
            <wp:extent cx="5657850" cy="2295525"/>
            <wp:effectExtent l="19050" t="0" r="19050" b="0"/>
            <wp:wrapTopAndBottom/>
            <wp:docPr id="7"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rsidR="00177F8B" w:rsidRPr="003736FF" w:rsidRDefault="00177F8B" w:rsidP="00177F8B">
      <w:pPr>
        <w:pStyle w:val="18"/>
        <w:shd w:val="clear" w:color="auto" w:fill="auto"/>
        <w:tabs>
          <w:tab w:val="left" w:pos="567"/>
          <w:tab w:val="right" w:pos="9072"/>
        </w:tabs>
        <w:spacing w:line="269" w:lineRule="exact"/>
        <w:ind w:left="-440" w:firstLine="0"/>
        <w:jc w:val="both"/>
        <w:rPr>
          <w:color w:val="4F81BD" w:themeColor="accent1"/>
          <w:sz w:val="24"/>
          <w:szCs w:val="24"/>
        </w:rPr>
      </w:pPr>
    </w:p>
    <w:p w:rsidR="00177F8B" w:rsidRPr="003736FF" w:rsidRDefault="00177F8B" w:rsidP="00177F8B">
      <w:pPr>
        <w:pStyle w:val="18"/>
        <w:shd w:val="clear" w:color="auto" w:fill="auto"/>
        <w:tabs>
          <w:tab w:val="left" w:pos="567"/>
          <w:tab w:val="right" w:pos="9072"/>
        </w:tabs>
        <w:spacing w:line="269" w:lineRule="exact"/>
        <w:ind w:left="-440" w:firstLine="0"/>
        <w:jc w:val="both"/>
        <w:rPr>
          <w:color w:val="4F81BD" w:themeColor="accent1"/>
          <w:sz w:val="24"/>
          <w:szCs w:val="24"/>
        </w:rPr>
      </w:pPr>
    </w:p>
    <w:p w:rsidR="00177F8B" w:rsidRPr="00DE5E9E" w:rsidRDefault="00177F8B" w:rsidP="00177F8B">
      <w:pPr>
        <w:pStyle w:val="18"/>
        <w:shd w:val="clear" w:color="auto" w:fill="auto"/>
        <w:tabs>
          <w:tab w:val="left" w:pos="567"/>
          <w:tab w:val="right" w:pos="9072"/>
        </w:tabs>
        <w:spacing w:line="269" w:lineRule="exact"/>
        <w:ind w:left="567" w:firstLine="567"/>
        <w:jc w:val="both"/>
        <w:rPr>
          <w:color w:val="auto"/>
          <w:sz w:val="24"/>
          <w:szCs w:val="24"/>
        </w:rPr>
      </w:pPr>
      <w:r w:rsidRPr="00DE5E9E">
        <w:rPr>
          <w:color w:val="auto"/>
          <w:sz w:val="24"/>
          <w:szCs w:val="24"/>
        </w:rPr>
        <w:t xml:space="preserve">100 успеваемость продемонстрировали учащиеся выбравшие  литературу, во всех остальных предметах есть учащиеся не набравшие необходимое количество баллов на удовлетворительную отметку. </w:t>
      </w:r>
    </w:p>
    <w:p w:rsidR="00177F8B" w:rsidRPr="00DE5E9E" w:rsidRDefault="00177F8B" w:rsidP="00177F8B">
      <w:pPr>
        <w:pStyle w:val="18"/>
        <w:shd w:val="clear" w:color="auto" w:fill="auto"/>
        <w:tabs>
          <w:tab w:val="left" w:pos="567"/>
          <w:tab w:val="right" w:pos="9072"/>
        </w:tabs>
        <w:spacing w:line="269" w:lineRule="exact"/>
        <w:ind w:left="-440" w:firstLine="0"/>
        <w:jc w:val="both"/>
        <w:rPr>
          <w:color w:val="auto"/>
          <w:sz w:val="24"/>
          <w:szCs w:val="24"/>
        </w:rPr>
      </w:pPr>
      <w:r w:rsidRPr="00DE5E9E">
        <w:rPr>
          <w:color w:val="auto"/>
          <w:sz w:val="24"/>
          <w:szCs w:val="24"/>
        </w:rPr>
        <w:tab/>
      </w:r>
    </w:p>
    <w:tbl>
      <w:tblPr>
        <w:tblW w:w="7132" w:type="dxa"/>
        <w:tblInd w:w="1264" w:type="dxa"/>
        <w:tblLook w:val="04A0"/>
      </w:tblPr>
      <w:tblGrid>
        <w:gridCol w:w="2180"/>
        <w:gridCol w:w="960"/>
        <w:gridCol w:w="960"/>
        <w:gridCol w:w="960"/>
        <w:gridCol w:w="960"/>
        <w:gridCol w:w="1112"/>
      </w:tblGrid>
      <w:tr w:rsidR="00177F8B" w:rsidRPr="00DE5E9E" w:rsidTr="00177F8B">
        <w:trPr>
          <w:trHeight w:val="300"/>
        </w:trPr>
        <w:tc>
          <w:tcPr>
            <w:tcW w:w="2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7F8B" w:rsidRPr="00DE5E9E" w:rsidRDefault="00177F8B" w:rsidP="00177F8B">
            <w:pPr>
              <w:spacing w:after="0" w:line="240" w:lineRule="auto"/>
              <w:rPr>
                <w:rFonts w:ascii="Times New Roman" w:hAnsi="Times New Roman"/>
                <w:sz w:val="24"/>
                <w:szCs w:val="24"/>
              </w:rPr>
            </w:pPr>
            <w:r w:rsidRPr="00DE5E9E">
              <w:rPr>
                <w:rFonts w:ascii="Times New Roman" w:hAnsi="Times New Roman"/>
                <w:sz w:val="24"/>
                <w:szCs w:val="24"/>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77F8B" w:rsidRPr="00DE5E9E" w:rsidRDefault="00177F8B" w:rsidP="00177F8B">
            <w:pPr>
              <w:spacing w:after="0" w:line="240" w:lineRule="auto"/>
              <w:rPr>
                <w:rFonts w:ascii="Times New Roman" w:hAnsi="Times New Roman"/>
                <w:sz w:val="24"/>
                <w:szCs w:val="24"/>
              </w:rPr>
            </w:pPr>
            <w:r w:rsidRPr="00DE5E9E">
              <w:rPr>
                <w:rFonts w:ascii="Times New Roman" w:hAnsi="Times New Roman"/>
                <w:sz w:val="24"/>
                <w:szCs w:val="24"/>
              </w:rPr>
              <w:t xml:space="preserve">кол-во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77F8B" w:rsidRPr="00DE5E9E" w:rsidRDefault="00177F8B" w:rsidP="00177F8B">
            <w:pPr>
              <w:spacing w:after="0" w:line="240" w:lineRule="auto"/>
              <w:rPr>
                <w:rFonts w:ascii="Times New Roman" w:hAnsi="Times New Roman"/>
                <w:sz w:val="24"/>
                <w:szCs w:val="24"/>
              </w:rPr>
            </w:pPr>
            <w:r w:rsidRPr="00DE5E9E">
              <w:rPr>
                <w:rFonts w:ascii="Times New Roman" w:hAnsi="Times New Roman"/>
                <w:sz w:val="24"/>
                <w:szCs w:val="24"/>
              </w:rPr>
              <w:t>"2"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77F8B" w:rsidRPr="00DE5E9E" w:rsidRDefault="00177F8B" w:rsidP="00177F8B">
            <w:pPr>
              <w:spacing w:after="0" w:line="240" w:lineRule="auto"/>
              <w:rPr>
                <w:rFonts w:ascii="Times New Roman" w:hAnsi="Times New Roman"/>
                <w:sz w:val="24"/>
                <w:szCs w:val="24"/>
              </w:rPr>
            </w:pPr>
            <w:r w:rsidRPr="00DE5E9E">
              <w:rPr>
                <w:rFonts w:ascii="Times New Roman" w:hAnsi="Times New Roman"/>
                <w:sz w:val="24"/>
                <w:szCs w:val="24"/>
              </w:rPr>
              <w:t>"3"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77F8B" w:rsidRPr="00DE5E9E" w:rsidRDefault="00177F8B" w:rsidP="00177F8B">
            <w:pPr>
              <w:spacing w:after="0" w:line="240" w:lineRule="auto"/>
              <w:rPr>
                <w:rFonts w:ascii="Times New Roman" w:hAnsi="Times New Roman"/>
                <w:sz w:val="24"/>
                <w:szCs w:val="24"/>
              </w:rPr>
            </w:pPr>
            <w:r w:rsidRPr="00DE5E9E">
              <w:rPr>
                <w:rFonts w:ascii="Times New Roman" w:hAnsi="Times New Roman"/>
                <w:sz w:val="24"/>
                <w:szCs w:val="24"/>
              </w:rPr>
              <w:t>"4 и 5"</w:t>
            </w:r>
          </w:p>
        </w:tc>
        <w:tc>
          <w:tcPr>
            <w:tcW w:w="1112" w:type="dxa"/>
            <w:tcBorders>
              <w:top w:val="single" w:sz="4" w:space="0" w:color="auto"/>
              <w:left w:val="nil"/>
              <w:bottom w:val="single" w:sz="4" w:space="0" w:color="auto"/>
              <w:right w:val="single" w:sz="4" w:space="0" w:color="auto"/>
            </w:tcBorders>
            <w:shd w:val="clear" w:color="auto" w:fill="auto"/>
            <w:noWrap/>
            <w:vAlign w:val="bottom"/>
            <w:hideMark/>
          </w:tcPr>
          <w:p w:rsidR="00177F8B" w:rsidRPr="00DE5E9E" w:rsidRDefault="00177F8B" w:rsidP="00177F8B">
            <w:pPr>
              <w:spacing w:after="0" w:line="240" w:lineRule="auto"/>
              <w:rPr>
                <w:rFonts w:ascii="Times New Roman" w:hAnsi="Times New Roman"/>
                <w:sz w:val="24"/>
                <w:szCs w:val="24"/>
              </w:rPr>
            </w:pPr>
            <w:r w:rsidRPr="00DE5E9E">
              <w:rPr>
                <w:rFonts w:ascii="Times New Roman" w:hAnsi="Times New Roman"/>
                <w:sz w:val="24"/>
                <w:szCs w:val="24"/>
              </w:rPr>
              <w:t xml:space="preserve">качество </w:t>
            </w:r>
          </w:p>
        </w:tc>
      </w:tr>
      <w:tr w:rsidR="00177F8B" w:rsidRPr="00DE5E9E" w:rsidTr="00177F8B">
        <w:trPr>
          <w:trHeight w:val="255"/>
        </w:trPr>
        <w:tc>
          <w:tcPr>
            <w:tcW w:w="2180" w:type="dxa"/>
            <w:tcBorders>
              <w:top w:val="nil"/>
              <w:left w:val="single" w:sz="4" w:space="0" w:color="auto"/>
              <w:bottom w:val="single" w:sz="4" w:space="0" w:color="auto"/>
              <w:right w:val="single" w:sz="4" w:space="0" w:color="auto"/>
            </w:tcBorders>
            <w:shd w:val="clear" w:color="auto" w:fill="auto"/>
            <w:noWrap/>
            <w:hideMark/>
          </w:tcPr>
          <w:p w:rsidR="00177F8B" w:rsidRPr="00DE5E9E" w:rsidRDefault="00177F8B" w:rsidP="00177F8B">
            <w:pPr>
              <w:spacing w:after="0" w:line="240" w:lineRule="auto"/>
              <w:rPr>
                <w:rFonts w:ascii="Times New Roman" w:hAnsi="Times New Roman"/>
                <w:b/>
                <w:bCs/>
                <w:sz w:val="24"/>
                <w:szCs w:val="24"/>
              </w:rPr>
            </w:pPr>
            <w:r w:rsidRPr="00DE5E9E">
              <w:rPr>
                <w:rFonts w:ascii="Times New Roman" w:hAnsi="Times New Roman"/>
                <w:b/>
                <w:bCs/>
                <w:sz w:val="24"/>
                <w:szCs w:val="24"/>
              </w:rPr>
              <w:t xml:space="preserve">Обществознание </w:t>
            </w:r>
          </w:p>
        </w:tc>
        <w:tc>
          <w:tcPr>
            <w:tcW w:w="960" w:type="dxa"/>
            <w:tcBorders>
              <w:top w:val="nil"/>
              <w:left w:val="nil"/>
              <w:bottom w:val="single" w:sz="4" w:space="0" w:color="auto"/>
              <w:right w:val="single" w:sz="4" w:space="0" w:color="auto"/>
            </w:tcBorders>
            <w:shd w:val="clear" w:color="auto" w:fill="auto"/>
            <w:noWrap/>
            <w:vAlign w:val="bottom"/>
            <w:hideMark/>
          </w:tcPr>
          <w:p w:rsidR="00177F8B" w:rsidRPr="00DE5E9E" w:rsidRDefault="00177F8B" w:rsidP="00177F8B">
            <w:pPr>
              <w:spacing w:after="0" w:line="240" w:lineRule="auto"/>
              <w:jc w:val="right"/>
              <w:rPr>
                <w:rFonts w:ascii="Times New Roman" w:hAnsi="Times New Roman"/>
                <w:sz w:val="24"/>
                <w:szCs w:val="24"/>
              </w:rPr>
            </w:pPr>
            <w:r w:rsidRPr="00DE5E9E">
              <w:rPr>
                <w:rFonts w:ascii="Times New Roman" w:hAnsi="Times New Roman"/>
                <w:sz w:val="24"/>
                <w:szCs w:val="24"/>
              </w:rPr>
              <w:t>48</w:t>
            </w:r>
          </w:p>
        </w:tc>
        <w:tc>
          <w:tcPr>
            <w:tcW w:w="960" w:type="dxa"/>
            <w:tcBorders>
              <w:top w:val="nil"/>
              <w:left w:val="nil"/>
              <w:bottom w:val="single" w:sz="4" w:space="0" w:color="auto"/>
              <w:right w:val="single" w:sz="4" w:space="0" w:color="auto"/>
            </w:tcBorders>
            <w:shd w:val="clear" w:color="auto" w:fill="auto"/>
            <w:noWrap/>
            <w:vAlign w:val="bottom"/>
            <w:hideMark/>
          </w:tcPr>
          <w:p w:rsidR="00177F8B" w:rsidRPr="00DE5E9E" w:rsidRDefault="00177F8B" w:rsidP="00177F8B">
            <w:pPr>
              <w:spacing w:after="0" w:line="240" w:lineRule="auto"/>
              <w:jc w:val="right"/>
              <w:rPr>
                <w:rFonts w:ascii="Times New Roman" w:hAnsi="Times New Roman"/>
                <w:sz w:val="24"/>
                <w:szCs w:val="24"/>
              </w:rPr>
            </w:pPr>
            <w:r w:rsidRPr="00DE5E9E">
              <w:rPr>
                <w:rFonts w:ascii="Times New Roman" w:hAnsi="Times New Roman"/>
                <w:sz w:val="24"/>
                <w:szCs w:val="24"/>
              </w:rPr>
              <w:t>3</w:t>
            </w:r>
          </w:p>
        </w:tc>
        <w:tc>
          <w:tcPr>
            <w:tcW w:w="960" w:type="dxa"/>
            <w:tcBorders>
              <w:top w:val="nil"/>
              <w:left w:val="nil"/>
              <w:bottom w:val="single" w:sz="4" w:space="0" w:color="auto"/>
              <w:right w:val="single" w:sz="4" w:space="0" w:color="auto"/>
            </w:tcBorders>
            <w:shd w:val="clear" w:color="auto" w:fill="auto"/>
            <w:noWrap/>
            <w:vAlign w:val="bottom"/>
            <w:hideMark/>
          </w:tcPr>
          <w:p w:rsidR="00177F8B" w:rsidRPr="00DE5E9E" w:rsidRDefault="00177F8B" w:rsidP="00177F8B">
            <w:pPr>
              <w:spacing w:after="0" w:line="240" w:lineRule="auto"/>
              <w:jc w:val="right"/>
              <w:rPr>
                <w:rFonts w:ascii="Times New Roman" w:hAnsi="Times New Roman"/>
                <w:sz w:val="24"/>
                <w:szCs w:val="24"/>
              </w:rPr>
            </w:pPr>
            <w:r w:rsidRPr="00DE5E9E">
              <w:rPr>
                <w:rFonts w:ascii="Times New Roman" w:hAnsi="Times New Roman"/>
                <w:sz w:val="24"/>
                <w:szCs w:val="24"/>
              </w:rPr>
              <w:t>25</w:t>
            </w:r>
          </w:p>
        </w:tc>
        <w:tc>
          <w:tcPr>
            <w:tcW w:w="960" w:type="dxa"/>
            <w:tcBorders>
              <w:top w:val="nil"/>
              <w:left w:val="nil"/>
              <w:bottom w:val="single" w:sz="4" w:space="0" w:color="auto"/>
              <w:right w:val="single" w:sz="4" w:space="0" w:color="auto"/>
            </w:tcBorders>
            <w:shd w:val="clear" w:color="auto" w:fill="auto"/>
            <w:noWrap/>
            <w:vAlign w:val="bottom"/>
            <w:hideMark/>
          </w:tcPr>
          <w:p w:rsidR="00177F8B" w:rsidRPr="00DE5E9E" w:rsidRDefault="00177F8B" w:rsidP="00177F8B">
            <w:pPr>
              <w:spacing w:after="0" w:line="240" w:lineRule="auto"/>
              <w:jc w:val="right"/>
              <w:rPr>
                <w:rFonts w:ascii="Times New Roman" w:hAnsi="Times New Roman"/>
                <w:sz w:val="24"/>
                <w:szCs w:val="24"/>
              </w:rPr>
            </w:pPr>
            <w:r w:rsidRPr="00DE5E9E">
              <w:rPr>
                <w:rFonts w:ascii="Times New Roman" w:hAnsi="Times New Roman"/>
                <w:sz w:val="24"/>
                <w:szCs w:val="24"/>
              </w:rPr>
              <w:t>20</w:t>
            </w:r>
          </w:p>
        </w:tc>
        <w:tc>
          <w:tcPr>
            <w:tcW w:w="1112" w:type="dxa"/>
            <w:tcBorders>
              <w:top w:val="nil"/>
              <w:left w:val="nil"/>
              <w:bottom w:val="single" w:sz="4" w:space="0" w:color="auto"/>
              <w:right w:val="single" w:sz="4" w:space="0" w:color="auto"/>
            </w:tcBorders>
            <w:shd w:val="clear" w:color="auto" w:fill="auto"/>
            <w:noWrap/>
            <w:vAlign w:val="bottom"/>
            <w:hideMark/>
          </w:tcPr>
          <w:p w:rsidR="00177F8B" w:rsidRPr="00DE5E9E" w:rsidRDefault="00177F8B" w:rsidP="00177F8B">
            <w:pPr>
              <w:spacing w:after="0" w:line="240" w:lineRule="auto"/>
              <w:jc w:val="right"/>
              <w:rPr>
                <w:rFonts w:ascii="Times New Roman" w:hAnsi="Times New Roman"/>
                <w:sz w:val="24"/>
                <w:szCs w:val="24"/>
              </w:rPr>
            </w:pPr>
            <w:r w:rsidRPr="00DE5E9E">
              <w:rPr>
                <w:rFonts w:ascii="Times New Roman" w:hAnsi="Times New Roman"/>
                <w:sz w:val="24"/>
                <w:szCs w:val="24"/>
              </w:rPr>
              <w:t>42</w:t>
            </w:r>
          </w:p>
        </w:tc>
      </w:tr>
      <w:tr w:rsidR="00177F8B" w:rsidRPr="00DE5E9E" w:rsidTr="00177F8B">
        <w:trPr>
          <w:trHeight w:val="255"/>
        </w:trPr>
        <w:tc>
          <w:tcPr>
            <w:tcW w:w="2180" w:type="dxa"/>
            <w:tcBorders>
              <w:top w:val="nil"/>
              <w:left w:val="single" w:sz="4" w:space="0" w:color="auto"/>
              <w:bottom w:val="single" w:sz="4" w:space="0" w:color="auto"/>
              <w:right w:val="single" w:sz="4" w:space="0" w:color="auto"/>
            </w:tcBorders>
            <w:shd w:val="clear" w:color="auto" w:fill="auto"/>
            <w:noWrap/>
            <w:hideMark/>
          </w:tcPr>
          <w:p w:rsidR="00177F8B" w:rsidRPr="00DE5E9E" w:rsidRDefault="00177F8B" w:rsidP="00177F8B">
            <w:pPr>
              <w:spacing w:after="0" w:line="240" w:lineRule="auto"/>
              <w:rPr>
                <w:rFonts w:ascii="Times New Roman" w:hAnsi="Times New Roman"/>
                <w:sz w:val="24"/>
                <w:szCs w:val="24"/>
              </w:rPr>
            </w:pPr>
            <w:r w:rsidRPr="00DE5E9E">
              <w:rPr>
                <w:rFonts w:ascii="Times New Roman" w:hAnsi="Times New Roman"/>
                <w:sz w:val="24"/>
                <w:szCs w:val="24"/>
              </w:rPr>
              <w:t xml:space="preserve">Физика  </w:t>
            </w:r>
          </w:p>
        </w:tc>
        <w:tc>
          <w:tcPr>
            <w:tcW w:w="960" w:type="dxa"/>
            <w:tcBorders>
              <w:top w:val="nil"/>
              <w:left w:val="nil"/>
              <w:bottom w:val="single" w:sz="4" w:space="0" w:color="auto"/>
              <w:right w:val="single" w:sz="4" w:space="0" w:color="auto"/>
            </w:tcBorders>
            <w:shd w:val="clear" w:color="auto" w:fill="auto"/>
            <w:noWrap/>
            <w:vAlign w:val="bottom"/>
            <w:hideMark/>
          </w:tcPr>
          <w:p w:rsidR="00177F8B" w:rsidRPr="00DE5E9E" w:rsidRDefault="00177F8B" w:rsidP="00177F8B">
            <w:pPr>
              <w:spacing w:after="0" w:line="240" w:lineRule="auto"/>
              <w:jc w:val="right"/>
              <w:rPr>
                <w:rFonts w:ascii="Times New Roman" w:hAnsi="Times New Roman"/>
                <w:sz w:val="24"/>
                <w:szCs w:val="24"/>
              </w:rPr>
            </w:pPr>
            <w:r w:rsidRPr="00DE5E9E">
              <w:rPr>
                <w:rFonts w:ascii="Times New Roman" w:hAnsi="Times New Roman"/>
                <w:sz w:val="24"/>
                <w:szCs w:val="24"/>
              </w:rPr>
              <w:t>24</w:t>
            </w:r>
          </w:p>
        </w:tc>
        <w:tc>
          <w:tcPr>
            <w:tcW w:w="960" w:type="dxa"/>
            <w:tcBorders>
              <w:top w:val="nil"/>
              <w:left w:val="nil"/>
              <w:bottom w:val="single" w:sz="4" w:space="0" w:color="auto"/>
              <w:right w:val="single" w:sz="4" w:space="0" w:color="auto"/>
            </w:tcBorders>
            <w:shd w:val="clear" w:color="auto" w:fill="auto"/>
            <w:noWrap/>
            <w:vAlign w:val="bottom"/>
            <w:hideMark/>
          </w:tcPr>
          <w:p w:rsidR="00177F8B" w:rsidRPr="00DE5E9E" w:rsidRDefault="00177F8B" w:rsidP="00177F8B">
            <w:pPr>
              <w:spacing w:after="0" w:line="240" w:lineRule="auto"/>
              <w:jc w:val="right"/>
              <w:rPr>
                <w:rFonts w:ascii="Times New Roman" w:hAnsi="Times New Roman"/>
                <w:sz w:val="24"/>
                <w:szCs w:val="24"/>
              </w:rPr>
            </w:pPr>
            <w:r w:rsidRPr="00DE5E9E">
              <w:rPr>
                <w:rFonts w:ascii="Times New Roman" w:hAnsi="Times New Roman"/>
                <w:sz w:val="24"/>
                <w:szCs w:val="24"/>
              </w:rPr>
              <w:t>2</w:t>
            </w:r>
          </w:p>
        </w:tc>
        <w:tc>
          <w:tcPr>
            <w:tcW w:w="960" w:type="dxa"/>
            <w:tcBorders>
              <w:top w:val="nil"/>
              <w:left w:val="nil"/>
              <w:bottom w:val="single" w:sz="4" w:space="0" w:color="auto"/>
              <w:right w:val="single" w:sz="4" w:space="0" w:color="auto"/>
            </w:tcBorders>
            <w:shd w:val="clear" w:color="auto" w:fill="auto"/>
            <w:noWrap/>
            <w:vAlign w:val="bottom"/>
            <w:hideMark/>
          </w:tcPr>
          <w:p w:rsidR="00177F8B" w:rsidRPr="00DE5E9E" w:rsidRDefault="00177F8B" w:rsidP="00177F8B">
            <w:pPr>
              <w:spacing w:after="0" w:line="240" w:lineRule="auto"/>
              <w:jc w:val="right"/>
              <w:rPr>
                <w:rFonts w:ascii="Times New Roman" w:hAnsi="Times New Roman"/>
                <w:sz w:val="24"/>
                <w:szCs w:val="24"/>
              </w:rPr>
            </w:pPr>
            <w:r w:rsidRPr="00DE5E9E">
              <w:rPr>
                <w:rFonts w:ascii="Times New Roman" w:hAnsi="Times New Roman"/>
                <w:sz w:val="24"/>
                <w:szCs w:val="24"/>
              </w:rPr>
              <w:t>14</w:t>
            </w:r>
          </w:p>
        </w:tc>
        <w:tc>
          <w:tcPr>
            <w:tcW w:w="960" w:type="dxa"/>
            <w:tcBorders>
              <w:top w:val="nil"/>
              <w:left w:val="nil"/>
              <w:bottom w:val="single" w:sz="4" w:space="0" w:color="auto"/>
              <w:right w:val="single" w:sz="4" w:space="0" w:color="auto"/>
            </w:tcBorders>
            <w:shd w:val="clear" w:color="auto" w:fill="auto"/>
            <w:noWrap/>
            <w:vAlign w:val="bottom"/>
            <w:hideMark/>
          </w:tcPr>
          <w:p w:rsidR="00177F8B" w:rsidRPr="00DE5E9E" w:rsidRDefault="00177F8B" w:rsidP="00177F8B">
            <w:pPr>
              <w:spacing w:after="0" w:line="240" w:lineRule="auto"/>
              <w:jc w:val="right"/>
              <w:rPr>
                <w:rFonts w:ascii="Times New Roman" w:hAnsi="Times New Roman"/>
                <w:sz w:val="24"/>
                <w:szCs w:val="24"/>
              </w:rPr>
            </w:pPr>
            <w:r w:rsidRPr="00DE5E9E">
              <w:rPr>
                <w:rFonts w:ascii="Times New Roman" w:hAnsi="Times New Roman"/>
                <w:sz w:val="24"/>
                <w:szCs w:val="24"/>
              </w:rPr>
              <w:t>8</w:t>
            </w:r>
          </w:p>
        </w:tc>
        <w:tc>
          <w:tcPr>
            <w:tcW w:w="1112" w:type="dxa"/>
            <w:tcBorders>
              <w:top w:val="nil"/>
              <w:left w:val="nil"/>
              <w:bottom w:val="single" w:sz="4" w:space="0" w:color="auto"/>
              <w:right w:val="single" w:sz="4" w:space="0" w:color="auto"/>
            </w:tcBorders>
            <w:shd w:val="clear" w:color="auto" w:fill="auto"/>
            <w:noWrap/>
            <w:vAlign w:val="bottom"/>
            <w:hideMark/>
          </w:tcPr>
          <w:p w:rsidR="00177F8B" w:rsidRPr="00DE5E9E" w:rsidRDefault="00177F8B" w:rsidP="00177F8B">
            <w:pPr>
              <w:spacing w:after="0" w:line="240" w:lineRule="auto"/>
              <w:jc w:val="right"/>
              <w:rPr>
                <w:rFonts w:ascii="Times New Roman" w:hAnsi="Times New Roman"/>
                <w:sz w:val="24"/>
                <w:szCs w:val="24"/>
              </w:rPr>
            </w:pPr>
            <w:r w:rsidRPr="00DE5E9E">
              <w:rPr>
                <w:rFonts w:ascii="Times New Roman" w:hAnsi="Times New Roman"/>
                <w:sz w:val="24"/>
                <w:szCs w:val="24"/>
              </w:rPr>
              <w:t>33</w:t>
            </w:r>
          </w:p>
        </w:tc>
      </w:tr>
      <w:tr w:rsidR="00177F8B" w:rsidRPr="00DE5E9E" w:rsidTr="00177F8B">
        <w:trPr>
          <w:trHeight w:val="255"/>
        </w:trPr>
        <w:tc>
          <w:tcPr>
            <w:tcW w:w="2180" w:type="dxa"/>
            <w:tcBorders>
              <w:top w:val="nil"/>
              <w:left w:val="single" w:sz="4" w:space="0" w:color="auto"/>
              <w:bottom w:val="single" w:sz="4" w:space="0" w:color="auto"/>
              <w:right w:val="single" w:sz="4" w:space="0" w:color="auto"/>
            </w:tcBorders>
            <w:shd w:val="clear" w:color="auto" w:fill="auto"/>
            <w:noWrap/>
            <w:hideMark/>
          </w:tcPr>
          <w:p w:rsidR="00177F8B" w:rsidRPr="00DE5E9E" w:rsidRDefault="00177F8B" w:rsidP="00177F8B">
            <w:pPr>
              <w:spacing w:after="0" w:line="240" w:lineRule="auto"/>
              <w:rPr>
                <w:rFonts w:ascii="Times New Roman" w:hAnsi="Times New Roman"/>
                <w:sz w:val="24"/>
                <w:szCs w:val="24"/>
              </w:rPr>
            </w:pPr>
            <w:r w:rsidRPr="00DE5E9E">
              <w:rPr>
                <w:rFonts w:ascii="Times New Roman" w:hAnsi="Times New Roman"/>
                <w:sz w:val="24"/>
                <w:szCs w:val="24"/>
              </w:rPr>
              <w:t xml:space="preserve">Информатика </w:t>
            </w:r>
          </w:p>
        </w:tc>
        <w:tc>
          <w:tcPr>
            <w:tcW w:w="960" w:type="dxa"/>
            <w:tcBorders>
              <w:top w:val="nil"/>
              <w:left w:val="nil"/>
              <w:bottom w:val="single" w:sz="4" w:space="0" w:color="auto"/>
              <w:right w:val="single" w:sz="4" w:space="0" w:color="auto"/>
            </w:tcBorders>
            <w:shd w:val="clear" w:color="auto" w:fill="auto"/>
            <w:noWrap/>
            <w:vAlign w:val="bottom"/>
            <w:hideMark/>
          </w:tcPr>
          <w:p w:rsidR="00177F8B" w:rsidRPr="00DE5E9E" w:rsidRDefault="00177F8B" w:rsidP="00177F8B">
            <w:pPr>
              <w:spacing w:after="0" w:line="240" w:lineRule="auto"/>
              <w:jc w:val="right"/>
              <w:rPr>
                <w:rFonts w:ascii="Times New Roman" w:hAnsi="Times New Roman"/>
                <w:sz w:val="24"/>
                <w:szCs w:val="24"/>
              </w:rPr>
            </w:pPr>
            <w:r w:rsidRPr="00DE5E9E">
              <w:rPr>
                <w:rFonts w:ascii="Times New Roman" w:hAnsi="Times New Roman"/>
                <w:sz w:val="24"/>
                <w:szCs w:val="24"/>
              </w:rPr>
              <w:t>53</w:t>
            </w:r>
          </w:p>
        </w:tc>
        <w:tc>
          <w:tcPr>
            <w:tcW w:w="960" w:type="dxa"/>
            <w:tcBorders>
              <w:top w:val="nil"/>
              <w:left w:val="nil"/>
              <w:bottom w:val="single" w:sz="4" w:space="0" w:color="auto"/>
              <w:right w:val="single" w:sz="4" w:space="0" w:color="auto"/>
            </w:tcBorders>
            <w:shd w:val="clear" w:color="auto" w:fill="auto"/>
            <w:noWrap/>
            <w:vAlign w:val="bottom"/>
            <w:hideMark/>
          </w:tcPr>
          <w:p w:rsidR="00177F8B" w:rsidRPr="00DE5E9E" w:rsidRDefault="00177F8B" w:rsidP="00177F8B">
            <w:pPr>
              <w:spacing w:after="0" w:line="240" w:lineRule="auto"/>
              <w:jc w:val="right"/>
              <w:rPr>
                <w:rFonts w:ascii="Times New Roman" w:hAnsi="Times New Roman"/>
                <w:sz w:val="24"/>
                <w:szCs w:val="24"/>
              </w:rPr>
            </w:pPr>
            <w:r w:rsidRPr="00DE5E9E">
              <w:rPr>
                <w:rFonts w:ascii="Times New Roman" w:hAnsi="Times New Roman"/>
                <w:sz w:val="24"/>
                <w:szCs w:val="24"/>
              </w:rPr>
              <w:t>1</w:t>
            </w:r>
          </w:p>
        </w:tc>
        <w:tc>
          <w:tcPr>
            <w:tcW w:w="960" w:type="dxa"/>
            <w:tcBorders>
              <w:top w:val="nil"/>
              <w:left w:val="nil"/>
              <w:bottom w:val="single" w:sz="4" w:space="0" w:color="auto"/>
              <w:right w:val="single" w:sz="4" w:space="0" w:color="auto"/>
            </w:tcBorders>
            <w:shd w:val="clear" w:color="auto" w:fill="auto"/>
            <w:noWrap/>
            <w:vAlign w:val="bottom"/>
            <w:hideMark/>
          </w:tcPr>
          <w:p w:rsidR="00177F8B" w:rsidRPr="00DE5E9E" w:rsidRDefault="00177F8B" w:rsidP="00177F8B">
            <w:pPr>
              <w:spacing w:after="0" w:line="240" w:lineRule="auto"/>
              <w:jc w:val="right"/>
              <w:rPr>
                <w:rFonts w:ascii="Times New Roman" w:hAnsi="Times New Roman"/>
                <w:sz w:val="24"/>
                <w:szCs w:val="24"/>
              </w:rPr>
            </w:pPr>
            <w:r w:rsidRPr="00DE5E9E">
              <w:rPr>
                <w:rFonts w:ascii="Times New Roman" w:hAnsi="Times New Roman"/>
                <w:sz w:val="24"/>
                <w:szCs w:val="24"/>
              </w:rPr>
              <w:t>17</w:t>
            </w:r>
          </w:p>
        </w:tc>
        <w:tc>
          <w:tcPr>
            <w:tcW w:w="960" w:type="dxa"/>
            <w:tcBorders>
              <w:top w:val="nil"/>
              <w:left w:val="nil"/>
              <w:bottom w:val="single" w:sz="4" w:space="0" w:color="auto"/>
              <w:right w:val="single" w:sz="4" w:space="0" w:color="auto"/>
            </w:tcBorders>
            <w:shd w:val="clear" w:color="auto" w:fill="auto"/>
            <w:noWrap/>
            <w:vAlign w:val="bottom"/>
            <w:hideMark/>
          </w:tcPr>
          <w:p w:rsidR="00177F8B" w:rsidRPr="00DE5E9E" w:rsidRDefault="00177F8B" w:rsidP="00177F8B">
            <w:pPr>
              <w:spacing w:after="0" w:line="240" w:lineRule="auto"/>
              <w:jc w:val="right"/>
              <w:rPr>
                <w:rFonts w:ascii="Times New Roman" w:hAnsi="Times New Roman"/>
                <w:sz w:val="24"/>
                <w:szCs w:val="24"/>
              </w:rPr>
            </w:pPr>
            <w:r w:rsidRPr="00DE5E9E">
              <w:rPr>
                <w:rFonts w:ascii="Times New Roman" w:hAnsi="Times New Roman"/>
                <w:sz w:val="24"/>
                <w:szCs w:val="24"/>
              </w:rPr>
              <w:t>35</w:t>
            </w:r>
          </w:p>
        </w:tc>
        <w:tc>
          <w:tcPr>
            <w:tcW w:w="1112" w:type="dxa"/>
            <w:tcBorders>
              <w:top w:val="nil"/>
              <w:left w:val="nil"/>
              <w:bottom w:val="single" w:sz="4" w:space="0" w:color="auto"/>
              <w:right w:val="single" w:sz="4" w:space="0" w:color="auto"/>
            </w:tcBorders>
            <w:shd w:val="clear" w:color="auto" w:fill="auto"/>
            <w:noWrap/>
            <w:vAlign w:val="bottom"/>
            <w:hideMark/>
          </w:tcPr>
          <w:p w:rsidR="00177F8B" w:rsidRPr="00DE5E9E" w:rsidRDefault="00177F8B" w:rsidP="00177F8B">
            <w:pPr>
              <w:spacing w:after="0" w:line="240" w:lineRule="auto"/>
              <w:jc w:val="right"/>
              <w:rPr>
                <w:rFonts w:ascii="Times New Roman" w:hAnsi="Times New Roman"/>
                <w:sz w:val="24"/>
                <w:szCs w:val="24"/>
              </w:rPr>
            </w:pPr>
            <w:r w:rsidRPr="00DE5E9E">
              <w:rPr>
                <w:rFonts w:ascii="Times New Roman" w:hAnsi="Times New Roman"/>
                <w:sz w:val="24"/>
                <w:szCs w:val="24"/>
              </w:rPr>
              <w:t>66</w:t>
            </w:r>
          </w:p>
        </w:tc>
      </w:tr>
      <w:tr w:rsidR="00177F8B" w:rsidRPr="00DE5E9E" w:rsidTr="00177F8B">
        <w:trPr>
          <w:trHeight w:val="255"/>
        </w:trPr>
        <w:tc>
          <w:tcPr>
            <w:tcW w:w="2180" w:type="dxa"/>
            <w:tcBorders>
              <w:top w:val="nil"/>
              <w:left w:val="single" w:sz="4" w:space="0" w:color="auto"/>
              <w:bottom w:val="single" w:sz="4" w:space="0" w:color="auto"/>
              <w:right w:val="single" w:sz="4" w:space="0" w:color="auto"/>
            </w:tcBorders>
            <w:shd w:val="clear" w:color="auto" w:fill="auto"/>
            <w:noWrap/>
            <w:hideMark/>
          </w:tcPr>
          <w:p w:rsidR="00177F8B" w:rsidRPr="00DE5E9E" w:rsidRDefault="00177F8B" w:rsidP="00177F8B">
            <w:pPr>
              <w:spacing w:after="0" w:line="240" w:lineRule="auto"/>
              <w:rPr>
                <w:rFonts w:ascii="Times New Roman" w:hAnsi="Times New Roman"/>
                <w:sz w:val="24"/>
                <w:szCs w:val="24"/>
              </w:rPr>
            </w:pPr>
            <w:r w:rsidRPr="00DE5E9E">
              <w:rPr>
                <w:rFonts w:ascii="Times New Roman" w:hAnsi="Times New Roman"/>
                <w:sz w:val="24"/>
                <w:szCs w:val="24"/>
              </w:rPr>
              <w:t xml:space="preserve">Биология </w:t>
            </w:r>
          </w:p>
        </w:tc>
        <w:tc>
          <w:tcPr>
            <w:tcW w:w="960" w:type="dxa"/>
            <w:tcBorders>
              <w:top w:val="nil"/>
              <w:left w:val="nil"/>
              <w:bottom w:val="single" w:sz="4" w:space="0" w:color="auto"/>
              <w:right w:val="single" w:sz="4" w:space="0" w:color="auto"/>
            </w:tcBorders>
            <w:shd w:val="clear" w:color="auto" w:fill="auto"/>
            <w:noWrap/>
            <w:vAlign w:val="bottom"/>
            <w:hideMark/>
          </w:tcPr>
          <w:p w:rsidR="00177F8B" w:rsidRPr="00DE5E9E" w:rsidRDefault="00177F8B" w:rsidP="00177F8B">
            <w:pPr>
              <w:spacing w:after="0" w:line="240" w:lineRule="auto"/>
              <w:jc w:val="right"/>
              <w:rPr>
                <w:rFonts w:ascii="Times New Roman" w:hAnsi="Times New Roman"/>
                <w:sz w:val="24"/>
                <w:szCs w:val="24"/>
              </w:rPr>
            </w:pPr>
            <w:r w:rsidRPr="00DE5E9E">
              <w:rPr>
                <w:rFonts w:ascii="Times New Roman" w:hAnsi="Times New Roman"/>
                <w:sz w:val="24"/>
                <w:szCs w:val="24"/>
              </w:rPr>
              <w:t>16</w:t>
            </w:r>
          </w:p>
        </w:tc>
        <w:tc>
          <w:tcPr>
            <w:tcW w:w="960" w:type="dxa"/>
            <w:tcBorders>
              <w:top w:val="nil"/>
              <w:left w:val="nil"/>
              <w:bottom w:val="single" w:sz="4" w:space="0" w:color="auto"/>
              <w:right w:val="single" w:sz="4" w:space="0" w:color="auto"/>
            </w:tcBorders>
            <w:shd w:val="clear" w:color="auto" w:fill="auto"/>
            <w:noWrap/>
            <w:vAlign w:val="bottom"/>
            <w:hideMark/>
          </w:tcPr>
          <w:p w:rsidR="00177F8B" w:rsidRPr="00DE5E9E" w:rsidRDefault="00177F8B" w:rsidP="00177F8B">
            <w:pPr>
              <w:spacing w:after="0" w:line="240" w:lineRule="auto"/>
              <w:jc w:val="right"/>
              <w:rPr>
                <w:rFonts w:ascii="Times New Roman" w:hAnsi="Times New Roman"/>
                <w:sz w:val="24"/>
                <w:szCs w:val="24"/>
              </w:rPr>
            </w:pPr>
            <w:r w:rsidRPr="00DE5E9E">
              <w:rPr>
                <w:rFonts w:ascii="Times New Roman" w:hAnsi="Times New Roman"/>
                <w:sz w:val="24"/>
                <w:szCs w:val="24"/>
              </w:rPr>
              <w:t>3</w:t>
            </w:r>
          </w:p>
        </w:tc>
        <w:tc>
          <w:tcPr>
            <w:tcW w:w="960" w:type="dxa"/>
            <w:tcBorders>
              <w:top w:val="nil"/>
              <w:left w:val="nil"/>
              <w:bottom w:val="single" w:sz="4" w:space="0" w:color="auto"/>
              <w:right w:val="single" w:sz="4" w:space="0" w:color="auto"/>
            </w:tcBorders>
            <w:shd w:val="clear" w:color="auto" w:fill="auto"/>
            <w:noWrap/>
            <w:vAlign w:val="bottom"/>
            <w:hideMark/>
          </w:tcPr>
          <w:p w:rsidR="00177F8B" w:rsidRPr="00DE5E9E" w:rsidRDefault="00177F8B" w:rsidP="00177F8B">
            <w:pPr>
              <w:spacing w:after="0" w:line="240" w:lineRule="auto"/>
              <w:jc w:val="right"/>
              <w:rPr>
                <w:rFonts w:ascii="Times New Roman" w:hAnsi="Times New Roman"/>
                <w:sz w:val="24"/>
                <w:szCs w:val="24"/>
              </w:rPr>
            </w:pPr>
            <w:r w:rsidRPr="00DE5E9E">
              <w:rPr>
                <w:rFonts w:ascii="Times New Roman" w:hAnsi="Times New Roman"/>
                <w:sz w:val="24"/>
                <w:szCs w:val="24"/>
              </w:rPr>
              <w:t>10</w:t>
            </w:r>
          </w:p>
        </w:tc>
        <w:tc>
          <w:tcPr>
            <w:tcW w:w="960" w:type="dxa"/>
            <w:tcBorders>
              <w:top w:val="nil"/>
              <w:left w:val="nil"/>
              <w:bottom w:val="single" w:sz="4" w:space="0" w:color="auto"/>
              <w:right w:val="single" w:sz="4" w:space="0" w:color="auto"/>
            </w:tcBorders>
            <w:shd w:val="clear" w:color="auto" w:fill="auto"/>
            <w:noWrap/>
            <w:vAlign w:val="bottom"/>
            <w:hideMark/>
          </w:tcPr>
          <w:p w:rsidR="00177F8B" w:rsidRPr="00DE5E9E" w:rsidRDefault="00177F8B" w:rsidP="00177F8B">
            <w:pPr>
              <w:spacing w:after="0" w:line="240" w:lineRule="auto"/>
              <w:jc w:val="right"/>
              <w:rPr>
                <w:rFonts w:ascii="Times New Roman" w:hAnsi="Times New Roman"/>
                <w:sz w:val="24"/>
                <w:szCs w:val="24"/>
              </w:rPr>
            </w:pPr>
            <w:r w:rsidRPr="00DE5E9E">
              <w:rPr>
                <w:rFonts w:ascii="Times New Roman" w:hAnsi="Times New Roman"/>
                <w:sz w:val="24"/>
                <w:szCs w:val="24"/>
              </w:rPr>
              <w:t>3</w:t>
            </w:r>
          </w:p>
        </w:tc>
        <w:tc>
          <w:tcPr>
            <w:tcW w:w="1112" w:type="dxa"/>
            <w:tcBorders>
              <w:top w:val="nil"/>
              <w:left w:val="nil"/>
              <w:bottom w:val="single" w:sz="4" w:space="0" w:color="auto"/>
              <w:right w:val="single" w:sz="4" w:space="0" w:color="auto"/>
            </w:tcBorders>
            <w:shd w:val="clear" w:color="auto" w:fill="auto"/>
            <w:noWrap/>
            <w:vAlign w:val="bottom"/>
            <w:hideMark/>
          </w:tcPr>
          <w:p w:rsidR="00177F8B" w:rsidRPr="00DE5E9E" w:rsidRDefault="00177F8B" w:rsidP="00177F8B">
            <w:pPr>
              <w:spacing w:after="0" w:line="240" w:lineRule="auto"/>
              <w:jc w:val="right"/>
              <w:rPr>
                <w:rFonts w:ascii="Times New Roman" w:hAnsi="Times New Roman"/>
                <w:sz w:val="24"/>
                <w:szCs w:val="24"/>
              </w:rPr>
            </w:pPr>
            <w:r w:rsidRPr="00DE5E9E">
              <w:rPr>
                <w:rFonts w:ascii="Times New Roman" w:hAnsi="Times New Roman"/>
                <w:sz w:val="24"/>
                <w:szCs w:val="24"/>
              </w:rPr>
              <w:t>19</w:t>
            </w:r>
          </w:p>
        </w:tc>
      </w:tr>
      <w:tr w:rsidR="00177F8B" w:rsidRPr="00DE5E9E" w:rsidTr="00177F8B">
        <w:trPr>
          <w:trHeight w:val="255"/>
        </w:trPr>
        <w:tc>
          <w:tcPr>
            <w:tcW w:w="2180" w:type="dxa"/>
            <w:tcBorders>
              <w:top w:val="nil"/>
              <w:left w:val="single" w:sz="4" w:space="0" w:color="auto"/>
              <w:bottom w:val="single" w:sz="4" w:space="0" w:color="auto"/>
              <w:right w:val="single" w:sz="4" w:space="0" w:color="auto"/>
            </w:tcBorders>
            <w:shd w:val="clear" w:color="auto" w:fill="auto"/>
            <w:noWrap/>
            <w:hideMark/>
          </w:tcPr>
          <w:p w:rsidR="00177F8B" w:rsidRPr="00DE5E9E" w:rsidRDefault="00177F8B" w:rsidP="00177F8B">
            <w:pPr>
              <w:spacing w:after="0" w:line="240" w:lineRule="auto"/>
              <w:rPr>
                <w:rFonts w:ascii="Times New Roman" w:hAnsi="Times New Roman"/>
                <w:sz w:val="24"/>
                <w:szCs w:val="24"/>
              </w:rPr>
            </w:pPr>
            <w:r w:rsidRPr="00DE5E9E">
              <w:rPr>
                <w:rFonts w:ascii="Times New Roman" w:hAnsi="Times New Roman"/>
                <w:sz w:val="24"/>
                <w:szCs w:val="24"/>
              </w:rPr>
              <w:t xml:space="preserve">География </w:t>
            </w:r>
          </w:p>
        </w:tc>
        <w:tc>
          <w:tcPr>
            <w:tcW w:w="960" w:type="dxa"/>
            <w:tcBorders>
              <w:top w:val="nil"/>
              <w:left w:val="nil"/>
              <w:bottom w:val="single" w:sz="4" w:space="0" w:color="auto"/>
              <w:right w:val="single" w:sz="4" w:space="0" w:color="auto"/>
            </w:tcBorders>
            <w:shd w:val="clear" w:color="auto" w:fill="auto"/>
            <w:noWrap/>
            <w:vAlign w:val="bottom"/>
            <w:hideMark/>
          </w:tcPr>
          <w:p w:rsidR="00177F8B" w:rsidRPr="00DE5E9E" w:rsidRDefault="00177F8B" w:rsidP="00177F8B">
            <w:pPr>
              <w:spacing w:after="0" w:line="240" w:lineRule="auto"/>
              <w:jc w:val="right"/>
              <w:rPr>
                <w:rFonts w:ascii="Times New Roman" w:hAnsi="Times New Roman"/>
                <w:sz w:val="24"/>
                <w:szCs w:val="24"/>
              </w:rPr>
            </w:pPr>
            <w:r w:rsidRPr="00DE5E9E">
              <w:rPr>
                <w:rFonts w:ascii="Times New Roman" w:hAnsi="Times New Roman"/>
                <w:sz w:val="24"/>
                <w:szCs w:val="24"/>
              </w:rPr>
              <w:t>44</w:t>
            </w:r>
          </w:p>
        </w:tc>
        <w:tc>
          <w:tcPr>
            <w:tcW w:w="960" w:type="dxa"/>
            <w:tcBorders>
              <w:top w:val="nil"/>
              <w:left w:val="nil"/>
              <w:bottom w:val="single" w:sz="4" w:space="0" w:color="auto"/>
              <w:right w:val="single" w:sz="4" w:space="0" w:color="auto"/>
            </w:tcBorders>
            <w:shd w:val="clear" w:color="auto" w:fill="auto"/>
            <w:noWrap/>
            <w:vAlign w:val="bottom"/>
            <w:hideMark/>
          </w:tcPr>
          <w:p w:rsidR="00177F8B" w:rsidRPr="00DE5E9E" w:rsidRDefault="00177F8B" w:rsidP="00177F8B">
            <w:pPr>
              <w:spacing w:after="0" w:line="240" w:lineRule="auto"/>
              <w:jc w:val="right"/>
              <w:rPr>
                <w:rFonts w:ascii="Times New Roman" w:hAnsi="Times New Roman"/>
                <w:sz w:val="24"/>
                <w:szCs w:val="24"/>
              </w:rPr>
            </w:pPr>
            <w:r w:rsidRPr="00DE5E9E">
              <w:rPr>
                <w:rFonts w:ascii="Times New Roman" w:hAnsi="Times New Roman"/>
                <w:sz w:val="24"/>
                <w:szCs w:val="24"/>
              </w:rPr>
              <w:t>4</w:t>
            </w:r>
          </w:p>
        </w:tc>
        <w:tc>
          <w:tcPr>
            <w:tcW w:w="960" w:type="dxa"/>
            <w:tcBorders>
              <w:top w:val="nil"/>
              <w:left w:val="nil"/>
              <w:bottom w:val="single" w:sz="4" w:space="0" w:color="auto"/>
              <w:right w:val="single" w:sz="4" w:space="0" w:color="auto"/>
            </w:tcBorders>
            <w:shd w:val="clear" w:color="auto" w:fill="auto"/>
            <w:noWrap/>
            <w:vAlign w:val="bottom"/>
            <w:hideMark/>
          </w:tcPr>
          <w:p w:rsidR="00177F8B" w:rsidRPr="00DE5E9E" w:rsidRDefault="00177F8B" w:rsidP="00177F8B">
            <w:pPr>
              <w:spacing w:after="0" w:line="240" w:lineRule="auto"/>
              <w:jc w:val="right"/>
              <w:rPr>
                <w:rFonts w:ascii="Times New Roman" w:hAnsi="Times New Roman"/>
                <w:sz w:val="24"/>
                <w:szCs w:val="24"/>
              </w:rPr>
            </w:pPr>
            <w:r w:rsidRPr="00DE5E9E">
              <w:rPr>
                <w:rFonts w:ascii="Times New Roman" w:hAnsi="Times New Roman"/>
                <w:sz w:val="24"/>
                <w:szCs w:val="24"/>
              </w:rPr>
              <w:t>23</w:t>
            </w:r>
          </w:p>
        </w:tc>
        <w:tc>
          <w:tcPr>
            <w:tcW w:w="960" w:type="dxa"/>
            <w:tcBorders>
              <w:top w:val="nil"/>
              <w:left w:val="nil"/>
              <w:bottom w:val="single" w:sz="4" w:space="0" w:color="auto"/>
              <w:right w:val="single" w:sz="4" w:space="0" w:color="auto"/>
            </w:tcBorders>
            <w:shd w:val="clear" w:color="auto" w:fill="auto"/>
            <w:noWrap/>
            <w:vAlign w:val="bottom"/>
            <w:hideMark/>
          </w:tcPr>
          <w:p w:rsidR="00177F8B" w:rsidRPr="00DE5E9E" w:rsidRDefault="00177F8B" w:rsidP="00177F8B">
            <w:pPr>
              <w:spacing w:after="0" w:line="240" w:lineRule="auto"/>
              <w:jc w:val="right"/>
              <w:rPr>
                <w:rFonts w:ascii="Times New Roman" w:hAnsi="Times New Roman"/>
                <w:sz w:val="24"/>
                <w:szCs w:val="24"/>
              </w:rPr>
            </w:pPr>
            <w:r w:rsidRPr="00DE5E9E">
              <w:rPr>
                <w:rFonts w:ascii="Times New Roman" w:hAnsi="Times New Roman"/>
                <w:sz w:val="24"/>
                <w:szCs w:val="24"/>
              </w:rPr>
              <w:t>17</w:t>
            </w:r>
          </w:p>
        </w:tc>
        <w:tc>
          <w:tcPr>
            <w:tcW w:w="1112" w:type="dxa"/>
            <w:tcBorders>
              <w:top w:val="nil"/>
              <w:left w:val="nil"/>
              <w:bottom w:val="single" w:sz="4" w:space="0" w:color="auto"/>
              <w:right w:val="single" w:sz="4" w:space="0" w:color="auto"/>
            </w:tcBorders>
            <w:shd w:val="clear" w:color="auto" w:fill="auto"/>
            <w:noWrap/>
            <w:vAlign w:val="bottom"/>
            <w:hideMark/>
          </w:tcPr>
          <w:p w:rsidR="00177F8B" w:rsidRPr="00DE5E9E" w:rsidRDefault="00177F8B" w:rsidP="00177F8B">
            <w:pPr>
              <w:spacing w:after="0" w:line="240" w:lineRule="auto"/>
              <w:jc w:val="right"/>
              <w:rPr>
                <w:rFonts w:ascii="Times New Roman" w:hAnsi="Times New Roman"/>
                <w:sz w:val="24"/>
                <w:szCs w:val="24"/>
              </w:rPr>
            </w:pPr>
            <w:r w:rsidRPr="00DE5E9E">
              <w:rPr>
                <w:rFonts w:ascii="Times New Roman" w:hAnsi="Times New Roman"/>
                <w:sz w:val="24"/>
                <w:szCs w:val="24"/>
              </w:rPr>
              <w:t>39</w:t>
            </w:r>
          </w:p>
        </w:tc>
      </w:tr>
      <w:tr w:rsidR="00177F8B" w:rsidRPr="00DE5E9E" w:rsidTr="00177F8B">
        <w:trPr>
          <w:trHeight w:val="255"/>
        </w:trPr>
        <w:tc>
          <w:tcPr>
            <w:tcW w:w="2180" w:type="dxa"/>
            <w:tcBorders>
              <w:top w:val="nil"/>
              <w:left w:val="single" w:sz="4" w:space="0" w:color="auto"/>
              <w:bottom w:val="single" w:sz="4" w:space="0" w:color="auto"/>
              <w:right w:val="single" w:sz="4" w:space="0" w:color="auto"/>
            </w:tcBorders>
            <w:shd w:val="clear" w:color="auto" w:fill="auto"/>
            <w:noWrap/>
            <w:hideMark/>
          </w:tcPr>
          <w:p w:rsidR="00177F8B" w:rsidRPr="00DE5E9E" w:rsidRDefault="00177F8B" w:rsidP="00177F8B">
            <w:pPr>
              <w:spacing w:after="0" w:line="240" w:lineRule="auto"/>
              <w:rPr>
                <w:rFonts w:ascii="Times New Roman" w:hAnsi="Times New Roman"/>
                <w:sz w:val="24"/>
                <w:szCs w:val="24"/>
              </w:rPr>
            </w:pPr>
            <w:r w:rsidRPr="00DE5E9E">
              <w:rPr>
                <w:rFonts w:ascii="Times New Roman" w:hAnsi="Times New Roman"/>
                <w:sz w:val="24"/>
                <w:szCs w:val="24"/>
              </w:rPr>
              <w:t xml:space="preserve">Химия  </w:t>
            </w:r>
          </w:p>
        </w:tc>
        <w:tc>
          <w:tcPr>
            <w:tcW w:w="960" w:type="dxa"/>
            <w:tcBorders>
              <w:top w:val="nil"/>
              <w:left w:val="nil"/>
              <w:bottom w:val="single" w:sz="4" w:space="0" w:color="auto"/>
              <w:right w:val="single" w:sz="4" w:space="0" w:color="auto"/>
            </w:tcBorders>
            <w:shd w:val="clear" w:color="auto" w:fill="auto"/>
            <w:noWrap/>
            <w:vAlign w:val="bottom"/>
            <w:hideMark/>
          </w:tcPr>
          <w:p w:rsidR="00177F8B" w:rsidRPr="00DE5E9E" w:rsidRDefault="00177F8B" w:rsidP="00177F8B">
            <w:pPr>
              <w:spacing w:after="0" w:line="240" w:lineRule="auto"/>
              <w:jc w:val="right"/>
              <w:rPr>
                <w:rFonts w:ascii="Times New Roman" w:hAnsi="Times New Roman"/>
                <w:sz w:val="24"/>
                <w:szCs w:val="24"/>
              </w:rPr>
            </w:pPr>
            <w:r w:rsidRPr="00DE5E9E">
              <w:rPr>
                <w:rFonts w:ascii="Times New Roman" w:hAnsi="Times New Roman"/>
                <w:sz w:val="24"/>
                <w:szCs w:val="24"/>
              </w:rPr>
              <w:t>12</w:t>
            </w:r>
          </w:p>
        </w:tc>
        <w:tc>
          <w:tcPr>
            <w:tcW w:w="960" w:type="dxa"/>
            <w:tcBorders>
              <w:top w:val="nil"/>
              <w:left w:val="nil"/>
              <w:bottom w:val="single" w:sz="4" w:space="0" w:color="auto"/>
              <w:right w:val="single" w:sz="4" w:space="0" w:color="auto"/>
            </w:tcBorders>
            <w:shd w:val="clear" w:color="auto" w:fill="auto"/>
            <w:noWrap/>
            <w:vAlign w:val="bottom"/>
            <w:hideMark/>
          </w:tcPr>
          <w:p w:rsidR="00177F8B" w:rsidRPr="00DE5E9E" w:rsidRDefault="00177F8B" w:rsidP="00177F8B">
            <w:pPr>
              <w:spacing w:after="0" w:line="240" w:lineRule="auto"/>
              <w:jc w:val="right"/>
              <w:rPr>
                <w:rFonts w:ascii="Times New Roman" w:hAnsi="Times New Roman"/>
                <w:sz w:val="24"/>
                <w:szCs w:val="24"/>
              </w:rPr>
            </w:pPr>
            <w:r w:rsidRPr="00DE5E9E">
              <w:rPr>
                <w:rFonts w:ascii="Times New Roman" w:hAnsi="Times New Roman"/>
                <w:sz w:val="24"/>
                <w:szCs w:val="24"/>
              </w:rPr>
              <w:t>2</w:t>
            </w:r>
          </w:p>
        </w:tc>
        <w:tc>
          <w:tcPr>
            <w:tcW w:w="960" w:type="dxa"/>
            <w:tcBorders>
              <w:top w:val="nil"/>
              <w:left w:val="nil"/>
              <w:bottom w:val="single" w:sz="4" w:space="0" w:color="auto"/>
              <w:right w:val="single" w:sz="4" w:space="0" w:color="auto"/>
            </w:tcBorders>
            <w:shd w:val="clear" w:color="auto" w:fill="auto"/>
            <w:noWrap/>
            <w:vAlign w:val="bottom"/>
            <w:hideMark/>
          </w:tcPr>
          <w:p w:rsidR="00177F8B" w:rsidRPr="00DE5E9E" w:rsidRDefault="00177F8B" w:rsidP="00177F8B">
            <w:pPr>
              <w:spacing w:after="0" w:line="240" w:lineRule="auto"/>
              <w:jc w:val="right"/>
              <w:rPr>
                <w:rFonts w:ascii="Times New Roman" w:hAnsi="Times New Roman"/>
                <w:sz w:val="24"/>
                <w:szCs w:val="24"/>
              </w:rPr>
            </w:pPr>
            <w:r w:rsidRPr="00DE5E9E">
              <w:rPr>
                <w:rFonts w:ascii="Times New Roman" w:hAnsi="Times New Roman"/>
                <w:sz w:val="24"/>
                <w:szCs w:val="24"/>
              </w:rPr>
              <w:t>8</w:t>
            </w:r>
          </w:p>
        </w:tc>
        <w:tc>
          <w:tcPr>
            <w:tcW w:w="960" w:type="dxa"/>
            <w:tcBorders>
              <w:top w:val="nil"/>
              <w:left w:val="nil"/>
              <w:bottom w:val="single" w:sz="4" w:space="0" w:color="auto"/>
              <w:right w:val="single" w:sz="4" w:space="0" w:color="auto"/>
            </w:tcBorders>
            <w:shd w:val="clear" w:color="auto" w:fill="auto"/>
            <w:noWrap/>
            <w:vAlign w:val="bottom"/>
            <w:hideMark/>
          </w:tcPr>
          <w:p w:rsidR="00177F8B" w:rsidRPr="00DE5E9E" w:rsidRDefault="00177F8B" w:rsidP="00177F8B">
            <w:pPr>
              <w:spacing w:after="0" w:line="240" w:lineRule="auto"/>
              <w:jc w:val="right"/>
              <w:rPr>
                <w:rFonts w:ascii="Times New Roman" w:hAnsi="Times New Roman"/>
                <w:sz w:val="24"/>
                <w:szCs w:val="24"/>
              </w:rPr>
            </w:pPr>
            <w:r w:rsidRPr="00DE5E9E">
              <w:rPr>
                <w:rFonts w:ascii="Times New Roman" w:hAnsi="Times New Roman"/>
                <w:sz w:val="24"/>
                <w:szCs w:val="24"/>
              </w:rPr>
              <w:t>2</w:t>
            </w:r>
          </w:p>
        </w:tc>
        <w:tc>
          <w:tcPr>
            <w:tcW w:w="1112" w:type="dxa"/>
            <w:tcBorders>
              <w:top w:val="nil"/>
              <w:left w:val="nil"/>
              <w:bottom w:val="single" w:sz="4" w:space="0" w:color="auto"/>
              <w:right w:val="single" w:sz="4" w:space="0" w:color="auto"/>
            </w:tcBorders>
            <w:shd w:val="clear" w:color="auto" w:fill="auto"/>
            <w:noWrap/>
            <w:vAlign w:val="bottom"/>
            <w:hideMark/>
          </w:tcPr>
          <w:p w:rsidR="00177F8B" w:rsidRPr="00DE5E9E" w:rsidRDefault="00177F8B" w:rsidP="00177F8B">
            <w:pPr>
              <w:spacing w:after="0" w:line="240" w:lineRule="auto"/>
              <w:jc w:val="right"/>
              <w:rPr>
                <w:rFonts w:ascii="Times New Roman" w:hAnsi="Times New Roman"/>
                <w:sz w:val="24"/>
                <w:szCs w:val="24"/>
              </w:rPr>
            </w:pPr>
            <w:r w:rsidRPr="00DE5E9E">
              <w:rPr>
                <w:rFonts w:ascii="Times New Roman" w:hAnsi="Times New Roman"/>
                <w:sz w:val="24"/>
                <w:szCs w:val="24"/>
              </w:rPr>
              <w:t>17</w:t>
            </w:r>
          </w:p>
        </w:tc>
      </w:tr>
      <w:tr w:rsidR="00177F8B" w:rsidRPr="00DE5E9E" w:rsidTr="00177F8B">
        <w:trPr>
          <w:trHeight w:val="255"/>
        </w:trPr>
        <w:tc>
          <w:tcPr>
            <w:tcW w:w="2180" w:type="dxa"/>
            <w:tcBorders>
              <w:top w:val="nil"/>
              <w:left w:val="single" w:sz="4" w:space="0" w:color="auto"/>
              <w:bottom w:val="single" w:sz="4" w:space="0" w:color="auto"/>
              <w:right w:val="single" w:sz="4" w:space="0" w:color="auto"/>
            </w:tcBorders>
            <w:shd w:val="clear" w:color="auto" w:fill="auto"/>
            <w:noWrap/>
            <w:hideMark/>
          </w:tcPr>
          <w:p w:rsidR="00177F8B" w:rsidRPr="00DE5E9E" w:rsidRDefault="00177F8B" w:rsidP="00177F8B">
            <w:pPr>
              <w:spacing w:after="0" w:line="240" w:lineRule="auto"/>
              <w:rPr>
                <w:rFonts w:ascii="Times New Roman" w:hAnsi="Times New Roman"/>
                <w:sz w:val="24"/>
                <w:szCs w:val="24"/>
              </w:rPr>
            </w:pPr>
            <w:r w:rsidRPr="00DE5E9E">
              <w:rPr>
                <w:rFonts w:ascii="Times New Roman" w:hAnsi="Times New Roman"/>
                <w:sz w:val="24"/>
                <w:szCs w:val="24"/>
              </w:rPr>
              <w:t xml:space="preserve">Литература  </w:t>
            </w:r>
          </w:p>
        </w:tc>
        <w:tc>
          <w:tcPr>
            <w:tcW w:w="960" w:type="dxa"/>
            <w:tcBorders>
              <w:top w:val="nil"/>
              <w:left w:val="nil"/>
              <w:bottom w:val="single" w:sz="4" w:space="0" w:color="auto"/>
              <w:right w:val="single" w:sz="4" w:space="0" w:color="auto"/>
            </w:tcBorders>
            <w:shd w:val="clear" w:color="auto" w:fill="auto"/>
            <w:noWrap/>
            <w:vAlign w:val="bottom"/>
            <w:hideMark/>
          </w:tcPr>
          <w:p w:rsidR="00177F8B" w:rsidRPr="00DE5E9E" w:rsidRDefault="00177F8B" w:rsidP="00177F8B">
            <w:pPr>
              <w:spacing w:after="0" w:line="240" w:lineRule="auto"/>
              <w:jc w:val="right"/>
              <w:rPr>
                <w:rFonts w:ascii="Times New Roman" w:hAnsi="Times New Roman"/>
                <w:sz w:val="24"/>
                <w:szCs w:val="24"/>
              </w:rPr>
            </w:pPr>
            <w:r w:rsidRPr="00DE5E9E">
              <w:rPr>
                <w:rFonts w:ascii="Times New Roman" w:hAnsi="Times New Roman"/>
                <w:sz w:val="24"/>
                <w:szCs w:val="24"/>
              </w:rPr>
              <w:t>2</w:t>
            </w:r>
          </w:p>
        </w:tc>
        <w:tc>
          <w:tcPr>
            <w:tcW w:w="960" w:type="dxa"/>
            <w:tcBorders>
              <w:top w:val="nil"/>
              <w:left w:val="nil"/>
              <w:bottom w:val="single" w:sz="4" w:space="0" w:color="auto"/>
              <w:right w:val="single" w:sz="4" w:space="0" w:color="auto"/>
            </w:tcBorders>
            <w:shd w:val="clear" w:color="auto" w:fill="auto"/>
            <w:noWrap/>
            <w:vAlign w:val="bottom"/>
            <w:hideMark/>
          </w:tcPr>
          <w:p w:rsidR="00177F8B" w:rsidRPr="00DE5E9E" w:rsidRDefault="00177F8B" w:rsidP="00177F8B">
            <w:pPr>
              <w:spacing w:after="0" w:line="240" w:lineRule="auto"/>
              <w:jc w:val="right"/>
              <w:rPr>
                <w:rFonts w:ascii="Times New Roman" w:hAnsi="Times New Roman"/>
                <w:sz w:val="24"/>
                <w:szCs w:val="24"/>
              </w:rPr>
            </w:pPr>
            <w:r w:rsidRPr="00DE5E9E">
              <w:rPr>
                <w:rFonts w:ascii="Times New Roman" w:hAnsi="Times New Roman"/>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177F8B" w:rsidRPr="00DE5E9E" w:rsidRDefault="00177F8B" w:rsidP="00177F8B">
            <w:pPr>
              <w:spacing w:after="0" w:line="240" w:lineRule="auto"/>
              <w:jc w:val="right"/>
              <w:rPr>
                <w:rFonts w:ascii="Times New Roman" w:hAnsi="Times New Roman"/>
                <w:sz w:val="24"/>
                <w:szCs w:val="24"/>
              </w:rPr>
            </w:pPr>
            <w:r w:rsidRPr="00DE5E9E">
              <w:rPr>
                <w:rFonts w:ascii="Times New Roman" w:hAnsi="Times New Roman"/>
                <w:sz w:val="24"/>
                <w:szCs w:val="24"/>
              </w:rPr>
              <w:t>1</w:t>
            </w:r>
          </w:p>
        </w:tc>
        <w:tc>
          <w:tcPr>
            <w:tcW w:w="960" w:type="dxa"/>
            <w:tcBorders>
              <w:top w:val="nil"/>
              <w:left w:val="nil"/>
              <w:bottom w:val="single" w:sz="4" w:space="0" w:color="auto"/>
              <w:right w:val="single" w:sz="4" w:space="0" w:color="auto"/>
            </w:tcBorders>
            <w:shd w:val="clear" w:color="auto" w:fill="auto"/>
            <w:noWrap/>
            <w:vAlign w:val="bottom"/>
            <w:hideMark/>
          </w:tcPr>
          <w:p w:rsidR="00177F8B" w:rsidRPr="00DE5E9E" w:rsidRDefault="00177F8B" w:rsidP="00177F8B">
            <w:pPr>
              <w:spacing w:after="0" w:line="240" w:lineRule="auto"/>
              <w:jc w:val="right"/>
              <w:rPr>
                <w:rFonts w:ascii="Times New Roman" w:hAnsi="Times New Roman"/>
                <w:sz w:val="24"/>
                <w:szCs w:val="24"/>
              </w:rPr>
            </w:pPr>
            <w:r w:rsidRPr="00DE5E9E">
              <w:rPr>
                <w:rFonts w:ascii="Times New Roman" w:hAnsi="Times New Roman"/>
                <w:sz w:val="24"/>
                <w:szCs w:val="24"/>
              </w:rPr>
              <w:t>1</w:t>
            </w:r>
          </w:p>
        </w:tc>
        <w:tc>
          <w:tcPr>
            <w:tcW w:w="1112" w:type="dxa"/>
            <w:tcBorders>
              <w:top w:val="nil"/>
              <w:left w:val="nil"/>
              <w:bottom w:val="single" w:sz="4" w:space="0" w:color="auto"/>
              <w:right w:val="single" w:sz="4" w:space="0" w:color="auto"/>
            </w:tcBorders>
            <w:shd w:val="clear" w:color="auto" w:fill="auto"/>
            <w:noWrap/>
            <w:vAlign w:val="bottom"/>
            <w:hideMark/>
          </w:tcPr>
          <w:p w:rsidR="00177F8B" w:rsidRPr="00DE5E9E" w:rsidRDefault="00177F8B" w:rsidP="00177F8B">
            <w:pPr>
              <w:spacing w:after="0" w:line="240" w:lineRule="auto"/>
              <w:jc w:val="right"/>
              <w:rPr>
                <w:rFonts w:ascii="Times New Roman" w:hAnsi="Times New Roman"/>
                <w:sz w:val="24"/>
                <w:szCs w:val="24"/>
              </w:rPr>
            </w:pPr>
            <w:r w:rsidRPr="00DE5E9E">
              <w:rPr>
                <w:rFonts w:ascii="Times New Roman" w:hAnsi="Times New Roman"/>
                <w:sz w:val="24"/>
                <w:szCs w:val="24"/>
              </w:rPr>
              <w:t>50</w:t>
            </w:r>
          </w:p>
        </w:tc>
      </w:tr>
      <w:tr w:rsidR="00177F8B" w:rsidRPr="00DE5E9E" w:rsidTr="00177F8B">
        <w:trPr>
          <w:trHeight w:val="255"/>
        </w:trPr>
        <w:tc>
          <w:tcPr>
            <w:tcW w:w="2180" w:type="dxa"/>
            <w:tcBorders>
              <w:top w:val="nil"/>
              <w:left w:val="single" w:sz="4" w:space="0" w:color="auto"/>
              <w:bottom w:val="single" w:sz="4" w:space="0" w:color="auto"/>
              <w:right w:val="single" w:sz="4" w:space="0" w:color="auto"/>
            </w:tcBorders>
            <w:shd w:val="clear" w:color="auto" w:fill="auto"/>
            <w:noWrap/>
            <w:hideMark/>
          </w:tcPr>
          <w:p w:rsidR="00177F8B" w:rsidRPr="00DE5E9E" w:rsidRDefault="00177F8B" w:rsidP="00177F8B">
            <w:pPr>
              <w:spacing w:after="0" w:line="240" w:lineRule="auto"/>
              <w:rPr>
                <w:rFonts w:ascii="Times New Roman" w:hAnsi="Times New Roman"/>
                <w:sz w:val="24"/>
                <w:szCs w:val="24"/>
              </w:rPr>
            </w:pPr>
            <w:proofErr w:type="spellStart"/>
            <w:r w:rsidRPr="00DE5E9E">
              <w:rPr>
                <w:rFonts w:ascii="Times New Roman" w:hAnsi="Times New Roman"/>
                <w:sz w:val="24"/>
                <w:szCs w:val="24"/>
              </w:rPr>
              <w:t>Иностран.яз</w:t>
            </w:r>
            <w:proofErr w:type="spellEnd"/>
            <w:r w:rsidRPr="00DE5E9E">
              <w:rPr>
                <w:rFonts w:ascii="Times New Roman" w:hAnsi="Times New Roman"/>
                <w:sz w:val="24"/>
                <w:szCs w:val="24"/>
              </w:rPr>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rsidR="00177F8B" w:rsidRPr="00DE5E9E" w:rsidRDefault="00177F8B" w:rsidP="00177F8B">
            <w:pPr>
              <w:spacing w:after="0" w:line="240" w:lineRule="auto"/>
              <w:jc w:val="right"/>
              <w:rPr>
                <w:rFonts w:ascii="Times New Roman" w:hAnsi="Times New Roman"/>
                <w:sz w:val="24"/>
                <w:szCs w:val="24"/>
              </w:rPr>
            </w:pPr>
            <w:r w:rsidRPr="00DE5E9E">
              <w:rPr>
                <w:rFonts w:ascii="Times New Roman" w:hAnsi="Times New Roman"/>
                <w:sz w:val="24"/>
                <w:szCs w:val="24"/>
              </w:rPr>
              <w:t>3</w:t>
            </w:r>
          </w:p>
        </w:tc>
        <w:tc>
          <w:tcPr>
            <w:tcW w:w="960" w:type="dxa"/>
            <w:tcBorders>
              <w:top w:val="nil"/>
              <w:left w:val="nil"/>
              <w:bottom w:val="single" w:sz="4" w:space="0" w:color="auto"/>
              <w:right w:val="single" w:sz="4" w:space="0" w:color="auto"/>
            </w:tcBorders>
            <w:shd w:val="clear" w:color="auto" w:fill="auto"/>
            <w:noWrap/>
            <w:vAlign w:val="bottom"/>
            <w:hideMark/>
          </w:tcPr>
          <w:p w:rsidR="00177F8B" w:rsidRPr="00DE5E9E" w:rsidRDefault="00177F8B" w:rsidP="00177F8B">
            <w:pPr>
              <w:spacing w:after="0" w:line="240" w:lineRule="auto"/>
              <w:jc w:val="right"/>
              <w:rPr>
                <w:rFonts w:ascii="Times New Roman" w:hAnsi="Times New Roman"/>
                <w:sz w:val="24"/>
                <w:szCs w:val="24"/>
              </w:rPr>
            </w:pPr>
            <w:r w:rsidRPr="00DE5E9E">
              <w:rPr>
                <w:rFonts w:ascii="Times New Roman" w:hAnsi="Times New Roman"/>
                <w:sz w:val="24"/>
                <w:szCs w:val="24"/>
              </w:rPr>
              <w:t>1</w:t>
            </w:r>
          </w:p>
        </w:tc>
        <w:tc>
          <w:tcPr>
            <w:tcW w:w="960" w:type="dxa"/>
            <w:tcBorders>
              <w:top w:val="nil"/>
              <w:left w:val="nil"/>
              <w:bottom w:val="single" w:sz="4" w:space="0" w:color="auto"/>
              <w:right w:val="single" w:sz="4" w:space="0" w:color="auto"/>
            </w:tcBorders>
            <w:shd w:val="clear" w:color="auto" w:fill="auto"/>
            <w:noWrap/>
            <w:vAlign w:val="bottom"/>
            <w:hideMark/>
          </w:tcPr>
          <w:p w:rsidR="00177F8B" w:rsidRPr="00DE5E9E" w:rsidRDefault="00177F8B" w:rsidP="00177F8B">
            <w:pPr>
              <w:spacing w:after="0" w:line="240" w:lineRule="auto"/>
              <w:jc w:val="right"/>
              <w:rPr>
                <w:rFonts w:ascii="Times New Roman" w:hAnsi="Times New Roman"/>
                <w:sz w:val="24"/>
                <w:szCs w:val="24"/>
              </w:rPr>
            </w:pPr>
            <w:r w:rsidRPr="00DE5E9E">
              <w:rPr>
                <w:rFonts w:ascii="Times New Roman" w:hAnsi="Times New Roman"/>
                <w:sz w:val="24"/>
                <w:szCs w:val="24"/>
              </w:rPr>
              <w:t>2</w:t>
            </w:r>
          </w:p>
        </w:tc>
        <w:tc>
          <w:tcPr>
            <w:tcW w:w="960" w:type="dxa"/>
            <w:tcBorders>
              <w:top w:val="nil"/>
              <w:left w:val="nil"/>
              <w:bottom w:val="single" w:sz="4" w:space="0" w:color="auto"/>
              <w:right w:val="single" w:sz="4" w:space="0" w:color="auto"/>
            </w:tcBorders>
            <w:shd w:val="clear" w:color="auto" w:fill="auto"/>
            <w:noWrap/>
            <w:vAlign w:val="bottom"/>
            <w:hideMark/>
          </w:tcPr>
          <w:p w:rsidR="00177F8B" w:rsidRPr="00DE5E9E" w:rsidRDefault="00177F8B" w:rsidP="00177F8B">
            <w:pPr>
              <w:spacing w:after="0" w:line="240" w:lineRule="auto"/>
              <w:jc w:val="right"/>
              <w:rPr>
                <w:rFonts w:ascii="Times New Roman" w:hAnsi="Times New Roman"/>
                <w:sz w:val="24"/>
                <w:szCs w:val="24"/>
              </w:rPr>
            </w:pPr>
            <w:r w:rsidRPr="00DE5E9E">
              <w:rPr>
                <w:rFonts w:ascii="Times New Roman" w:hAnsi="Times New Roman"/>
                <w:sz w:val="24"/>
                <w:szCs w:val="24"/>
              </w:rPr>
              <w:t>0</w:t>
            </w:r>
          </w:p>
        </w:tc>
        <w:tc>
          <w:tcPr>
            <w:tcW w:w="1112" w:type="dxa"/>
            <w:tcBorders>
              <w:top w:val="nil"/>
              <w:left w:val="nil"/>
              <w:bottom w:val="single" w:sz="4" w:space="0" w:color="auto"/>
              <w:right w:val="single" w:sz="4" w:space="0" w:color="auto"/>
            </w:tcBorders>
            <w:shd w:val="clear" w:color="auto" w:fill="auto"/>
            <w:noWrap/>
            <w:vAlign w:val="bottom"/>
            <w:hideMark/>
          </w:tcPr>
          <w:p w:rsidR="00177F8B" w:rsidRPr="00DE5E9E" w:rsidRDefault="00177F8B" w:rsidP="00177F8B">
            <w:pPr>
              <w:spacing w:after="0" w:line="240" w:lineRule="auto"/>
              <w:jc w:val="right"/>
              <w:rPr>
                <w:rFonts w:ascii="Times New Roman" w:hAnsi="Times New Roman"/>
                <w:sz w:val="24"/>
                <w:szCs w:val="24"/>
              </w:rPr>
            </w:pPr>
            <w:r w:rsidRPr="00DE5E9E">
              <w:rPr>
                <w:rFonts w:ascii="Times New Roman" w:hAnsi="Times New Roman"/>
                <w:sz w:val="24"/>
                <w:szCs w:val="24"/>
              </w:rPr>
              <w:t>0</w:t>
            </w:r>
          </w:p>
        </w:tc>
      </w:tr>
    </w:tbl>
    <w:p w:rsidR="00177F8B" w:rsidRPr="00DE5E9E" w:rsidRDefault="00177F8B" w:rsidP="00177F8B">
      <w:pPr>
        <w:pStyle w:val="18"/>
        <w:shd w:val="clear" w:color="auto" w:fill="auto"/>
        <w:tabs>
          <w:tab w:val="left" w:pos="567"/>
          <w:tab w:val="right" w:pos="9072"/>
        </w:tabs>
        <w:spacing w:line="269" w:lineRule="exact"/>
        <w:ind w:left="-440" w:firstLine="0"/>
        <w:jc w:val="both"/>
        <w:rPr>
          <w:color w:val="auto"/>
          <w:sz w:val="24"/>
          <w:szCs w:val="24"/>
        </w:rPr>
      </w:pPr>
    </w:p>
    <w:p w:rsidR="00177F8B" w:rsidRPr="00DE5E9E" w:rsidRDefault="00177F8B" w:rsidP="00177F8B">
      <w:pPr>
        <w:pStyle w:val="18"/>
        <w:shd w:val="clear" w:color="auto" w:fill="auto"/>
        <w:tabs>
          <w:tab w:val="left" w:pos="567"/>
          <w:tab w:val="right" w:pos="9072"/>
        </w:tabs>
        <w:spacing w:line="269" w:lineRule="exact"/>
        <w:ind w:left="567" w:firstLine="426"/>
        <w:jc w:val="both"/>
        <w:rPr>
          <w:color w:val="auto"/>
          <w:sz w:val="24"/>
          <w:szCs w:val="24"/>
        </w:rPr>
      </w:pPr>
      <w:r w:rsidRPr="00DE5E9E">
        <w:rPr>
          <w:color w:val="auto"/>
          <w:sz w:val="24"/>
          <w:szCs w:val="24"/>
        </w:rPr>
        <w:tab/>
        <w:t xml:space="preserve">Выше 50% процентов качества продемонстрировали учащиеся по предмету информатика (66%) и литература(50%), самые низкие % качества: Биология -17%, Химия – 17% и  </w:t>
      </w:r>
      <w:r w:rsidRPr="00DE5E9E">
        <w:rPr>
          <w:b/>
          <w:color w:val="auto"/>
          <w:sz w:val="24"/>
          <w:szCs w:val="24"/>
        </w:rPr>
        <w:t>0% качества по предмету английский язык.</w:t>
      </w:r>
    </w:p>
    <w:p w:rsidR="00177F8B" w:rsidRPr="00DE5E9E" w:rsidRDefault="00177F8B" w:rsidP="00177F8B">
      <w:pPr>
        <w:pStyle w:val="18"/>
        <w:shd w:val="clear" w:color="auto" w:fill="auto"/>
        <w:tabs>
          <w:tab w:val="left" w:pos="567"/>
          <w:tab w:val="right" w:pos="9072"/>
        </w:tabs>
        <w:spacing w:line="269" w:lineRule="exact"/>
        <w:ind w:left="567" w:firstLine="426"/>
        <w:jc w:val="both"/>
        <w:rPr>
          <w:color w:val="auto"/>
          <w:sz w:val="24"/>
          <w:szCs w:val="24"/>
        </w:rPr>
      </w:pPr>
      <w:r w:rsidRPr="00DE5E9E">
        <w:rPr>
          <w:color w:val="auto"/>
          <w:sz w:val="24"/>
          <w:szCs w:val="24"/>
        </w:rPr>
        <w:tab/>
      </w:r>
    </w:p>
    <w:p w:rsidR="00177F8B" w:rsidRPr="00DE5E9E" w:rsidRDefault="00177F8B" w:rsidP="00177F8B">
      <w:pPr>
        <w:pStyle w:val="18"/>
        <w:shd w:val="clear" w:color="auto" w:fill="auto"/>
        <w:tabs>
          <w:tab w:val="right" w:pos="9072"/>
        </w:tabs>
        <w:spacing w:line="269" w:lineRule="exact"/>
        <w:ind w:firstLine="993"/>
        <w:jc w:val="both"/>
        <w:rPr>
          <w:b/>
          <w:color w:val="auto"/>
          <w:sz w:val="28"/>
          <w:szCs w:val="28"/>
        </w:rPr>
      </w:pPr>
      <w:r w:rsidRPr="00DE5E9E">
        <w:rPr>
          <w:color w:val="auto"/>
          <w:sz w:val="24"/>
          <w:szCs w:val="24"/>
        </w:rPr>
        <w:tab/>
        <w:t>Лучше всего результаты получились у 8 а класса, классный руководитель Лукьянченко И.М., один ученик получил неудовлетворительные оценки по 2 предметам в 8 г классе, классный руководитель Хазеев Р.А., два человека в 8б классе, классный руководитель Карпова Е.И., и 3 ученика из 8в класса, классный руководитель Василинюк Е.И.</w:t>
      </w:r>
    </w:p>
    <w:p w:rsidR="00177F8B" w:rsidRPr="00DE5E9E" w:rsidRDefault="00177F8B" w:rsidP="00177F8B">
      <w:pPr>
        <w:pStyle w:val="31"/>
        <w:shd w:val="clear" w:color="auto" w:fill="auto"/>
        <w:spacing w:before="0"/>
        <w:ind w:left="20" w:right="20" w:firstLine="540"/>
      </w:pPr>
      <w:r w:rsidRPr="00DE5E9E">
        <w:t xml:space="preserve">Организовать  анализ причин снижения качества обучения учащихся 5-8 классов по предметам биология, английский язык, история. </w:t>
      </w:r>
    </w:p>
    <w:p w:rsidR="00177F8B" w:rsidRPr="00DE5E9E" w:rsidRDefault="00177F8B" w:rsidP="00177F8B">
      <w:pPr>
        <w:pStyle w:val="31"/>
        <w:shd w:val="clear" w:color="auto" w:fill="auto"/>
        <w:spacing w:before="0"/>
        <w:ind w:left="20" w:right="20" w:firstLine="540"/>
      </w:pPr>
      <w:r w:rsidRPr="00DE5E9E">
        <w:t xml:space="preserve">Педагогам необходимо осуществлять дифференцированный подход к обучению различных групп учащихся на основе определения уровня их подготовленности, постоянно выявлять проблемы и повышать уровень знаний каждого учащегося. Контролировать включение в текущий и промежуточный контроль заданий различных типов и видов, разнообразить формы предъявления результатов обучающихся со стимуляцией и мотивацией на процесс </w:t>
      </w:r>
      <w:proofErr w:type="spellStart"/>
      <w:r w:rsidRPr="00DE5E9E">
        <w:t>сотрудничнства</w:t>
      </w:r>
      <w:proofErr w:type="spellEnd"/>
      <w:r w:rsidRPr="00DE5E9E">
        <w:t xml:space="preserve"> и самообразования в </w:t>
      </w:r>
      <w:proofErr w:type="spellStart"/>
      <w:r w:rsidRPr="00DE5E9E">
        <w:t>деятельностной</w:t>
      </w:r>
      <w:proofErr w:type="spellEnd"/>
      <w:r w:rsidRPr="00DE5E9E">
        <w:t xml:space="preserve"> режиме. </w:t>
      </w:r>
      <w:r w:rsidRPr="00DE5E9E">
        <w:lastRenderedPageBreak/>
        <w:t>Избавиться от частых и напряженных оценочных процедур почти на каждом уроке. Оценивать базовые предметные результаты желательно по крупным блокам и разделам программы.</w:t>
      </w:r>
    </w:p>
    <w:p w:rsidR="00177F8B" w:rsidRPr="00DE5E9E" w:rsidRDefault="00177F8B" w:rsidP="00177F8B">
      <w:pPr>
        <w:pStyle w:val="18"/>
        <w:shd w:val="clear" w:color="auto" w:fill="auto"/>
        <w:tabs>
          <w:tab w:val="left" w:pos="567"/>
          <w:tab w:val="right" w:pos="9072"/>
        </w:tabs>
        <w:spacing w:line="269" w:lineRule="exact"/>
        <w:ind w:left="567" w:firstLine="709"/>
        <w:jc w:val="both"/>
        <w:rPr>
          <w:b/>
          <w:color w:val="auto"/>
          <w:sz w:val="24"/>
          <w:szCs w:val="24"/>
        </w:rPr>
      </w:pPr>
      <w:r w:rsidRPr="00DE5E9E">
        <w:rPr>
          <w:b/>
          <w:color w:val="auto"/>
          <w:sz w:val="24"/>
          <w:szCs w:val="24"/>
        </w:rPr>
        <w:t>В целом динамика успеваемость по школе отражена в таблице</w:t>
      </w:r>
    </w:p>
    <w:p w:rsidR="00177F8B" w:rsidRPr="00DE5E9E" w:rsidRDefault="00177F8B" w:rsidP="00177F8B">
      <w:pPr>
        <w:pStyle w:val="18"/>
        <w:shd w:val="clear" w:color="auto" w:fill="auto"/>
        <w:tabs>
          <w:tab w:val="left" w:pos="567"/>
          <w:tab w:val="right" w:pos="9072"/>
        </w:tabs>
        <w:spacing w:line="269" w:lineRule="exact"/>
        <w:ind w:left="567" w:firstLine="709"/>
        <w:jc w:val="both"/>
        <w:rPr>
          <w:b/>
          <w:color w:val="auto"/>
          <w:sz w:val="24"/>
          <w:szCs w:val="24"/>
        </w:rPr>
      </w:pPr>
    </w:p>
    <w:tbl>
      <w:tblPr>
        <w:tblStyle w:val="a6"/>
        <w:tblW w:w="0" w:type="auto"/>
        <w:tblInd w:w="108" w:type="dxa"/>
        <w:tblLook w:val="04A0"/>
      </w:tblPr>
      <w:tblGrid>
        <w:gridCol w:w="1595"/>
        <w:gridCol w:w="2265"/>
        <w:gridCol w:w="1611"/>
        <w:gridCol w:w="2217"/>
        <w:gridCol w:w="1752"/>
      </w:tblGrid>
      <w:tr w:rsidR="00177F8B" w:rsidRPr="00DE5E9E" w:rsidTr="00DE5E9E">
        <w:tc>
          <w:tcPr>
            <w:tcW w:w="1595" w:type="dxa"/>
          </w:tcPr>
          <w:p w:rsidR="00177F8B" w:rsidRPr="00DE5E9E" w:rsidRDefault="00177F8B" w:rsidP="00177F8B">
            <w:pPr>
              <w:pStyle w:val="18"/>
              <w:shd w:val="clear" w:color="auto" w:fill="auto"/>
              <w:tabs>
                <w:tab w:val="left" w:pos="567"/>
                <w:tab w:val="right" w:pos="9072"/>
              </w:tabs>
              <w:spacing w:line="269" w:lineRule="exact"/>
              <w:ind w:left="567" w:firstLine="709"/>
              <w:jc w:val="center"/>
              <w:rPr>
                <w:color w:val="auto"/>
                <w:sz w:val="24"/>
                <w:szCs w:val="24"/>
              </w:rPr>
            </w:pPr>
          </w:p>
        </w:tc>
        <w:tc>
          <w:tcPr>
            <w:tcW w:w="3876" w:type="dxa"/>
            <w:gridSpan w:val="2"/>
          </w:tcPr>
          <w:p w:rsidR="00177F8B" w:rsidRPr="00DE5E9E" w:rsidRDefault="00177F8B" w:rsidP="00177F8B">
            <w:pPr>
              <w:pStyle w:val="18"/>
              <w:shd w:val="clear" w:color="auto" w:fill="auto"/>
              <w:tabs>
                <w:tab w:val="left" w:pos="567"/>
                <w:tab w:val="right" w:pos="9072"/>
              </w:tabs>
              <w:spacing w:line="269" w:lineRule="exact"/>
              <w:ind w:left="567" w:firstLine="709"/>
              <w:jc w:val="center"/>
              <w:rPr>
                <w:color w:val="auto"/>
                <w:sz w:val="24"/>
                <w:szCs w:val="24"/>
              </w:rPr>
            </w:pPr>
            <w:r w:rsidRPr="00DE5E9E">
              <w:rPr>
                <w:color w:val="auto"/>
                <w:sz w:val="24"/>
                <w:szCs w:val="24"/>
              </w:rPr>
              <w:t>2017-2018</w:t>
            </w:r>
          </w:p>
        </w:tc>
        <w:tc>
          <w:tcPr>
            <w:tcW w:w="3969" w:type="dxa"/>
            <w:gridSpan w:val="2"/>
          </w:tcPr>
          <w:p w:rsidR="00177F8B" w:rsidRPr="00DE5E9E" w:rsidRDefault="00177F8B" w:rsidP="00177F8B">
            <w:pPr>
              <w:pStyle w:val="18"/>
              <w:shd w:val="clear" w:color="auto" w:fill="auto"/>
              <w:tabs>
                <w:tab w:val="left" w:pos="567"/>
                <w:tab w:val="right" w:pos="9072"/>
              </w:tabs>
              <w:spacing w:line="269" w:lineRule="exact"/>
              <w:ind w:left="567" w:firstLine="709"/>
              <w:jc w:val="center"/>
              <w:rPr>
                <w:color w:val="auto"/>
                <w:sz w:val="24"/>
                <w:szCs w:val="24"/>
              </w:rPr>
            </w:pPr>
            <w:r w:rsidRPr="00DE5E9E">
              <w:rPr>
                <w:color w:val="auto"/>
                <w:sz w:val="24"/>
                <w:szCs w:val="24"/>
              </w:rPr>
              <w:t>2018-2019</w:t>
            </w:r>
          </w:p>
        </w:tc>
      </w:tr>
      <w:tr w:rsidR="00177F8B" w:rsidRPr="00DE5E9E" w:rsidTr="00DE5E9E">
        <w:tc>
          <w:tcPr>
            <w:tcW w:w="1595" w:type="dxa"/>
          </w:tcPr>
          <w:p w:rsidR="00177F8B" w:rsidRPr="00DE5E9E" w:rsidRDefault="00177F8B" w:rsidP="00177F8B">
            <w:pPr>
              <w:pStyle w:val="18"/>
              <w:shd w:val="clear" w:color="auto" w:fill="auto"/>
              <w:tabs>
                <w:tab w:val="left" w:pos="567"/>
                <w:tab w:val="right" w:pos="9072"/>
              </w:tabs>
              <w:spacing w:line="269" w:lineRule="exact"/>
              <w:ind w:left="567" w:firstLine="709"/>
              <w:jc w:val="center"/>
              <w:rPr>
                <w:color w:val="auto"/>
                <w:sz w:val="24"/>
                <w:szCs w:val="24"/>
              </w:rPr>
            </w:pPr>
          </w:p>
        </w:tc>
        <w:tc>
          <w:tcPr>
            <w:tcW w:w="2265" w:type="dxa"/>
          </w:tcPr>
          <w:p w:rsidR="00177F8B" w:rsidRPr="00DE5E9E" w:rsidRDefault="00177F8B" w:rsidP="00177F8B">
            <w:pPr>
              <w:pStyle w:val="18"/>
              <w:shd w:val="clear" w:color="auto" w:fill="auto"/>
              <w:tabs>
                <w:tab w:val="left" w:pos="567"/>
                <w:tab w:val="right" w:pos="9072"/>
              </w:tabs>
              <w:spacing w:line="269" w:lineRule="exact"/>
              <w:ind w:left="567" w:hanging="21"/>
              <w:jc w:val="center"/>
              <w:rPr>
                <w:color w:val="auto"/>
                <w:sz w:val="24"/>
                <w:szCs w:val="24"/>
              </w:rPr>
            </w:pPr>
            <w:r w:rsidRPr="00DE5E9E">
              <w:rPr>
                <w:color w:val="auto"/>
                <w:sz w:val="24"/>
                <w:szCs w:val="24"/>
              </w:rPr>
              <w:t>Успеваемость</w:t>
            </w:r>
          </w:p>
        </w:tc>
        <w:tc>
          <w:tcPr>
            <w:tcW w:w="1611" w:type="dxa"/>
          </w:tcPr>
          <w:p w:rsidR="00177F8B" w:rsidRPr="00DE5E9E" w:rsidRDefault="00177F8B" w:rsidP="00177F8B">
            <w:pPr>
              <w:pStyle w:val="18"/>
              <w:shd w:val="clear" w:color="auto" w:fill="auto"/>
              <w:tabs>
                <w:tab w:val="left" w:pos="567"/>
                <w:tab w:val="right" w:pos="9072"/>
              </w:tabs>
              <w:spacing w:line="269" w:lineRule="exact"/>
              <w:ind w:left="567" w:hanging="159"/>
              <w:jc w:val="center"/>
              <w:rPr>
                <w:color w:val="auto"/>
                <w:sz w:val="24"/>
                <w:szCs w:val="24"/>
              </w:rPr>
            </w:pPr>
            <w:r w:rsidRPr="00DE5E9E">
              <w:rPr>
                <w:color w:val="auto"/>
                <w:sz w:val="24"/>
                <w:szCs w:val="24"/>
              </w:rPr>
              <w:t>Качество</w:t>
            </w:r>
          </w:p>
        </w:tc>
        <w:tc>
          <w:tcPr>
            <w:tcW w:w="2217" w:type="dxa"/>
          </w:tcPr>
          <w:p w:rsidR="00177F8B" w:rsidRPr="00DE5E9E" w:rsidRDefault="00177F8B" w:rsidP="00177F8B">
            <w:pPr>
              <w:pStyle w:val="18"/>
              <w:shd w:val="clear" w:color="auto" w:fill="auto"/>
              <w:tabs>
                <w:tab w:val="left" w:pos="567"/>
                <w:tab w:val="right" w:pos="9072"/>
              </w:tabs>
              <w:spacing w:line="269" w:lineRule="exact"/>
              <w:ind w:left="567" w:hanging="69"/>
              <w:jc w:val="center"/>
              <w:rPr>
                <w:color w:val="auto"/>
                <w:sz w:val="24"/>
                <w:szCs w:val="24"/>
              </w:rPr>
            </w:pPr>
            <w:r w:rsidRPr="00DE5E9E">
              <w:rPr>
                <w:color w:val="auto"/>
                <w:sz w:val="24"/>
                <w:szCs w:val="24"/>
              </w:rPr>
              <w:t>Успеваемость</w:t>
            </w:r>
          </w:p>
        </w:tc>
        <w:tc>
          <w:tcPr>
            <w:tcW w:w="1752" w:type="dxa"/>
          </w:tcPr>
          <w:p w:rsidR="00177F8B" w:rsidRPr="00DE5E9E" w:rsidRDefault="00177F8B" w:rsidP="00177F8B">
            <w:pPr>
              <w:pStyle w:val="18"/>
              <w:shd w:val="clear" w:color="auto" w:fill="auto"/>
              <w:tabs>
                <w:tab w:val="left" w:pos="567"/>
                <w:tab w:val="right" w:pos="9072"/>
              </w:tabs>
              <w:spacing w:line="269" w:lineRule="exact"/>
              <w:ind w:left="567" w:hanging="18"/>
              <w:jc w:val="center"/>
              <w:rPr>
                <w:color w:val="auto"/>
                <w:sz w:val="24"/>
                <w:szCs w:val="24"/>
              </w:rPr>
            </w:pPr>
            <w:r w:rsidRPr="00DE5E9E">
              <w:rPr>
                <w:color w:val="auto"/>
                <w:sz w:val="24"/>
                <w:szCs w:val="24"/>
              </w:rPr>
              <w:t>Качество</w:t>
            </w:r>
          </w:p>
        </w:tc>
      </w:tr>
      <w:tr w:rsidR="00177F8B" w:rsidRPr="00DE5E9E" w:rsidTr="00DE5E9E">
        <w:tc>
          <w:tcPr>
            <w:tcW w:w="1595" w:type="dxa"/>
          </w:tcPr>
          <w:p w:rsidR="00177F8B" w:rsidRPr="00DE5E9E" w:rsidRDefault="00177F8B" w:rsidP="00177F8B">
            <w:pPr>
              <w:pStyle w:val="18"/>
              <w:shd w:val="clear" w:color="auto" w:fill="auto"/>
              <w:tabs>
                <w:tab w:val="left" w:pos="567"/>
                <w:tab w:val="right" w:pos="9072"/>
              </w:tabs>
              <w:spacing w:line="269" w:lineRule="exact"/>
              <w:ind w:left="567" w:firstLine="15"/>
              <w:jc w:val="center"/>
              <w:rPr>
                <w:color w:val="auto"/>
                <w:sz w:val="24"/>
                <w:szCs w:val="24"/>
              </w:rPr>
            </w:pPr>
            <w:r w:rsidRPr="00DE5E9E">
              <w:rPr>
                <w:color w:val="auto"/>
                <w:sz w:val="24"/>
                <w:szCs w:val="24"/>
              </w:rPr>
              <w:t>НОО</w:t>
            </w:r>
          </w:p>
        </w:tc>
        <w:tc>
          <w:tcPr>
            <w:tcW w:w="2265" w:type="dxa"/>
          </w:tcPr>
          <w:p w:rsidR="00177F8B" w:rsidRPr="00DE5E9E" w:rsidRDefault="00177F8B" w:rsidP="00177F8B">
            <w:pPr>
              <w:pStyle w:val="18"/>
              <w:shd w:val="clear" w:color="auto" w:fill="auto"/>
              <w:tabs>
                <w:tab w:val="left" w:pos="567"/>
                <w:tab w:val="right" w:pos="9072"/>
              </w:tabs>
              <w:spacing w:line="269" w:lineRule="exact"/>
              <w:ind w:left="567" w:firstLine="709"/>
              <w:jc w:val="center"/>
              <w:rPr>
                <w:color w:val="auto"/>
                <w:sz w:val="24"/>
                <w:szCs w:val="24"/>
              </w:rPr>
            </w:pPr>
            <w:r w:rsidRPr="00DE5E9E">
              <w:rPr>
                <w:color w:val="auto"/>
                <w:sz w:val="24"/>
                <w:szCs w:val="24"/>
              </w:rPr>
              <w:t>99</w:t>
            </w:r>
          </w:p>
        </w:tc>
        <w:tc>
          <w:tcPr>
            <w:tcW w:w="1611" w:type="dxa"/>
          </w:tcPr>
          <w:p w:rsidR="00177F8B" w:rsidRPr="00DE5E9E" w:rsidRDefault="00177F8B" w:rsidP="00177F8B">
            <w:pPr>
              <w:pStyle w:val="18"/>
              <w:shd w:val="clear" w:color="auto" w:fill="auto"/>
              <w:tabs>
                <w:tab w:val="left" w:pos="567"/>
                <w:tab w:val="right" w:pos="9072"/>
              </w:tabs>
              <w:spacing w:line="269" w:lineRule="exact"/>
              <w:ind w:left="567" w:hanging="18"/>
              <w:jc w:val="center"/>
              <w:rPr>
                <w:color w:val="auto"/>
                <w:sz w:val="24"/>
                <w:szCs w:val="24"/>
              </w:rPr>
            </w:pPr>
            <w:r w:rsidRPr="00DE5E9E">
              <w:rPr>
                <w:color w:val="auto"/>
                <w:sz w:val="24"/>
                <w:szCs w:val="24"/>
              </w:rPr>
              <w:t>48</w:t>
            </w:r>
          </w:p>
        </w:tc>
        <w:tc>
          <w:tcPr>
            <w:tcW w:w="2217" w:type="dxa"/>
          </w:tcPr>
          <w:p w:rsidR="00177F8B" w:rsidRPr="00DE5E9E" w:rsidRDefault="00177F8B" w:rsidP="00177F8B">
            <w:pPr>
              <w:pStyle w:val="18"/>
              <w:shd w:val="clear" w:color="auto" w:fill="auto"/>
              <w:tabs>
                <w:tab w:val="left" w:pos="567"/>
                <w:tab w:val="right" w:pos="9072"/>
              </w:tabs>
              <w:spacing w:line="269" w:lineRule="exact"/>
              <w:ind w:left="567" w:firstLine="709"/>
              <w:jc w:val="center"/>
              <w:rPr>
                <w:color w:val="auto"/>
                <w:sz w:val="24"/>
                <w:szCs w:val="24"/>
              </w:rPr>
            </w:pPr>
            <w:r w:rsidRPr="00DE5E9E">
              <w:rPr>
                <w:color w:val="auto"/>
                <w:sz w:val="24"/>
                <w:szCs w:val="24"/>
              </w:rPr>
              <w:t>99</w:t>
            </w:r>
          </w:p>
        </w:tc>
        <w:tc>
          <w:tcPr>
            <w:tcW w:w="1752" w:type="dxa"/>
          </w:tcPr>
          <w:p w:rsidR="00177F8B" w:rsidRPr="00DE5E9E" w:rsidRDefault="00177F8B" w:rsidP="00177F8B">
            <w:pPr>
              <w:pStyle w:val="18"/>
              <w:shd w:val="clear" w:color="auto" w:fill="auto"/>
              <w:tabs>
                <w:tab w:val="left" w:pos="567"/>
                <w:tab w:val="right" w:pos="9072"/>
              </w:tabs>
              <w:spacing w:line="269" w:lineRule="exact"/>
              <w:ind w:left="567" w:firstLine="709"/>
              <w:jc w:val="center"/>
              <w:rPr>
                <w:color w:val="auto"/>
                <w:sz w:val="24"/>
                <w:szCs w:val="24"/>
              </w:rPr>
            </w:pPr>
            <w:r w:rsidRPr="00DE5E9E">
              <w:rPr>
                <w:color w:val="auto"/>
                <w:sz w:val="24"/>
                <w:szCs w:val="24"/>
              </w:rPr>
              <w:t>58</w:t>
            </w:r>
          </w:p>
        </w:tc>
      </w:tr>
      <w:tr w:rsidR="00177F8B" w:rsidRPr="00DE5E9E" w:rsidTr="00DE5E9E">
        <w:tc>
          <w:tcPr>
            <w:tcW w:w="1595" w:type="dxa"/>
          </w:tcPr>
          <w:p w:rsidR="00177F8B" w:rsidRPr="00DE5E9E" w:rsidRDefault="00177F8B" w:rsidP="00177F8B">
            <w:pPr>
              <w:pStyle w:val="18"/>
              <w:shd w:val="clear" w:color="auto" w:fill="auto"/>
              <w:tabs>
                <w:tab w:val="left" w:pos="567"/>
                <w:tab w:val="right" w:pos="9072"/>
              </w:tabs>
              <w:spacing w:line="269" w:lineRule="exact"/>
              <w:ind w:left="567" w:firstLine="15"/>
              <w:jc w:val="center"/>
              <w:rPr>
                <w:color w:val="auto"/>
                <w:sz w:val="24"/>
                <w:szCs w:val="24"/>
              </w:rPr>
            </w:pPr>
            <w:r w:rsidRPr="00DE5E9E">
              <w:rPr>
                <w:color w:val="auto"/>
                <w:sz w:val="24"/>
                <w:szCs w:val="24"/>
              </w:rPr>
              <w:t>ООО</w:t>
            </w:r>
          </w:p>
        </w:tc>
        <w:tc>
          <w:tcPr>
            <w:tcW w:w="2265" w:type="dxa"/>
          </w:tcPr>
          <w:p w:rsidR="00177F8B" w:rsidRPr="00DE5E9E" w:rsidRDefault="00177F8B" w:rsidP="00177F8B">
            <w:pPr>
              <w:pStyle w:val="18"/>
              <w:shd w:val="clear" w:color="auto" w:fill="auto"/>
              <w:tabs>
                <w:tab w:val="left" w:pos="567"/>
                <w:tab w:val="right" w:pos="9072"/>
              </w:tabs>
              <w:spacing w:line="269" w:lineRule="exact"/>
              <w:ind w:left="567" w:firstLine="709"/>
              <w:jc w:val="center"/>
              <w:rPr>
                <w:color w:val="auto"/>
                <w:sz w:val="24"/>
                <w:szCs w:val="24"/>
              </w:rPr>
            </w:pPr>
            <w:r w:rsidRPr="00DE5E9E">
              <w:rPr>
                <w:color w:val="auto"/>
                <w:sz w:val="24"/>
                <w:szCs w:val="24"/>
              </w:rPr>
              <w:t>99</w:t>
            </w:r>
          </w:p>
        </w:tc>
        <w:tc>
          <w:tcPr>
            <w:tcW w:w="1611" w:type="dxa"/>
          </w:tcPr>
          <w:p w:rsidR="00177F8B" w:rsidRPr="00DE5E9E" w:rsidRDefault="00177F8B" w:rsidP="00177F8B">
            <w:pPr>
              <w:pStyle w:val="18"/>
              <w:shd w:val="clear" w:color="auto" w:fill="auto"/>
              <w:tabs>
                <w:tab w:val="left" w:pos="567"/>
                <w:tab w:val="right" w:pos="9072"/>
              </w:tabs>
              <w:spacing w:line="269" w:lineRule="exact"/>
              <w:ind w:left="567" w:hanging="18"/>
              <w:jc w:val="center"/>
              <w:rPr>
                <w:color w:val="auto"/>
                <w:sz w:val="24"/>
                <w:szCs w:val="24"/>
              </w:rPr>
            </w:pPr>
            <w:r w:rsidRPr="00DE5E9E">
              <w:rPr>
                <w:color w:val="auto"/>
                <w:sz w:val="24"/>
                <w:szCs w:val="24"/>
              </w:rPr>
              <w:t>40</w:t>
            </w:r>
          </w:p>
        </w:tc>
        <w:tc>
          <w:tcPr>
            <w:tcW w:w="2217" w:type="dxa"/>
          </w:tcPr>
          <w:p w:rsidR="00177F8B" w:rsidRPr="00DE5E9E" w:rsidRDefault="00177F8B" w:rsidP="00177F8B">
            <w:pPr>
              <w:pStyle w:val="18"/>
              <w:shd w:val="clear" w:color="auto" w:fill="auto"/>
              <w:tabs>
                <w:tab w:val="left" w:pos="567"/>
                <w:tab w:val="right" w:pos="9072"/>
              </w:tabs>
              <w:spacing w:line="269" w:lineRule="exact"/>
              <w:ind w:left="567" w:firstLine="709"/>
              <w:jc w:val="center"/>
              <w:rPr>
                <w:color w:val="auto"/>
                <w:sz w:val="24"/>
                <w:szCs w:val="24"/>
              </w:rPr>
            </w:pPr>
            <w:r w:rsidRPr="00DE5E9E">
              <w:rPr>
                <w:color w:val="auto"/>
                <w:sz w:val="24"/>
                <w:szCs w:val="24"/>
              </w:rPr>
              <w:t>99</w:t>
            </w:r>
          </w:p>
        </w:tc>
        <w:tc>
          <w:tcPr>
            <w:tcW w:w="1752" w:type="dxa"/>
          </w:tcPr>
          <w:p w:rsidR="00177F8B" w:rsidRPr="00DE5E9E" w:rsidRDefault="00177F8B" w:rsidP="00177F8B">
            <w:pPr>
              <w:pStyle w:val="18"/>
              <w:shd w:val="clear" w:color="auto" w:fill="auto"/>
              <w:tabs>
                <w:tab w:val="left" w:pos="567"/>
                <w:tab w:val="right" w:pos="9072"/>
              </w:tabs>
              <w:spacing w:line="269" w:lineRule="exact"/>
              <w:ind w:left="567" w:firstLine="709"/>
              <w:jc w:val="center"/>
              <w:rPr>
                <w:color w:val="auto"/>
                <w:sz w:val="24"/>
                <w:szCs w:val="24"/>
              </w:rPr>
            </w:pPr>
            <w:r w:rsidRPr="00DE5E9E">
              <w:rPr>
                <w:color w:val="auto"/>
                <w:sz w:val="24"/>
                <w:szCs w:val="24"/>
              </w:rPr>
              <w:t>34</w:t>
            </w:r>
          </w:p>
        </w:tc>
      </w:tr>
      <w:tr w:rsidR="00177F8B" w:rsidRPr="00DE5E9E" w:rsidTr="00DE5E9E">
        <w:tc>
          <w:tcPr>
            <w:tcW w:w="1595" w:type="dxa"/>
          </w:tcPr>
          <w:p w:rsidR="00177F8B" w:rsidRPr="00DE5E9E" w:rsidRDefault="00177F8B" w:rsidP="00177F8B">
            <w:pPr>
              <w:pStyle w:val="18"/>
              <w:shd w:val="clear" w:color="auto" w:fill="auto"/>
              <w:tabs>
                <w:tab w:val="left" w:pos="567"/>
                <w:tab w:val="right" w:pos="9072"/>
              </w:tabs>
              <w:spacing w:line="269" w:lineRule="exact"/>
              <w:ind w:left="567" w:firstLine="15"/>
              <w:jc w:val="center"/>
              <w:rPr>
                <w:color w:val="auto"/>
                <w:sz w:val="24"/>
                <w:szCs w:val="24"/>
              </w:rPr>
            </w:pPr>
            <w:r w:rsidRPr="00DE5E9E">
              <w:rPr>
                <w:color w:val="auto"/>
                <w:sz w:val="24"/>
                <w:szCs w:val="24"/>
              </w:rPr>
              <w:t>ОУ</w:t>
            </w:r>
          </w:p>
        </w:tc>
        <w:tc>
          <w:tcPr>
            <w:tcW w:w="2265" w:type="dxa"/>
          </w:tcPr>
          <w:p w:rsidR="00177F8B" w:rsidRPr="00DE5E9E" w:rsidRDefault="00177F8B" w:rsidP="00177F8B">
            <w:pPr>
              <w:pStyle w:val="18"/>
              <w:shd w:val="clear" w:color="auto" w:fill="auto"/>
              <w:tabs>
                <w:tab w:val="left" w:pos="567"/>
                <w:tab w:val="right" w:pos="9072"/>
              </w:tabs>
              <w:spacing w:line="269" w:lineRule="exact"/>
              <w:ind w:left="567" w:firstLine="709"/>
              <w:jc w:val="center"/>
              <w:rPr>
                <w:color w:val="auto"/>
                <w:sz w:val="24"/>
                <w:szCs w:val="24"/>
              </w:rPr>
            </w:pPr>
            <w:r w:rsidRPr="00DE5E9E">
              <w:rPr>
                <w:color w:val="auto"/>
                <w:sz w:val="24"/>
                <w:szCs w:val="24"/>
              </w:rPr>
              <w:t>99</w:t>
            </w:r>
          </w:p>
        </w:tc>
        <w:tc>
          <w:tcPr>
            <w:tcW w:w="1611" w:type="dxa"/>
          </w:tcPr>
          <w:p w:rsidR="00177F8B" w:rsidRPr="00DE5E9E" w:rsidRDefault="00177F8B" w:rsidP="00177F8B">
            <w:pPr>
              <w:pStyle w:val="18"/>
              <w:shd w:val="clear" w:color="auto" w:fill="auto"/>
              <w:tabs>
                <w:tab w:val="left" w:pos="567"/>
                <w:tab w:val="right" w:pos="9072"/>
              </w:tabs>
              <w:spacing w:line="269" w:lineRule="exact"/>
              <w:ind w:left="567" w:hanging="18"/>
              <w:jc w:val="center"/>
              <w:rPr>
                <w:color w:val="auto"/>
                <w:sz w:val="24"/>
                <w:szCs w:val="24"/>
              </w:rPr>
            </w:pPr>
            <w:r w:rsidRPr="00DE5E9E">
              <w:rPr>
                <w:color w:val="auto"/>
                <w:sz w:val="24"/>
                <w:szCs w:val="24"/>
              </w:rPr>
              <w:t>44</w:t>
            </w:r>
          </w:p>
        </w:tc>
        <w:tc>
          <w:tcPr>
            <w:tcW w:w="2217" w:type="dxa"/>
          </w:tcPr>
          <w:p w:rsidR="00177F8B" w:rsidRPr="00DE5E9E" w:rsidRDefault="00177F8B" w:rsidP="00177F8B">
            <w:pPr>
              <w:pStyle w:val="18"/>
              <w:shd w:val="clear" w:color="auto" w:fill="auto"/>
              <w:tabs>
                <w:tab w:val="left" w:pos="567"/>
                <w:tab w:val="right" w:pos="9072"/>
              </w:tabs>
              <w:spacing w:line="269" w:lineRule="exact"/>
              <w:ind w:left="567" w:firstLine="709"/>
              <w:jc w:val="center"/>
              <w:rPr>
                <w:color w:val="auto"/>
                <w:sz w:val="24"/>
                <w:szCs w:val="24"/>
              </w:rPr>
            </w:pPr>
            <w:r w:rsidRPr="00DE5E9E">
              <w:rPr>
                <w:color w:val="auto"/>
                <w:sz w:val="24"/>
                <w:szCs w:val="24"/>
              </w:rPr>
              <w:t>99</w:t>
            </w:r>
          </w:p>
        </w:tc>
        <w:tc>
          <w:tcPr>
            <w:tcW w:w="1752" w:type="dxa"/>
          </w:tcPr>
          <w:p w:rsidR="00177F8B" w:rsidRPr="00DE5E9E" w:rsidRDefault="00177F8B" w:rsidP="00177F8B">
            <w:pPr>
              <w:pStyle w:val="18"/>
              <w:shd w:val="clear" w:color="auto" w:fill="auto"/>
              <w:tabs>
                <w:tab w:val="left" w:pos="567"/>
                <w:tab w:val="right" w:pos="9072"/>
              </w:tabs>
              <w:spacing w:line="269" w:lineRule="exact"/>
              <w:ind w:left="567" w:firstLine="709"/>
              <w:jc w:val="center"/>
              <w:rPr>
                <w:color w:val="auto"/>
                <w:sz w:val="24"/>
                <w:szCs w:val="24"/>
              </w:rPr>
            </w:pPr>
            <w:r w:rsidRPr="00DE5E9E">
              <w:rPr>
                <w:color w:val="auto"/>
                <w:sz w:val="24"/>
                <w:szCs w:val="24"/>
              </w:rPr>
              <w:t>46</w:t>
            </w:r>
          </w:p>
        </w:tc>
      </w:tr>
    </w:tbl>
    <w:p w:rsidR="00177F8B" w:rsidRPr="00DE5E9E" w:rsidRDefault="00177F8B" w:rsidP="00177F8B">
      <w:pPr>
        <w:pStyle w:val="18"/>
        <w:shd w:val="clear" w:color="auto" w:fill="auto"/>
        <w:tabs>
          <w:tab w:val="left" w:pos="567"/>
          <w:tab w:val="right" w:pos="9072"/>
        </w:tabs>
        <w:spacing w:line="269" w:lineRule="exact"/>
        <w:ind w:left="567" w:firstLine="709"/>
        <w:jc w:val="both"/>
        <w:rPr>
          <w:color w:val="auto"/>
          <w:sz w:val="24"/>
          <w:szCs w:val="24"/>
        </w:rPr>
      </w:pPr>
    </w:p>
    <w:p w:rsidR="00177F8B" w:rsidRPr="00DE5E9E" w:rsidRDefault="00177F8B" w:rsidP="00177F8B">
      <w:pPr>
        <w:pStyle w:val="18"/>
        <w:shd w:val="clear" w:color="auto" w:fill="auto"/>
        <w:tabs>
          <w:tab w:val="left" w:pos="0"/>
          <w:tab w:val="right" w:pos="9072"/>
        </w:tabs>
        <w:spacing w:line="269" w:lineRule="exact"/>
        <w:ind w:firstLine="709"/>
        <w:jc w:val="both"/>
        <w:rPr>
          <w:color w:val="auto"/>
          <w:sz w:val="24"/>
          <w:szCs w:val="24"/>
        </w:rPr>
      </w:pPr>
      <w:r w:rsidRPr="00DE5E9E">
        <w:rPr>
          <w:color w:val="auto"/>
          <w:sz w:val="24"/>
          <w:szCs w:val="24"/>
        </w:rPr>
        <w:t xml:space="preserve"> </w:t>
      </w:r>
      <w:r w:rsidRPr="00DE5E9E">
        <w:rPr>
          <w:color w:val="auto"/>
          <w:sz w:val="24"/>
          <w:szCs w:val="24"/>
        </w:rPr>
        <w:tab/>
        <w:t xml:space="preserve">В сравнении с предыдущим годом качество в школе выросло с 44% до 46%, но прирост произошел за счет НОО, в ООО произошел спад качества на 6%. </w:t>
      </w:r>
    </w:p>
    <w:p w:rsidR="00177F8B" w:rsidRPr="00DE5E9E" w:rsidRDefault="00177F8B" w:rsidP="00177F8B">
      <w:pPr>
        <w:pStyle w:val="18"/>
        <w:shd w:val="clear" w:color="auto" w:fill="auto"/>
        <w:tabs>
          <w:tab w:val="left" w:pos="0"/>
          <w:tab w:val="right" w:pos="9072"/>
        </w:tabs>
        <w:spacing w:line="269" w:lineRule="exact"/>
        <w:ind w:firstLine="709"/>
        <w:jc w:val="both"/>
        <w:rPr>
          <w:color w:val="auto"/>
          <w:sz w:val="24"/>
          <w:szCs w:val="24"/>
        </w:rPr>
      </w:pPr>
      <w:r w:rsidRPr="00DE5E9E">
        <w:rPr>
          <w:color w:val="auto"/>
          <w:sz w:val="24"/>
          <w:szCs w:val="24"/>
        </w:rPr>
        <w:tab/>
        <w:t xml:space="preserve">По итогам учебного года 4 выпускника получили аттестат об ООО с отличием, 9 выпускников награждены похвальными грамотами «За успехи в изучении отдельных предметов», 1 ученица 8 класса награждена похвальным листом « За отличные успехи в учении». </w:t>
      </w:r>
    </w:p>
    <w:p w:rsidR="00C919B7" w:rsidRPr="001776C0" w:rsidRDefault="00C919B7" w:rsidP="008A7125">
      <w:pPr>
        <w:spacing w:after="0" w:line="566" w:lineRule="exact"/>
        <w:jc w:val="center"/>
        <w:rPr>
          <w:rStyle w:val="12"/>
          <w:b/>
          <w:bCs/>
          <w:u w:val="none"/>
        </w:rPr>
      </w:pPr>
      <w:bookmarkStart w:id="6" w:name="bookmark23"/>
      <w:r w:rsidRPr="001776C0">
        <w:rPr>
          <w:rStyle w:val="12"/>
          <w:b/>
          <w:bCs/>
          <w:u w:val="none"/>
        </w:rPr>
        <w:t>Основные направления</w:t>
      </w:r>
      <w:r w:rsidRPr="001776C0">
        <w:rPr>
          <w:b/>
          <w:bCs/>
        </w:rPr>
        <w:t xml:space="preserve"> </w:t>
      </w:r>
      <w:r w:rsidRPr="001776C0">
        <w:rPr>
          <w:rStyle w:val="12"/>
          <w:b/>
          <w:bCs/>
          <w:u w:val="none"/>
        </w:rPr>
        <w:t>воспитательной деятельности в 2019 учебном году</w:t>
      </w:r>
      <w:bookmarkEnd w:id="6"/>
    </w:p>
    <w:p w:rsidR="00C919B7" w:rsidRPr="001776C0" w:rsidRDefault="00C919B7" w:rsidP="00DC7F3C">
      <w:pPr>
        <w:pStyle w:val="510"/>
        <w:shd w:val="clear" w:color="auto" w:fill="auto"/>
        <w:tabs>
          <w:tab w:val="left" w:pos="5750"/>
        </w:tabs>
        <w:ind w:left="720"/>
      </w:pPr>
      <w:r w:rsidRPr="001776C0">
        <w:t xml:space="preserve">Цель воспитательной системы школы:   </w:t>
      </w:r>
      <w:r w:rsidRPr="001776C0">
        <w:rPr>
          <w:rStyle w:val="54"/>
        </w:rPr>
        <w:t>создание условий для формирования</w:t>
      </w:r>
    </w:p>
    <w:p w:rsidR="00C919B7" w:rsidRPr="001776C0" w:rsidRDefault="00C919B7" w:rsidP="00DC7F3C">
      <w:pPr>
        <w:pStyle w:val="af8"/>
        <w:shd w:val="clear" w:color="auto" w:fill="auto"/>
        <w:spacing w:before="0"/>
        <w:ind w:left="20" w:firstLine="0"/>
        <w:jc w:val="left"/>
      </w:pPr>
      <w:r w:rsidRPr="001776C0">
        <w:t xml:space="preserve">социальной успешности обучающегося, создание благоприятных условий для становления гражданско-патриотической, духовно- нравственной, творческой, деятельной, развивающейся, здоровой личности, способной к успешной социализации в обществе и активной адаптации на рынке труда. </w:t>
      </w:r>
    </w:p>
    <w:p w:rsidR="00C919B7" w:rsidRPr="001776C0" w:rsidRDefault="00C919B7" w:rsidP="00DC7F3C">
      <w:pPr>
        <w:pStyle w:val="510"/>
        <w:shd w:val="clear" w:color="auto" w:fill="auto"/>
        <w:ind w:left="460"/>
        <w:jc w:val="left"/>
      </w:pPr>
      <w:r w:rsidRPr="001776C0">
        <w:t>Задачи воспитательной системы школы;</w:t>
      </w:r>
    </w:p>
    <w:p w:rsidR="00C919B7" w:rsidRPr="001776C0" w:rsidRDefault="00C919B7" w:rsidP="004759E8">
      <w:pPr>
        <w:pStyle w:val="af8"/>
        <w:numPr>
          <w:ilvl w:val="0"/>
          <w:numId w:val="10"/>
        </w:numPr>
        <w:shd w:val="clear" w:color="auto" w:fill="auto"/>
        <w:spacing w:before="0"/>
        <w:ind w:left="20" w:firstLine="0"/>
        <w:jc w:val="left"/>
      </w:pPr>
      <w:r w:rsidRPr="001776C0">
        <w:t xml:space="preserve"> Развитие ученической инициативы, социальной активности учащихся и родителей.</w:t>
      </w:r>
    </w:p>
    <w:p w:rsidR="00C919B7" w:rsidRPr="001776C0" w:rsidRDefault="00C919B7" w:rsidP="004759E8">
      <w:pPr>
        <w:pStyle w:val="af8"/>
        <w:numPr>
          <w:ilvl w:val="0"/>
          <w:numId w:val="10"/>
        </w:numPr>
        <w:shd w:val="clear" w:color="auto" w:fill="auto"/>
        <w:spacing w:before="0"/>
        <w:ind w:left="20" w:firstLine="0"/>
        <w:jc w:val="left"/>
      </w:pPr>
      <w:r w:rsidRPr="001776C0">
        <w:t xml:space="preserve"> Создание условий для готовности к профессиональному самоопределению обучающихся.</w:t>
      </w:r>
    </w:p>
    <w:p w:rsidR="00C919B7" w:rsidRPr="001776C0" w:rsidRDefault="00C919B7" w:rsidP="004759E8">
      <w:pPr>
        <w:pStyle w:val="af8"/>
        <w:numPr>
          <w:ilvl w:val="0"/>
          <w:numId w:val="10"/>
        </w:numPr>
        <w:shd w:val="clear" w:color="auto" w:fill="auto"/>
        <w:spacing w:before="0"/>
        <w:ind w:left="20" w:firstLine="0"/>
        <w:jc w:val="left"/>
      </w:pPr>
      <w:r w:rsidRPr="001776C0">
        <w:t xml:space="preserve"> Формирование гражданственности и правового самосознания.</w:t>
      </w:r>
    </w:p>
    <w:p w:rsidR="00C919B7" w:rsidRPr="001776C0" w:rsidRDefault="00C919B7" w:rsidP="004759E8">
      <w:pPr>
        <w:pStyle w:val="af8"/>
        <w:numPr>
          <w:ilvl w:val="0"/>
          <w:numId w:val="10"/>
        </w:numPr>
        <w:shd w:val="clear" w:color="auto" w:fill="auto"/>
        <w:spacing w:before="0"/>
        <w:ind w:left="20" w:firstLine="0"/>
        <w:jc w:val="left"/>
      </w:pPr>
      <w:r w:rsidRPr="001776C0">
        <w:t xml:space="preserve"> Формирование навыков здорового образа жизни.</w:t>
      </w:r>
    </w:p>
    <w:p w:rsidR="00C919B7" w:rsidRPr="001776C0" w:rsidRDefault="00C919B7" w:rsidP="004759E8">
      <w:pPr>
        <w:pStyle w:val="af8"/>
        <w:numPr>
          <w:ilvl w:val="0"/>
          <w:numId w:val="10"/>
        </w:numPr>
        <w:shd w:val="clear" w:color="auto" w:fill="auto"/>
        <w:spacing w:before="0"/>
        <w:ind w:left="20" w:firstLine="0"/>
        <w:jc w:val="left"/>
      </w:pPr>
      <w:r w:rsidRPr="001776C0">
        <w:t xml:space="preserve"> Включение учащихся, родителей и педагогов в общественное управление школой.</w:t>
      </w:r>
    </w:p>
    <w:p w:rsidR="00C919B7" w:rsidRPr="001776C0" w:rsidRDefault="00C919B7" w:rsidP="004759E8">
      <w:pPr>
        <w:pStyle w:val="af8"/>
        <w:numPr>
          <w:ilvl w:val="0"/>
          <w:numId w:val="10"/>
        </w:numPr>
        <w:shd w:val="clear" w:color="auto" w:fill="auto"/>
        <w:spacing w:before="0"/>
        <w:ind w:left="460" w:right="320"/>
        <w:jc w:val="left"/>
      </w:pPr>
      <w:r w:rsidRPr="001776C0">
        <w:t xml:space="preserve"> Профилактика социального сиротства, преступности и правонарушений ср</w:t>
      </w:r>
      <w:r w:rsidR="001776C0">
        <w:t>еди не</w:t>
      </w:r>
      <w:r w:rsidRPr="001776C0">
        <w:t>совершеннолетних.</w:t>
      </w:r>
    </w:p>
    <w:p w:rsidR="00C919B7" w:rsidRDefault="00C919B7" w:rsidP="004759E8">
      <w:pPr>
        <w:pStyle w:val="af8"/>
        <w:numPr>
          <w:ilvl w:val="0"/>
          <w:numId w:val="10"/>
        </w:numPr>
        <w:shd w:val="clear" w:color="auto" w:fill="auto"/>
        <w:spacing w:before="0" w:after="240"/>
        <w:ind w:left="20" w:firstLine="0"/>
        <w:jc w:val="left"/>
      </w:pPr>
      <w:r w:rsidRPr="001776C0">
        <w:t xml:space="preserve"> Реализация стандарта первичной профилактики ПАВ</w:t>
      </w:r>
    </w:p>
    <w:p w:rsidR="001776C0" w:rsidRPr="001776C0" w:rsidRDefault="001776C0" w:rsidP="001776C0">
      <w:pPr>
        <w:pStyle w:val="af8"/>
        <w:shd w:val="clear" w:color="auto" w:fill="auto"/>
        <w:spacing w:before="0" w:after="240"/>
        <w:ind w:left="20" w:firstLine="0"/>
        <w:jc w:val="left"/>
      </w:pPr>
    </w:p>
    <w:p w:rsidR="00C919B7" w:rsidRPr="001776C0" w:rsidRDefault="00C919B7" w:rsidP="00DE5E9E">
      <w:pPr>
        <w:pStyle w:val="510"/>
        <w:shd w:val="clear" w:color="auto" w:fill="auto"/>
        <w:ind w:left="200"/>
        <w:jc w:val="left"/>
      </w:pPr>
      <w:r w:rsidRPr="001776C0">
        <w:t>Приоритетные направления деятельности воспитательной системы школы</w:t>
      </w:r>
    </w:p>
    <w:p w:rsidR="00C919B7" w:rsidRPr="001776C0" w:rsidRDefault="00C919B7" w:rsidP="00DE5E9E">
      <w:pPr>
        <w:pStyle w:val="510"/>
        <w:shd w:val="clear" w:color="auto" w:fill="auto"/>
        <w:ind w:left="200"/>
        <w:jc w:val="left"/>
      </w:pPr>
      <w:r w:rsidRPr="001776C0">
        <w:t xml:space="preserve"> в 2018-2019учебном году:</w:t>
      </w:r>
    </w:p>
    <w:p w:rsidR="00C919B7" w:rsidRPr="000D55F3" w:rsidRDefault="00DE5E9E" w:rsidP="00DE5E9E">
      <w:pPr>
        <w:pStyle w:val="510"/>
        <w:shd w:val="clear" w:color="auto" w:fill="auto"/>
        <w:spacing w:line="240" w:lineRule="auto"/>
        <w:ind w:right="320"/>
        <w:jc w:val="left"/>
        <w:rPr>
          <w:b w:val="0"/>
        </w:rPr>
      </w:pPr>
      <w:r>
        <w:rPr>
          <w:b w:val="0"/>
        </w:rPr>
        <w:t xml:space="preserve">1. </w:t>
      </w:r>
      <w:r w:rsidR="00C919B7" w:rsidRPr="000D55F3">
        <w:rPr>
          <w:b w:val="0"/>
        </w:rPr>
        <w:t xml:space="preserve">Реализация программ в рамках РДШ, что способствует формированию социальной актвности обучающихся и родителей, </w:t>
      </w:r>
      <w:r w:rsidR="00C919B7" w:rsidRPr="000D55F3">
        <w:rPr>
          <w:rStyle w:val="54"/>
          <w:bCs/>
        </w:rPr>
        <w:t>развитие ученической инициативы</w:t>
      </w:r>
    </w:p>
    <w:p w:rsidR="00C919B7" w:rsidRPr="000D55F3" w:rsidRDefault="00C919B7" w:rsidP="00DE5E9E">
      <w:pPr>
        <w:pStyle w:val="af8"/>
        <w:shd w:val="clear" w:color="auto" w:fill="auto"/>
        <w:spacing w:before="0" w:line="240" w:lineRule="auto"/>
        <w:ind w:firstLine="0"/>
        <w:rPr>
          <w:bCs/>
        </w:rPr>
      </w:pPr>
      <w:r w:rsidRPr="000D55F3">
        <w:rPr>
          <w:bCs/>
        </w:rPr>
        <w:t xml:space="preserve">2.Организация профессиональных проб и практик, социальных проб и практик </w:t>
      </w:r>
      <w:r w:rsidRPr="000D55F3">
        <w:rPr>
          <w:rStyle w:val="54"/>
          <w:b w:val="0"/>
          <w:bCs w:val="0"/>
          <w:noProof w:val="0"/>
        </w:rPr>
        <w:t>как одно</w:t>
      </w:r>
      <w:r w:rsidRPr="000D55F3">
        <w:rPr>
          <w:bCs/>
        </w:rPr>
        <w:t xml:space="preserve"> из условий для освоения различных сфер социальной и профессиональной деятельности.</w:t>
      </w:r>
    </w:p>
    <w:p w:rsidR="00C919B7" w:rsidRPr="000D55F3" w:rsidRDefault="00C919B7" w:rsidP="00DE5E9E">
      <w:pPr>
        <w:pStyle w:val="af8"/>
        <w:shd w:val="clear" w:color="auto" w:fill="auto"/>
        <w:spacing w:before="0" w:line="240" w:lineRule="auto"/>
        <w:ind w:right="320" w:firstLine="0"/>
        <w:rPr>
          <w:bCs/>
        </w:rPr>
      </w:pPr>
      <w:r w:rsidRPr="000D55F3">
        <w:rPr>
          <w:rStyle w:val="14"/>
          <w:b w:val="0"/>
          <w:noProof w:val="0"/>
        </w:rPr>
        <w:t xml:space="preserve">3.Реализация образовательного проекта «Наставники» </w:t>
      </w:r>
      <w:r w:rsidRPr="000D55F3">
        <w:rPr>
          <w:bCs/>
        </w:rPr>
        <w:t>для выявления интеллектуально</w:t>
      </w:r>
      <w:r w:rsidRPr="000D55F3">
        <w:rPr>
          <w:bCs/>
        </w:rPr>
        <w:softHyphen/>
        <w:t>творческих, научно-технических интересов и изобретательских способностей учащихся, при включении взрослых наставников.</w:t>
      </w:r>
    </w:p>
    <w:p w:rsidR="00C919B7" w:rsidRPr="000D55F3" w:rsidRDefault="00C919B7" w:rsidP="00DE5E9E">
      <w:pPr>
        <w:pStyle w:val="af8"/>
        <w:shd w:val="clear" w:color="auto" w:fill="auto"/>
        <w:spacing w:before="0" w:line="240" w:lineRule="auto"/>
        <w:ind w:left="20" w:right="320" w:firstLine="0"/>
        <w:rPr>
          <w:bCs/>
        </w:rPr>
      </w:pPr>
      <w:r w:rsidRPr="000D55F3">
        <w:rPr>
          <w:rStyle w:val="14"/>
          <w:b w:val="0"/>
          <w:noProof w:val="0"/>
        </w:rPr>
        <w:t xml:space="preserve">4.Работа военно-патриотического клуба «Кадет», </w:t>
      </w:r>
      <w:r w:rsidRPr="000D55F3">
        <w:rPr>
          <w:bCs/>
        </w:rPr>
        <w:t>с целью проведения военно-патриотических мероприятий направленных на популяризацию службы в войсках национальной гвардии и воспитание гражданственности.</w:t>
      </w:r>
    </w:p>
    <w:p w:rsidR="00C919B7" w:rsidRPr="000D55F3" w:rsidRDefault="00C919B7" w:rsidP="00DC7F3C">
      <w:pPr>
        <w:spacing w:after="0" w:line="240" w:lineRule="auto"/>
        <w:jc w:val="both"/>
        <w:rPr>
          <w:rFonts w:ascii="Times New Roman" w:hAnsi="Times New Roman"/>
        </w:rPr>
      </w:pPr>
    </w:p>
    <w:p w:rsidR="00C919B7" w:rsidRPr="001776C0" w:rsidRDefault="00DE5E9E" w:rsidP="00DE5E9E">
      <w:pPr>
        <w:pStyle w:val="af8"/>
        <w:shd w:val="clear" w:color="auto" w:fill="auto"/>
        <w:spacing w:before="0" w:line="240" w:lineRule="auto"/>
        <w:ind w:left="20" w:right="20" w:firstLine="0"/>
        <w:rPr>
          <w:b/>
          <w:bCs/>
        </w:rPr>
      </w:pPr>
      <w:r>
        <w:rPr>
          <w:b/>
          <w:bCs/>
        </w:rPr>
        <w:tab/>
      </w:r>
      <w:r w:rsidR="00C919B7" w:rsidRPr="001776C0">
        <w:rPr>
          <w:b/>
          <w:bCs/>
        </w:rPr>
        <w:t>Анализ проведенных традиционных и творческих мероприятий показал, что уровень включенности  учащихся в большинство общешкольных дел и мероприятий стабилен</w:t>
      </w:r>
      <w:r w:rsidR="00C919B7" w:rsidRPr="001776C0">
        <w:t>.</w:t>
      </w:r>
      <w:r w:rsidR="00C919B7" w:rsidRPr="001776C0">
        <w:rPr>
          <w:b/>
          <w:bCs/>
        </w:rPr>
        <w:t xml:space="preserve"> </w:t>
      </w:r>
    </w:p>
    <w:p w:rsidR="00C919B7" w:rsidRPr="001776C0" w:rsidRDefault="00DE5E9E" w:rsidP="00DE5E9E">
      <w:pPr>
        <w:spacing w:after="0" w:line="240" w:lineRule="auto"/>
        <w:jc w:val="both"/>
        <w:rPr>
          <w:rFonts w:ascii="Times New Roman" w:hAnsi="Times New Roman"/>
        </w:rPr>
      </w:pPr>
      <w:r>
        <w:rPr>
          <w:rFonts w:ascii="Times New Roman" w:hAnsi="Times New Roman"/>
        </w:rPr>
        <w:tab/>
      </w:r>
      <w:r w:rsidR="00C919B7" w:rsidRPr="001776C0">
        <w:rPr>
          <w:rFonts w:ascii="Times New Roman" w:hAnsi="Times New Roman"/>
        </w:rPr>
        <w:t>При проведении традиционных и творческих мероприятий</w:t>
      </w:r>
      <w:r w:rsidR="00C919B7" w:rsidRPr="001776C0">
        <w:rPr>
          <w:rFonts w:ascii="Times New Roman" w:hAnsi="Times New Roman"/>
          <w:b/>
          <w:bCs/>
        </w:rPr>
        <w:t xml:space="preserve"> </w:t>
      </w:r>
      <w:r w:rsidR="00C919B7" w:rsidRPr="001776C0">
        <w:rPr>
          <w:rFonts w:ascii="Times New Roman" w:hAnsi="Times New Roman"/>
        </w:rPr>
        <w:t>педагогами школы успешно использовались различные формы внеурочной деятельности: праздники, акции, тематические классные часы, конкурсы и конкурсные программы, встречи, презентации, концерты.</w:t>
      </w:r>
    </w:p>
    <w:p w:rsidR="00C919B7" w:rsidRPr="001776C0" w:rsidRDefault="00DE5E9E" w:rsidP="005F7F70">
      <w:pPr>
        <w:spacing w:after="0" w:line="240" w:lineRule="auto"/>
        <w:jc w:val="both"/>
        <w:rPr>
          <w:rFonts w:ascii="Times New Roman" w:hAnsi="Times New Roman"/>
          <w:color w:val="1F497D"/>
        </w:rPr>
      </w:pPr>
      <w:r>
        <w:rPr>
          <w:rFonts w:ascii="Times New Roman" w:hAnsi="Times New Roman"/>
        </w:rPr>
        <w:tab/>
      </w:r>
      <w:r w:rsidR="00C919B7" w:rsidRPr="001776C0">
        <w:rPr>
          <w:rFonts w:ascii="Times New Roman" w:hAnsi="Times New Roman"/>
        </w:rPr>
        <w:t xml:space="preserve">Педагогический коллектив школы уделяет большое внимание развитию ученического самоуправления, созданию условий для расширения сферы его деятельности. В процессе подготовки любого дела происходит взаимообогащение деловыми качествами, приобретаются умения самоанализа, критической оценки своих действий и умений товарищей, развивается опыт осознания единства плана и его воплощения, а также личной ответственности за качество проводимого мероприятия. (78% учащихся </w:t>
      </w:r>
      <w:r w:rsidR="00C919B7" w:rsidRPr="001776C0">
        <w:rPr>
          <w:rFonts w:ascii="Times New Roman" w:hAnsi="Times New Roman"/>
        </w:rPr>
        <w:lastRenderedPageBreak/>
        <w:t>оценили мероприятия, проводимые в школе, на «отлично»). Руководящим органом ученического самоуправления является «Совет старшеклассников», в который входят учащиеся с 3 по 9 класс. Президентом  Совета Старшеклассников в  2019 году была избрана ученица 7 В  класса, с сентября прошли перевыборы, стала Галкина Полина 8А класс.</w:t>
      </w:r>
    </w:p>
    <w:p w:rsidR="00C919B7" w:rsidRPr="000D55F3" w:rsidRDefault="00C919B7" w:rsidP="006027AB">
      <w:pPr>
        <w:pStyle w:val="52"/>
        <w:shd w:val="clear" w:color="auto" w:fill="auto"/>
        <w:spacing w:line="288" w:lineRule="exact"/>
        <w:ind w:left="20" w:right="20" w:firstLine="740"/>
        <w:jc w:val="left"/>
        <w:rPr>
          <w:b w:val="0"/>
          <w:sz w:val="24"/>
          <w:szCs w:val="24"/>
        </w:rPr>
      </w:pPr>
      <w:r w:rsidRPr="000D55F3">
        <w:rPr>
          <w:b w:val="0"/>
          <w:sz w:val="24"/>
          <w:szCs w:val="24"/>
        </w:rPr>
        <w:t>Анализ участия обучающихся в творческих конкурсах и мероприятиях социальной направленности:</w:t>
      </w:r>
    </w:p>
    <w:p w:rsidR="00C919B7" w:rsidRPr="001776C0" w:rsidRDefault="000D55F3" w:rsidP="005860C3">
      <w:pPr>
        <w:tabs>
          <w:tab w:val="num" w:pos="0"/>
        </w:tabs>
        <w:contextualSpacing/>
        <w:jc w:val="both"/>
        <w:rPr>
          <w:rFonts w:ascii="Times New Roman" w:hAnsi="Times New Roman"/>
        </w:rPr>
      </w:pPr>
      <w:r>
        <w:rPr>
          <w:rFonts w:ascii="Times New Roman" w:hAnsi="Times New Roman"/>
        </w:rPr>
        <w:tab/>
      </w:r>
      <w:r w:rsidR="00C919B7" w:rsidRPr="001776C0">
        <w:rPr>
          <w:rFonts w:ascii="Times New Roman" w:hAnsi="Times New Roman"/>
        </w:rPr>
        <w:t>Также учащиеся МАОУ «СОШ № 24» в течение 2019 уч.года приняли активное участие в различных мероприятиях городского и районного уровней и стали победителями и призерами:</w:t>
      </w:r>
    </w:p>
    <w:p w:rsidR="00C919B7" w:rsidRPr="001776C0" w:rsidRDefault="00C919B7" w:rsidP="005860C3">
      <w:pPr>
        <w:tabs>
          <w:tab w:val="num" w:pos="0"/>
        </w:tabs>
        <w:contextualSpacing/>
        <w:jc w:val="both"/>
        <w:rPr>
          <w:rFonts w:ascii="Times New Roman" w:hAnsi="Times New Roman"/>
          <w:b/>
          <w:bCs/>
          <w:u w:val="single"/>
        </w:rPr>
      </w:pPr>
      <w:r w:rsidRPr="001776C0">
        <w:rPr>
          <w:rFonts w:ascii="Times New Roman" w:hAnsi="Times New Roman"/>
          <w:b/>
          <w:bCs/>
          <w:u w:val="single"/>
        </w:rPr>
        <w:t>Школьный и районный уровень:</w:t>
      </w:r>
    </w:p>
    <w:p w:rsidR="00C919B7" w:rsidRPr="001776C0" w:rsidRDefault="00C919B7" w:rsidP="004759E8">
      <w:pPr>
        <w:numPr>
          <w:ilvl w:val="0"/>
          <w:numId w:val="13"/>
        </w:numPr>
        <w:spacing w:after="0" w:line="240" w:lineRule="auto"/>
        <w:rPr>
          <w:rFonts w:ascii="Times New Roman" w:hAnsi="Times New Roman"/>
          <w:color w:val="000000"/>
        </w:rPr>
      </w:pPr>
      <w:r w:rsidRPr="001776C0">
        <w:rPr>
          <w:rFonts w:ascii="Times New Roman" w:hAnsi="Times New Roman"/>
          <w:color w:val="000000"/>
        </w:rPr>
        <w:t>2 место в  конкурсе «Безопасное колесо» среди отрядов ЮИД среди учащихся 9-11 классов 2 место среди 5-7 классов   Орджоникидзевского района., 3 место 3-4 класс районное соревнование.</w:t>
      </w:r>
    </w:p>
    <w:p w:rsidR="00C919B7" w:rsidRPr="001776C0" w:rsidRDefault="00C919B7" w:rsidP="004759E8">
      <w:pPr>
        <w:pStyle w:val="af8"/>
        <w:numPr>
          <w:ilvl w:val="0"/>
          <w:numId w:val="13"/>
        </w:numPr>
        <w:shd w:val="clear" w:color="auto" w:fill="auto"/>
        <w:spacing w:before="0" w:line="331" w:lineRule="exact"/>
        <w:ind w:right="20"/>
      </w:pPr>
      <w:r w:rsidRPr="001776C0">
        <w:t>Районный конкурс  «Город-детям! Дети-Городу!»: вокальный конкурс 1 место, танцевальный –Агитбригада -2 место</w:t>
      </w:r>
    </w:p>
    <w:p w:rsidR="00C919B7" w:rsidRPr="001776C0" w:rsidRDefault="00C919B7" w:rsidP="004759E8">
      <w:pPr>
        <w:pStyle w:val="a7"/>
        <w:numPr>
          <w:ilvl w:val="0"/>
          <w:numId w:val="13"/>
        </w:numPr>
        <w:spacing w:after="0" w:line="240" w:lineRule="auto"/>
        <w:rPr>
          <w:rFonts w:ascii="Times New Roman" w:hAnsi="Times New Roman"/>
          <w:color w:val="000000"/>
        </w:rPr>
      </w:pPr>
      <w:r w:rsidRPr="001776C0">
        <w:rPr>
          <w:rFonts w:ascii="Times New Roman" w:hAnsi="Times New Roman"/>
          <w:color w:val="000000"/>
        </w:rPr>
        <w:t>Призеры конкурса начинающих авторов и исполнителей «Весенняя капель- 2019»</w:t>
      </w:r>
      <w:r w:rsidRPr="001776C0">
        <w:rPr>
          <w:rFonts w:ascii="Times New Roman" w:hAnsi="Times New Roman"/>
          <w:b/>
          <w:color w:val="000000"/>
        </w:rPr>
        <w:t xml:space="preserve"> </w:t>
      </w:r>
    </w:p>
    <w:p w:rsidR="00C919B7" w:rsidRPr="001776C0" w:rsidRDefault="00C919B7" w:rsidP="004759E8">
      <w:pPr>
        <w:pStyle w:val="a7"/>
        <w:numPr>
          <w:ilvl w:val="0"/>
          <w:numId w:val="13"/>
        </w:numPr>
        <w:spacing w:after="0" w:line="240" w:lineRule="auto"/>
        <w:rPr>
          <w:rFonts w:ascii="Times New Roman" w:hAnsi="Times New Roman"/>
        </w:rPr>
      </w:pPr>
      <w:r w:rsidRPr="001776C0">
        <w:rPr>
          <w:rFonts w:ascii="Times New Roman" w:hAnsi="Times New Roman"/>
        </w:rPr>
        <w:t>Победители  интеллектуальной городской игры   Брейн –ринга  3-4 класс 1место , 5-6 класс 3 место, 7-8 классы- 1 место.</w:t>
      </w:r>
    </w:p>
    <w:p w:rsidR="00C919B7" w:rsidRPr="001776C0" w:rsidRDefault="00C919B7" w:rsidP="004759E8">
      <w:pPr>
        <w:numPr>
          <w:ilvl w:val="0"/>
          <w:numId w:val="13"/>
        </w:numPr>
        <w:spacing w:before="100" w:beforeAutospacing="1" w:after="100" w:afterAutospacing="1" w:line="240" w:lineRule="auto"/>
        <w:rPr>
          <w:rFonts w:ascii="Times New Roman" w:hAnsi="Times New Roman"/>
          <w:color w:val="000000"/>
        </w:rPr>
      </w:pPr>
      <w:r w:rsidRPr="001776C0">
        <w:rPr>
          <w:rFonts w:ascii="Times New Roman" w:hAnsi="Times New Roman"/>
          <w:color w:val="000000"/>
        </w:rPr>
        <w:t>По направлению гражданской ответственности и волонтерству: · По инициативе Агитбригады «Новое поколение» 5-8 классы приняли участие в сборе макулатуры, отв Биряльцева Е.А. Рязанова И.А., Баженова Е.И.(собрали около 3 тонн бумаги за 2019 год)</w:t>
      </w:r>
    </w:p>
    <w:p w:rsidR="00C919B7" w:rsidRPr="001776C0" w:rsidRDefault="00C919B7" w:rsidP="004759E8">
      <w:pPr>
        <w:numPr>
          <w:ilvl w:val="0"/>
          <w:numId w:val="13"/>
        </w:numPr>
        <w:spacing w:before="100" w:beforeAutospacing="1" w:after="100" w:afterAutospacing="1" w:line="240" w:lineRule="auto"/>
        <w:rPr>
          <w:rFonts w:ascii="Times New Roman" w:hAnsi="Times New Roman"/>
          <w:color w:val="000000"/>
        </w:rPr>
      </w:pPr>
      <w:r w:rsidRPr="001776C0">
        <w:rPr>
          <w:rFonts w:ascii="Times New Roman" w:hAnsi="Times New Roman"/>
          <w:color w:val="000000"/>
        </w:rPr>
        <w:t>Агитбригада «Новое поколение» участвовала в районном конкурсе агитбригад по ЗОЖ и заняла 1 место. Рук. Рязанова И.А., Баженова Е.И.</w:t>
      </w:r>
    </w:p>
    <w:p w:rsidR="00C919B7" w:rsidRPr="001776C0" w:rsidRDefault="00C919B7" w:rsidP="004759E8">
      <w:pPr>
        <w:numPr>
          <w:ilvl w:val="0"/>
          <w:numId w:val="13"/>
        </w:numPr>
        <w:spacing w:before="100" w:beforeAutospacing="1" w:after="100" w:afterAutospacing="1" w:line="240" w:lineRule="auto"/>
        <w:rPr>
          <w:rFonts w:ascii="Times New Roman" w:hAnsi="Times New Roman"/>
          <w:color w:val="000000"/>
        </w:rPr>
      </w:pPr>
      <w:r w:rsidRPr="001776C0">
        <w:rPr>
          <w:rFonts w:ascii="Times New Roman" w:hAnsi="Times New Roman"/>
          <w:color w:val="000000"/>
        </w:rPr>
        <w:t xml:space="preserve">Изготовление подарков руками детей  для ветеранов- педагогов,  для  инвалидов в Гентеропсихиатрическом центре, провели концерты и поздравляли с традиционными праздниками «День пожилого человека», «День матери», «Новый год», «День Защитника Отечества», «Международный Женский день». </w:t>
      </w:r>
    </w:p>
    <w:p w:rsidR="00C919B7" w:rsidRPr="001776C0" w:rsidRDefault="00C919B7" w:rsidP="004759E8">
      <w:pPr>
        <w:pStyle w:val="a7"/>
        <w:numPr>
          <w:ilvl w:val="0"/>
          <w:numId w:val="13"/>
        </w:numPr>
        <w:spacing w:after="0" w:line="240" w:lineRule="auto"/>
        <w:rPr>
          <w:rFonts w:ascii="Times New Roman" w:hAnsi="Times New Roman"/>
        </w:rPr>
      </w:pPr>
      <w:r w:rsidRPr="001776C0">
        <w:rPr>
          <w:rFonts w:ascii="Times New Roman" w:hAnsi="Times New Roman"/>
        </w:rPr>
        <w:t>Учащиеся школы участвовали в «районном мероприятии «Зарница» , 4 место.</w:t>
      </w:r>
    </w:p>
    <w:p w:rsidR="00C919B7" w:rsidRPr="001776C0" w:rsidRDefault="00C919B7" w:rsidP="004759E8">
      <w:pPr>
        <w:pStyle w:val="a7"/>
        <w:numPr>
          <w:ilvl w:val="0"/>
          <w:numId w:val="13"/>
        </w:numPr>
        <w:spacing w:after="0" w:line="240" w:lineRule="auto"/>
        <w:rPr>
          <w:rFonts w:ascii="Times New Roman" w:hAnsi="Times New Roman"/>
        </w:rPr>
      </w:pPr>
      <w:r w:rsidRPr="001776C0">
        <w:rPr>
          <w:rFonts w:ascii="Times New Roman" w:hAnsi="Times New Roman"/>
        </w:rPr>
        <w:t>«Учащиеся 8-9 классов принимали участие в городской  военно-патриотической игре «Ратник» - 4 место, в перетягивании каната 1 место</w:t>
      </w:r>
    </w:p>
    <w:p w:rsidR="00C919B7" w:rsidRPr="001776C0" w:rsidRDefault="00C919B7" w:rsidP="004759E8">
      <w:pPr>
        <w:pStyle w:val="a7"/>
        <w:numPr>
          <w:ilvl w:val="0"/>
          <w:numId w:val="13"/>
        </w:numPr>
        <w:spacing w:after="0" w:line="240" w:lineRule="auto"/>
        <w:rPr>
          <w:rFonts w:ascii="Times New Roman" w:hAnsi="Times New Roman"/>
        </w:rPr>
      </w:pPr>
      <w:r w:rsidRPr="001776C0">
        <w:rPr>
          <w:rFonts w:ascii="Times New Roman" w:hAnsi="Times New Roman"/>
        </w:rPr>
        <w:t>в конкурсе видеороликов «Добрая дорога», «Дорожный дозор- 2018»- спец.приз победителя</w:t>
      </w:r>
    </w:p>
    <w:p w:rsidR="00C919B7" w:rsidRPr="001776C0" w:rsidRDefault="00C919B7" w:rsidP="004759E8">
      <w:pPr>
        <w:pStyle w:val="a7"/>
        <w:numPr>
          <w:ilvl w:val="0"/>
          <w:numId w:val="13"/>
        </w:numPr>
        <w:spacing w:after="0" w:line="240" w:lineRule="auto"/>
        <w:rPr>
          <w:rFonts w:ascii="Times New Roman" w:hAnsi="Times New Roman"/>
        </w:rPr>
      </w:pPr>
      <w:r w:rsidRPr="001776C0">
        <w:rPr>
          <w:rFonts w:ascii="Times New Roman" w:hAnsi="Times New Roman"/>
        </w:rPr>
        <w:t xml:space="preserve">Учащиеся школы 7Б и 8Г класс стали участниками городского смотра строя и песни в рамках Фестиваля «Дни Воинской Славы» , в районном этапе смотра «Строя и песни « заняли 1 место в номинации «Старшая школа» и 1 место среди 5-7 классов школ Орджоникидзевского  района. </w:t>
      </w:r>
    </w:p>
    <w:p w:rsidR="00C919B7" w:rsidRPr="001776C0" w:rsidRDefault="00C919B7" w:rsidP="004759E8">
      <w:pPr>
        <w:pStyle w:val="a7"/>
        <w:numPr>
          <w:ilvl w:val="0"/>
          <w:numId w:val="14"/>
        </w:numPr>
        <w:spacing w:after="0" w:line="240" w:lineRule="auto"/>
        <w:rPr>
          <w:rFonts w:ascii="Times New Roman" w:hAnsi="Times New Roman"/>
        </w:rPr>
      </w:pPr>
      <w:r w:rsidRPr="001776C0">
        <w:rPr>
          <w:rFonts w:ascii="Times New Roman" w:hAnsi="Times New Roman"/>
        </w:rPr>
        <w:t>в  районном   в смотре Агитбригад на экологическую тему 1 место в районе</w:t>
      </w:r>
    </w:p>
    <w:p w:rsidR="00C919B7" w:rsidRPr="001776C0" w:rsidRDefault="00C919B7" w:rsidP="004759E8">
      <w:pPr>
        <w:numPr>
          <w:ilvl w:val="0"/>
          <w:numId w:val="14"/>
        </w:numPr>
        <w:spacing w:after="0" w:line="240" w:lineRule="auto"/>
        <w:ind w:right="99"/>
        <w:jc w:val="both"/>
        <w:rPr>
          <w:rFonts w:ascii="Times New Roman" w:hAnsi="Times New Roman"/>
        </w:rPr>
      </w:pPr>
      <w:r w:rsidRPr="001776C0">
        <w:rPr>
          <w:rFonts w:ascii="Times New Roman" w:hAnsi="Times New Roman"/>
        </w:rPr>
        <w:t>По инициативе волонтерского отряда «</w:t>
      </w:r>
      <w:r w:rsidRPr="001776C0">
        <w:rPr>
          <w:rFonts w:ascii="Times New Roman" w:hAnsi="Times New Roman"/>
          <w:lang w:val="en-US"/>
        </w:rPr>
        <w:t>Green</w:t>
      </w:r>
      <w:r w:rsidRPr="001776C0">
        <w:rPr>
          <w:rFonts w:ascii="Times New Roman" w:hAnsi="Times New Roman"/>
        </w:rPr>
        <w:t xml:space="preserve"> Р</w:t>
      </w:r>
      <w:r w:rsidRPr="001776C0">
        <w:rPr>
          <w:rFonts w:ascii="Times New Roman" w:hAnsi="Times New Roman"/>
          <w:lang w:val="en-US"/>
        </w:rPr>
        <w:t>e</w:t>
      </w:r>
      <w:r w:rsidRPr="001776C0">
        <w:rPr>
          <w:rFonts w:ascii="Times New Roman" w:hAnsi="Times New Roman"/>
        </w:rPr>
        <w:t>о</w:t>
      </w:r>
      <w:r w:rsidRPr="001776C0">
        <w:rPr>
          <w:rFonts w:ascii="Times New Roman" w:hAnsi="Times New Roman"/>
          <w:lang w:val="en-US"/>
        </w:rPr>
        <w:t>ple</w:t>
      </w:r>
      <w:r w:rsidRPr="001776C0">
        <w:rPr>
          <w:rFonts w:ascii="Times New Roman" w:hAnsi="Times New Roman"/>
        </w:rPr>
        <w:t>»  учащиеся школы участвовали во Всероссийской акции «Снегири в городе», в которой принимали участие родители и учащиеся школы.</w:t>
      </w:r>
    </w:p>
    <w:p w:rsidR="00C919B7" w:rsidRPr="001776C0" w:rsidRDefault="00C919B7" w:rsidP="004759E8">
      <w:pPr>
        <w:numPr>
          <w:ilvl w:val="0"/>
          <w:numId w:val="14"/>
        </w:numPr>
        <w:spacing w:after="0" w:line="240" w:lineRule="auto"/>
        <w:ind w:right="99"/>
        <w:jc w:val="both"/>
        <w:rPr>
          <w:rFonts w:ascii="Times New Roman" w:hAnsi="Times New Roman"/>
        </w:rPr>
      </w:pPr>
      <w:r w:rsidRPr="001776C0">
        <w:rPr>
          <w:rFonts w:ascii="Times New Roman" w:hAnsi="Times New Roman"/>
          <w:color w:val="000000"/>
        </w:rPr>
        <w:t xml:space="preserve">Учащиеся школы приняли участие в фестивале  на экологическую тематику  «ФОТОКРОСС» ежегодно организуемый филиалом ОАО «РусГидро» - «Камская ГЭС» .Награждены Благодарностью за участие </w:t>
      </w:r>
    </w:p>
    <w:p w:rsidR="00C919B7" w:rsidRPr="001776C0" w:rsidRDefault="00C919B7" w:rsidP="004759E8">
      <w:pPr>
        <w:numPr>
          <w:ilvl w:val="0"/>
          <w:numId w:val="14"/>
        </w:numPr>
        <w:spacing w:after="0"/>
        <w:ind w:right="99"/>
        <w:jc w:val="both"/>
        <w:rPr>
          <w:rFonts w:ascii="Times New Roman" w:hAnsi="Times New Roman"/>
          <w:b/>
        </w:rPr>
      </w:pPr>
      <w:r w:rsidRPr="001776C0">
        <w:rPr>
          <w:rFonts w:ascii="Times New Roman" w:hAnsi="Times New Roman"/>
          <w:color w:val="000000"/>
        </w:rPr>
        <w:t xml:space="preserve">По экологическому направлению проведено большое мероприятие «Всероссийский Зеленый  субботник» в  сентябре 2019 года. Мероприятие по благоустройству школьной территории, экологического десанта прошло на высоком уровне, ответственный: руководитель агитбригады, член управляющего совета школы Рязанова И.А. По итогам акции «Чистые берега», «Моя природная территория» наша школа заняла 2 место в городе. </w:t>
      </w:r>
    </w:p>
    <w:p w:rsidR="00C919B7" w:rsidRPr="001776C0" w:rsidRDefault="00C919B7" w:rsidP="005F7F70">
      <w:pPr>
        <w:pStyle w:val="af8"/>
        <w:shd w:val="clear" w:color="auto" w:fill="auto"/>
        <w:spacing w:before="0" w:line="317" w:lineRule="exact"/>
        <w:ind w:left="400" w:right="20" w:firstLine="0"/>
        <w:rPr>
          <w:b/>
          <w:u w:val="single"/>
        </w:rPr>
      </w:pPr>
      <w:r w:rsidRPr="001776C0">
        <w:rPr>
          <w:b/>
          <w:u w:val="single"/>
        </w:rPr>
        <w:t>Городской уровень</w:t>
      </w:r>
    </w:p>
    <w:p w:rsidR="00C919B7" w:rsidRPr="000D55F3" w:rsidRDefault="00C919B7" w:rsidP="000D55F3">
      <w:pPr>
        <w:pStyle w:val="af8"/>
        <w:shd w:val="clear" w:color="auto" w:fill="auto"/>
        <w:spacing w:before="0" w:line="240" w:lineRule="auto"/>
        <w:ind w:left="400" w:right="20" w:firstLine="0"/>
        <w:rPr>
          <w:bCs/>
        </w:rPr>
      </w:pPr>
      <w:r w:rsidRPr="001776C0">
        <w:rPr>
          <w:b/>
          <w:bCs/>
        </w:rPr>
        <w:t xml:space="preserve"> </w:t>
      </w:r>
      <w:r w:rsidRPr="000D55F3">
        <w:rPr>
          <w:bCs/>
        </w:rPr>
        <w:t xml:space="preserve">Городской фотоквест  «Георгиевская ленточка», г. Перми. участники </w:t>
      </w:r>
    </w:p>
    <w:p w:rsidR="00C919B7" w:rsidRPr="000D55F3" w:rsidRDefault="00C919B7" w:rsidP="000D55F3">
      <w:pPr>
        <w:pStyle w:val="af8"/>
        <w:numPr>
          <w:ilvl w:val="0"/>
          <w:numId w:val="12"/>
        </w:numPr>
        <w:shd w:val="clear" w:color="auto" w:fill="auto"/>
        <w:spacing w:before="0" w:line="240" w:lineRule="auto"/>
        <w:ind w:left="760" w:right="20" w:hanging="360"/>
        <w:rPr>
          <w:bCs/>
        </w:rPr>
      </w:pPr>
      <w:r w:rsidRPr="000D55F3">
        <w:rPr>
          <w:bCs/>
        </w:rPr>
        <w:t>Конкурс "Моя семья в истории города", который проводился в рамках III городского исторического форума "От заводского посёлка к промышленному мегаполису". Форум проводится при поддержке Пермской Г ородской думы. Клепцина Е.Н. 3 в класс</w:t>
      </w:r>
    </w:p>
    <w:p w:rsidR="00C919B7" w:rsidRPr="000D55F3" w:rsidRDefault="00C919B7" w:rsidP="000D55F3">
      <w:pPr>
        <w:pStyle w:val="af8"/>
        <w:numPr>
          <w:ilvl w:val="0"/>
          <w:numId w:val="12"/>
        </w:numPr>
        <w:shd w:val="clear" w:color="auto" w:fill="auto"/>
        <w:spacing w:before="0" w:line="240" w:lineRule="auto"/>
        <w:ind w:left="760" w:hanging="360"/>
        <w:rPr>
          <w:bCs/>
        </w:rPr>
      </w:pPr>
      <w:r w:rsidRPr="000D55F3">
        <w:rPr>
          <w:bCs/>
        </w:rPr>
        <w:t>Г ородской спортивный турнир «Русский силомер».</w:t>
      </w:r>
    </w:p>
    <w:p w:rsidR="00C919B7" w:rsidRPr="000D55F3" w:rsidRDefault="00C919B7" w:rsidP="000D55F3">
      <w:pPr>
        <w:numPr>
          <w:ilvl w:val="0"/>
          <w:numId w:val="12"/>
        </w:numPr>
        <w:spacing w:after="0" w:line="240" w:lineRule="auto"/>
        <w:ind w:left="1260" w:hanging="360"/>
        <w:rPr>
          <w:rFonts w:ascii="Times New Roman" w:hAnsi="Times New Roman"/>
          <w:bCs/>
          <w:color w:val="000000"/>
        </w:rPr>
      </w:pPr>
      <w:r w:rsidRPr="000D55F3">
        <w:rPr>
          <w:rFonts w:ascii="Times New Roman" w:hAnsi="Times New Roman"/>
          <w:bCs/>
          <w:color w:val="000000"/>
        </w:rPr>
        <w:t>4 место   в городе  Перми Чемпионата Школьной Лиги КВН г.Перми ( 1 место в Орджоникидзевском районе)</w:t>
      </w:r>
    </w:p>
    <w:p w:rsidR="00C919B7" w:rsidRPr="000D55F3" w:rsidRDefault="00C919B7" w:rsidP="000D55F3">
      <w:pPr>
        <w:pStyle w:val="af8"/>
        <w:shd w:val="clear" w:color="auto" w:fill="auto"/>
        <w:spacing w:before="0" w:line="240" w:lineRule="auto"/>
        <w:ind w:left="760" w:firstLine="0"/>
        <w:jc w:val="left"/>
        <w:rPr>
          <w:bCs/>
        </w:rPr>
      </w:pPr>
      <w:r w:rsidRPr="000D55F3">
        <w:rPr>
          <w:bCs/>
        </w:rPr>
        <w:t xml:space="preserve">Результат: 1 участник городского тура ( 2д класс) </w:t>
      </w:r>
    </w:p>
    <w:p w:rsidR="00C919B7" w:rsidRPr="000D55F3" w:rsidRDefault="00C919B7" w:rsidP="000D55F3">
      <w:pPr>
        <w:pStyle w:val="af8"/>
        <w:numPr>
          <w:ilvl w:val="0"/>
          <w:numId w:val="12"/>
        </w:numPr>
        <w:shd w:val="clear" w:color="auto" w:fill="auto"/>
        <w:spacing w:before="0" w:line="240" w:lineRule="auto"/>
        <w:ind w:left="740" w:right="20" w:hanging="360"/>
        <w:rPr>
          <w:bCs/>
        </w:rPr>
      </w:pPr>
      <w:r w:rsidRPr="000D55F3">
        <w:rPr>
          <w:bCs/>
        </w:rPr>
        <w:t>Городские соревнования по шахматам. Участники: 2 ученика 4б и 2 ученика 5в классов</w:t>
      </w:r>
    </w:p>
    <w:p w:rsidR="00C919B7" w:rsidRPr="000D55F3" w:rsidRDefault="00C919B7" w:rsidP="000D55F3">
      <w:pPr>
        <w:pStyle w:val="af8"/>
        <w:numPr>
          <w:ilvl w:val="0"/>
          <w:numId w:val="12"/>
        </w:numPr>
        <w:shd w:val="clear" w:color="auto" w:fill="auto"/>
        <w:spacing w:before="0" w:line="240" w:lineRule="auto"/>
        <w:ind w:left="740" w:right="20" w:hanging="360"/>
        <w:rPr>
          <w:bCs/>
        </w:rPr>
      </w:pPr>
      <w:r w:rsidRPr="000D55F3">
        <w:rPr>
          <w:bCs/>
        </w:rPr>
        <w:t>Учащиеся школы участвовали в акции «/Знай наших» проводимые советом  школ ОАШ, принимали участие в «Ледокол -2019» учебе школы актива</w:t>
      </w:r>
    </w:p>
    <w:p w:rsidR="00C919B7" w:rsidRPr="000D55F3" w:rsidRDefault="00C919B7" w:rsidP="000D55F3">
      <w:pPr>
        <w:pStyle w:val="af8"/>
        <w:numPr>
          <w:ilvl w:val="0"/>
          <w:numId w:val="12"/>
        </w:numPr>
        <w:shd w:val="clear" w:color="auto" w:fill="auto"/>
        <w:spacing w:before="0" w:line="240" w:lineRule="auto"/>
        <w:ind w:left="740" w:right="20" w:hanging="360"/>
        <w:rPr>
          <w:bCs/>
        </w:rPr>
      </w:pPr>
      <w:r w:rsidRPr="000D55F3">
        <w:rPr>
          <w:bCs/>
        </w:rPr>
        <w:lastRenderedPageBreak/>
        <w:t xml:space="preserve"> Муниципальный этап конкурса «Вернисаж семейных реликвий, открытий и изобретений в городе мастеров». Клепцина Е.Н.</w:t>
      </w:r>
    </w:p>
    <w:p w:rsidR="00C919B7" w:rsidRPr="000D55F3" w:rsidRDefault="00C919B7" w:rsidP="000D55F3">
      <w:pPr>
        <w:pStyle w:val="af8"/>
        <w:numPr>
          <w:ilvl w:val="0"/>
          <w:numId w:val="12"/>
        </w:numPr>
        <w:shd w:val="clear" w:color="auto" w:fill="auto"/>
        <w:spacing w:before="0" w:line="240" w:lineRule="auto"/>
        <w:ind w:left="740" w:hanging="360"/>
        <w:rPr>
          <w:bCs/>
        </w:rPr>
      </w:pPr>
      <w:r w:rsidRPr="000D55F3">
        <w:rPr>
          <w:bCs/>
        </w:rPr>
        <w:t xml:space="preserve"> Городские соревнования по триатлону.</w:t>
      </w:r>
    </w:p>
    <w:p w:rsidR="00C919B7" w:rsidRPr="000D55F3" w:rsidRDefault="00C919B7" w:rsidP="000D55F3">
      <w:pPr>
        <w:pStyle w:val="af8"/>
        <w:numPr>
          <w:ilvl w:val="0"/>
          <w:numId w:val="12"/>
        </w:numPr>
        <w:shd w:val="clear" w:color="auto" w:fill="auto"/>
        <w:spacing w:before="0" w:line="240" w:lineRule="auto"/>
        <w:ind w:left="740" w:right="20" w:hanging="360"/>
        <w:rPr>
          <w:bCs/>
        </w:rPr>
      </w:pPr>
      <w:r w:rsidRPr="000D55F3">
        <w:rPr>
          <w:bCs/>
        </w:rPr>
        <w:t xml:space="preserve"> Результат: 7 место. –руководитель Радионов Д.А</w:t>
      </w:r>
    </w:p>
    <w:p w:rsidR="00C919B7" w:rsidRPr="001776C0" w:rsidRDefault="00C919B7" w:rsidP="000D55F3">
      <w:pPr>
        <w:pStyle w:val="af8"/>
        <w:numPr>
          <w:ilvl w:val="0"/>
          <w:numId w:val="12"/>
        </w:numPr>
        <w:shd w:val="clear" w:color="auto" w:fill="auto"/>
        <w:spacing w:before="0" w:line="240" w:lineRule="auto"/>
        <w:ind w:left="740" w:right="20" w:hanging="360"/>
        <w:rPr>
          <w:b/>
          <w:bCs/>
        </w:rPr>
      </w:pPr>
      <w:r w:rsidRPr="000D55F3">
        <w:t>Учащиеся школы 7Б и 8Г класс стали участниками городского</w:t>
      </w:r>
      <w:r w:rsidRPr="001776C0">
        <w:t xml:space="preserve"> смотра строя и песни в рамках Фестиваля «Дни Воинской Славы»</w:t>
      </w:r>
    </w:p>
    <w:p w:rsidR="00C919B7" w:rsidRPr="001776C0" w:rsidRDefault="00C919B7" w:rsidP="005F7F70">
      <w:pPr>
        <w:pStyle w:val="510"/>
        <w:shd w:val="clear" w:color="auto" w:fill="auto"/>
        <w:spacing w:line="322" w:lineRule="exact"/>
        <w:jc w:val="left"/>
        <w:rPr>
          <w:u w:val="single"/>
        </w:rPr>
      </w:pPr>
      <w:bookmarkStart w:id="7" w:name="bookmark24"/>
      <w:r w:rsidRPr="001776C0">
        <w:rPr>
          <w:u w:val="single"/>
        </w:rPr>
        <w:t>Краевой уровень</w:t>
      </w:r>
      <w:bookmarkEnd w:id="7"/>
    </w:p>
    <w:p w:rsidR="00C919B7" w:rsidRPr="000D55F3" w:rsidRDefault="00C919B7" w:rsidP="000D55F3">
      <w:pPr>
        <w:pStyle w:val="af8"/>
        <w:numPr>
          <w:ilvl w:val="0"/>
          <w:numId w:val="12"/>
        </w:numPr>
        <w:shd w:val="clear" w:color="auto" w:fill="auto"/>
        <w:spacing w:before="0" w:line="240" w:lineRule="auto"/>
        <w:ind w:left="740" w:right="20" w:hanging="360"/>
        <w:rPr>
          <w:bCs/>
        </w:rPr>
      </w:pPr>
      <w:r w:rsidRPr="000D55F3">
        <w:rPr>
          <w:bCs/>
        </w:rPr>
        <w:t xml:space="preserve">  краевой слет актива школ ОАШ «Ледокол» Пермского края. </w:t>
      </w:r>
    </w:p>
    <w:p w:rsidR="00C919B7" w:rsidRPr="000D55F3" w:rsidRDefault="00C919B7" w:rsidP="000D55F3">
      <w:pPr>
        <w:pStyle w:val="af8"/>
        <w:numPr>
          <w:ilvl w:val="0"/>
          <w:numId w:val="12"/>
        </w:numPr>
        <w:shd w:val="clear" w:color="auto" w:fill="auto"/>
        <w:spacing w:before="0" w:line="240" w:lineRule="auto"/>
        <w:ind w:left="740" w:right="20" w:hanging="360"/>
        <w:rPr>
          <w:bCs/>
        </w:rPr>
      </w:pPr>
      <w:r w:rsidRPr="000D55F3">
        <w:rPr>
          <w:bCs/>
        </w:rPr>
        <w:t xml:space="preserve"> Участие в Краевом форуме «Голос каждого ребенка должен быть услышан». </w:t>
      </w:r>
    </w:p>
    <w:p w:rsidR="00C919B7" w:rsidRPr="001776C0" w:rsidRDefault="00DE5E9E" w:rsidP="005860C3">
      <w:pPr>
        <w:pStyle w:val="52"/>
        <w:shd w:val="clear" w:color="auto" w:fill="auto"/>
        <w:spacing w:line="288" w:lineRule="exact"/>
        <w:ind w:right="20"/>
        <w:jc w:val="left"/>
        <w:rPr>
          <w:bCs w:val="0"/>
          <w:u w:val="single"/>
        </w:rPr>
      </w:pPr>
      <w:r>
        <w:rPr>
          <w:bCs w:val="0"/>
          <w:u w:val="single"/>
        </w:rPr>
        <w:t>Всероссийский</w:t>
      </w:r>
      <w:r w:rsidR="00C919B7" w:rsidRPr="001776C0">
        <w:rPr>
          <w:bCs w:val="0"/>
          <w:u w:val="single"/>
        </w:rPr>
        <w:t xml:space="preserve"> уровень:</w:t>
      </w:r>
    </w:p>
    <w:p w:rsidR="00C919B7" w:rsidRPr="000D55F3" w:rsidRDefault="00C919B7" w:rsidP="004759E8">
      <w:pPr>
        <w:numPr>
          <w:ilvl w:val="0"/>
          <w:numId w:val="13"/>
        </w:numPr>
        <w:spacing w:after="0" w:line="240" w:lineRule="auto"/>
        <w:rPr>
          <w:rFonts w:ascii="Times New Roman" w:hAnsi="Times New Roman"/>
          <w:color w:val="000000"/>
        </w:rPr>
      </w:pPr>
      <w:r w:rsidRPr="000D55F3">
        <w:rPr>
          <w:rFonts w:ascii="Times New Roman" w:hAnsi="Times New Roman"/>
          <w:bCs/>
          <w:color w:val="000000"/>
        </w:rPr>
        <w:t>Победители во Всероссийском конкурсе #ВМЕСТЕЯРЧЕ в номинации флешмоб</w:t>
      </w:r>
      <w:r w:rsidRPr="000D55F3">
        <w:rPr>
          <w:rFonts w:ascii="Times New Roman" w:hAnsi="Times New Roman"/>
          <w:color w:val="000000"/>
        </w:rPr>
        <w:t xml:space="preserve">- </w:t>
      </w:r>
      <w:r w:rsidRPr="000D55F3">
        <w:rPr>
          <w:rFonts w:ascii="Times New Roman" w:hAnsi="Times New Roman"/>
          <w:bCs/>
          <w:color w:val="000000"/>
        </w:rPr>
        <w:t>приз квадракоптер</w:t>
      </w:r>
    </w:p>
    <w:p w:rsidR="00C919B7" w:rsidRPr="001776C0" w:rsidRDefault="000D55F3" w:rsidP="002A79FD">
      <w:pPr>
        <w:spacing w:after="0"/>
        <w:jc w:val="center"/>
        <w:rPr>
          <w:rFonts w:ascii="Times New Roman" w:hAnsi="Times New Roman"/>
          <w:b/>
          <w:bCs/>
          <w:color w:val="000000"/>
        </w:rPr>
      </w:pPr>
      <w:r>
        <w:rPr>
          <w:rFonts w:ascii="Times New Roman" w:hAnsi="Times New Roman"/>
          <w:b/>
          <w:bCs/>
          <w:color w:val="000000"/>
        </w:rPr>
        <w:tab/>
      </w:r>
      <w:r w:rsidR="00C919B7" w:rsidRPr="001776C0">
        <w:rPr>
          <w:rFonts w:ascii="Times New Roman" w:hAnsi="Times New Roman"/>
          <w:b/>
          <w:bCs/>
          <w:color w:val="000000"/>
        </w:rPr>
        <w:t>Внедрение ГТО. Выполнение базовых обязательных норм ГТО во всех возрастах школьников ОУ.</w:t>
      </w:r>
    </w:p>
    <w:p w:rsidR="00C919B7" w:rsidRPr="001776C0" w:rsidRDefault="00C919B7" w:rsidP="004759E8">
      <w:pPr>
        <w:numPr>
          <w:ilvl w:val="0"/>
          <w:numId w:val="15"/>
        </w:numPr>
        <w:spacing w:after="0" w:line="240" w:lineRule="auto"/>
        <w:rPr>
          <w:rFonts w:ascii="Times New Roman" w:hAnsi="Times New Roman"/>
          <w:color w:val="000000"/>
        </w:rPr>
      </w:pPr>
      <w:r w:rsidRPr="001776C0">
        <w:rPr>
          <w:rFonts w:ascii="Times New Roman" w:hAnsi="Times New Roman"/>
          <w:color w:val="000000"/>
        </w:rPr>
        <w:t>Районный этап ГТО «Легкоатлетическое троеборье» 2 место.</w:t>
      </w:r>
    </w:p>
    <w:p w:rsidR="00C919B7" w:rsidRPr="001776C0" w:rsidRDefault="00C919B7" w:rsidP="004759E8">
      <w:pPr>
        <w:numPr>
          <w:ilvl w:val="0"/>
          <w:numId w:val="15"/>
        </w:numPr>
        <w:spacing w:after="0" w:line="240" w:lineRule="auto"/>
        <w:rPr>
          <w:rFonts w:ascii="Times New Roman" w:hAnsi="Times New Roman"/>
          <w:color w:val="000000"/>
        </w:rPr>
      </w:pPr>
      <w:r w:rsidRPr="001776C0">
        <w:rPr>
          <w:rFonts w:ascii="Times New Roman" w:hAnsi="Times New Roman"/>
          <w:color w:val="000000"/>
        </w:rPr>
        <w:t>Районный этап Фестиваля ГТО «Гимнастическое троеборье»;</w:t>
      </w:r>
    </w:p>
    <w:p w:rsidR="00C919B7" w:rsidRPr="001776C0" w:rsidRDefault="00C919B7" w:rsidP="002A79FD">
      <w:pPr>
        <w:spacing w:after="0" w:line="240" w:lineRule="auto"/>
        <w:rPr>
          <w:rFonts w:ascii="Times New Roman" w:hAnsi="Times New Roman"/>
          <w:color w:val="000000"/>
        </w:rPr>
      </w:pPr>
      <w:r w:rsidRPr="001776C0">
        <w:rPr>
          <w:rFonts w:ascii="Times New Roman" w:hAnsi="Times New Roman"/>
          <w:color w:val="000000"/>
        </w:rPr>
        <w:t xml:space="preserve">       3. </w:t>
      </w:r>
      <w:r w:rsidR="000D55F3">
        <w:rPr>
          <w:rFonts w:ascii="Times New Roman" w:hAnsi="Times New Roman"/>
          <w:color w:val="000000"/>
        </w:rPr>
        <w:t xml:space="preserve">  С</w:t>
      </w:r>
      <w:r w:rsidRPr="001776C0">
        <w:rPr>
          <w:rFonts w:ascii="Times New Roman" w:hAnsi="Times New Roman"/>
          <w:color w:val="000000"/>
        </w:rPr>
        <w:t>дача норм ГТО (личное первенство) – 7 человек</w:t>
      </w:r>
    </w:p>
    <w:p w:rsidR="00C919B7" w:rsidRPr="001776C0" w:rsidRDefault="00C919B7" w:rsidP="002A79FD">
      <w:pPr>
        <w:spacing w:after="0"/>
        <w:rPr>
          <w:rFonts w:ascii="Times New Roman" w:hAnsi="Times New Roman"/>
          <w:b/>
          <w:bCs/>
          <w:color w:val="000000"/>
        </w:rPr>
      </w:pPr>
      <w:r w:rsidRPr="001776C0">
        <w:rPr>
          <w:rFonts w:ascii="Times New Roman" w:hAnsi="Times New Roman"/>
          <w:color w:val="000000"/>
        </w:rPr>
        <w:tab/>
      </w:r>
      <w:r w:rsidRPr="001776C0">
        <w:rPr>
          <w:rFonts w:ascii="Times New Roman" w:hAnsi="Times New Roman"/>
          <w:b/>
          <w:bCs/>
          <w:color w:val="000000"/>
        </w:rPr>
        <w:t>Приняли активное участие в  городских  и районных мероприятиях -соревнованиях</w:t>
      </w:r>
    </w:p>
    <w:p w:rsidR="00C919B7" w:rsidRPr="001776C0" w:rsidRDefault="00C919B7" w:rsidP="004759E8">
      <w:pPr>
        <w:numPr>
          <w:ilvl w:val="0"/>
          <w:numId w:val="16"/>
        </w:numPr>
        <w:spacing w:after="0" w:line="240" w:lineRule="auto"/>
        <w:rPr>
          <w:rFonts w:ascii="Times New Roman" w:hAnsi="Times New Roman"/>
          <w:color w:val="000000"/>
        </w:rPr>
      </w:pPr>
      <w:r w:rsidRPr="001776C0">
        <w:rPr>
          <w:rFonts w:ascii="Times New Roman" w:hAnsi="Times New Roman"/>
          <w:color w:val="000000"/>
        </w:rPr>
        <w:t>ШБЛ  (девушки старший возраст) – 2 место (город)</w:t>
      </w:r>
    </w:p>
    <w:p w:rsidR="00C919B7" w:rsidRPr="001776C0" w:rsidRDefault="00C919B7" w:rsidP="004759E8">
      <w:pPr>
        <w:numPr>
          <w:ilvl w:val="0"/>
          <w:numId w:val="16"/>
        </w:numPr>
        <w:spacing w:after="0" w:line="240" w:lineRule="auto"/>
        <w:rPr>
          <w:rFonts w:ascii="Times New Roman" w:hAnsi="Times New Roman"/>
          <w:color w:val="000000"/>
        </w:rPr>
      </w:pPr>
      <w:r w:rsidRPr="001776C0">
        <w:rPr>
          <w:rFonts w:ascii="Times New Roman" w:hAnsi="Times New Roman"/>
          <w:color w:val="000000"/>
        </w:rPr>
        <w:t>«Самый сильный»- 2 место (город) -1 учащийся</w:t>
      </w:r>
    </w:p>
    <w:p w:rsidR="00C919B7" w:rsidRPr="001776C0" w:rsidRDefault="00C919B7" w:rsidP="004759E8">
      <w:pPr>
        <w:numPr>
          <w:ilvl w:val="0"/>
          <w:numId w:val="16"/>
        </w:numPr>
        <w:spacing w:after="0" w:line="240" w:lineRule="auto"/>
        <w:rPr>
          <w:rFonts w:ascii="Times New Roman" w:hAnsi="Times New Roman"/>
          <w:color w:val="000000"/>
        </w:rPr>
      </w:pPr>
      <w:r w:rsidRPr="001776C0">
        <w:rPr>
          <w:rFonts w:ascii="Times New Roman" w:hAnsi="Times New Roman"/>
          <w:color w:val="000000"/>
        </w:rPr>
        <w:t>Зарница – 4 место (район)</w:t>
      </w:r>
    </w:p>
    <w:p w:rsidR="00C919B7" w:rsidRPr="001776C0" w:rsidRDefault="00C919B7" w:rsidP="004759E8">
      <w:pPr>
        <w:numPr>
          <w:ilvl w:val="0"/>
          <w:numId w:val="16"/>
        </w:numPr>
        <w:spacing w:after="0" w:line="240" w:lineRule="auto"/>
        <w:rPr>
          <w:rFonts w:ascii="Times New Roman" w:hAnsi="Times New Roman"/>
          <w:color w:val="000000"/>
        </w:rPr>
      </w:pPr>
      <w:r w:rsidRPr="001776C0">
        <w:rPr>
          <w:rFonts w:ascii="Times New Roman" w:hAnsi="Times New Roman"/>
          <w:color w:val="000000"/>
        </w:rPr>
        <w:t>Ратник – 4 место (район)</w:t>
      </w:r>
    </w:p>
    <w:p w:rsidR="00C919B7" w:rsidRPr="001776C0" w:rsidRDefault="00DE5E9E" w:rsidP="006027AB">
      <w:pPr>
        <w:pStyle w:val="52"/>
        <w:shd w:val="clear" w:color="auto" w:fill="auto"/>
        <w:ind w:left="20" w:firstLine="380"/>
      </w:pPr>
      <w:r>
        <w:tab/>
      </w:r>
      <w:r w:rsidR="00C919B7" w:rsidRPr="001776C0">
        <w:t>Степень удовлетворённости родителей образовательным процессом:</w:t>
      </w:r>
    </w:p>
    <w:p w:rsidR="00C919B7" w:rsidRPr="001776C0" w:rsidRDefault="00DE5E9E" w:rsidP="00A91FF6">
      <w:pPr>
        <w:pStyle w:val="31"/>
        <w:shd w:val="clear" w:color="auto" w:fill="auto"/>
        <w:spacing w:before="0"/>
        <w:ind w:left="20" w:right="20" w:firstLine="380"/>
      </w:pPr>
      <w:r>
        <w:tab/>
      </w:r>
      <w:r w:rsidR="00C919B7" w:rsidRPr="001776C0">
        <w:t>Повышение субъективности образования происходит путём включения родителей в управление школой через работу «Управляющего совета школы», «Наблюдательного совета», деятельность родительских комитетов, участники социальных акций (школьных, районных, региональных).</w:t>
      </w:r>
    </w:p>
    <w:p w:rsidR="00C919B7" w:rsidRPr="001776C0" w:rsidRDefault="00DE5E9E" w:rsidP="006027AB">
      <w:pPr>
        <w:pStyle w:val="31"/>
        <w:shd w:val="clear" w:color="auto" w:fill="auto"/>
        <w:spacing w:before="0"/>
        <w:ind w:left="20" w:right="20" w:firstLine="380"/>
      </w:pPr>
      <w:r>
        <w:tab/>
      </w:r>
      <w:r w:rsidR="00C919B7" w:rsidRPr="001776C0">
        <w:t>Система совместных мероприятий с семьёй способствует формированию социальной успешности обучающихся, расширяет и укрепляет семейные традиции. Традиционными и наиболее значимыми мероприятиями с участием родителей в МАОУ «СОШ №24 » г. Перми являются:</w:t>
      </w:r>
    </w:p>
    <w:tbl>
      <w:tblPr>
        <w:tblW w:w="106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060"/>
        <w:gridCol w:w="1080"/>
        <w:gridCol w:w="3240"/>
        <w:gridCol w:w="1080"/>
        <w:gridCol w:w="1080"/>
        <w:gridCol w:w="1080"/>
      </w:tblGrid>
      <w:tr w:rsidR="00C919B7" w:rsidRPr="001776C0" w:rsidTr="00E30046">
        <w:tc>
          <w:tcPr>
            <w:tcW w:w="3060" w:type="dxa"/>
          </w:tcPr>
          <w:p w:rsidR="00C919B7" w:rsidRPr="001776C0" w:rsidRDefault="00C919B7" w:rsidP="008A7125">
            <w:pPr>
              <w:spacing w:after="0" w:line="240" w:lineRule="auto"/>
              <w:jc w:val="both"/>
              <w:rPr>
                <w:rFonts w:ascii="Times New Roman" w:hAnsi="Times New Roman"/>
                <w:b/>
                <w:bCs/>
                <w:color w:val="1F497D"/>
              </w:rPr>
            </w:pPr>
            <w:r w:rsidRPr="001776C0">
              <w:rPr>
                <w:rFonts w:ascii="Times New Roman" w:hAnsi="Times New Roman"/>
                <w:b/>
                <w:bCs/>
              </w:rPr>
              <w:t>Мероприятия</w:t>
            </w:r>
          </w:p>
        </w:tc>
        <w:tc>
          <w:tcPr>
            <w:tcW w:w="1080" w:type="dxa"/>
          </w:tcPr>
          <w:p w:rsidR="00C919B7" w:rsidRPr="001776C0" w:rsidRDefault="00C919B7" w:rsidP="008A7125">
            <w:pPr>
              <w:pStyle w:val="18"/>
              <w:shd w:val="clear" w:color="auto" w:fill="auto"/>
              <w:tabs>
                <w:tab w:val="left" w:pos="567"/>
                <w:tab w:val="right" w:pos="9072"/>
              </w:tabs>
              <w:spacing w:line="269" w:lineRule="exact"/>
              <w:ind w:firstLine="0"/>
              <w:jc w:val="both"/>
              <w:rPr>
                <w:b/>
                <w:bCs/>
                <w:color w:val="auto"/>
                <w:sz w:val="18"/>
                <w:szCs w:val="18"/>
                <w:lang w:eastAsia="en-US"/>
              </w:rPr>
            </w:pPr>
            <w:r w:rsidRPr="001776C0">
              <w:rPr>
                <w:b/>
                <w:bCs/>
                <w:color w:val="auto"/>
                <w:sz w:val="18"/>
                <w:szCs w:val="18"/>
                <w:lang w:eastAsia="en-US"/>
              </w:rPr>
              <w:t>Участие классных коллективов</w:t>
            </w:r>
          </w:p>
        </w:tc>
        <w:tc>
          <w:tcPr>
            <w:tcW w:w="3240" w:type="dxa"/>
          </w:tcPr>
          <w:p w:rsidR="00C919B7" w:rsidRPr="001776C0" w:rsidRDefault="00C919B7" w:rsidP="008A7125">
            <w:pPr>
              <w:pStyle w:val="af8"/>
              <w:shd w:val="clear" w:color="auto" w:fill="auto"/>
              <w:spacing w:before="0" w:line="278" w:lineRule="exact"/>
              <w:ind w:left="120" w:firstLine="0"/>
              <w:jc w:val="left"/>
            </w:pPr>
            <w:r w:rsidRPr="001776C0">
              <w:rPr>
                <w:rStyle w:val="af"/>
                <w:noProof w:val="0"/>
              </w:rPr>
              <w:t>Форма участия родителей</w:t>
            </w:r>
          </w:p>
        </w:tc>
        <w:tc>
          <w:tcPr>
            <w:tcW w:w="1080" w:type="dxa"/>
          </w:tcPr>
          <w:p w:rsidR="00C919B7" w:rsidRPr="001776C0" w:rsidRDefault="00C919B7" w:rsidP="008A7125">
            <w:pPr>
              <w:pStyle w:val="af8"/>
              <w:shd w:val="clear" w:color="auto" w:fill="auto"/>
              <w:spacing w:before="0"/>
              <w:ind w:left="120" w:firstLine="0"/>
              <w:jc w:val="left"/>
            </w:pPr>
            <w:r w:rsidRPr="001776C0">
              <w:rPr>
                <w:rStyle w:val="af"/>
                <w:noProof w:val="0"/>
              </w:rPr>
              <w:t>2016-17 уч. год</w:t>
            </w:r>
          </w:p>
        </w:tc>
        <w:tc>
          <w:tcPr>
            <w:tcW w:w="1080" w:type="dxa"/>
          </w:tcPr>
          <w:p w:rsidR="00C919B7" w:rsidRPr="001776C0" w:rsidRDefault="00C919B7" w:rsidP="008A7125">
            <w:pPr>
              <w:pStyle w:val="af8"/>
              <w:shd w:val="clear" w:color="auto" w:fill="auto"/>
              <w:spacing w:before="0" w:line="278" w:lineRule="exact"/>
              <w:ind w:left="120" w:firstLine="0"/>
              <w:jc w:val="left"/>
            </w:pPr>
            <w:r w:rsidRPr="001776C0">
              <w:rPr>
                <w:rStyle w:val="af"/>
                <w:noProof w:val="0"/>
              </w:rPr>
              <w:t>2017-18 уч. год</w:t>
            </w:r>
          </w:p>
        </w:tc>
        <w:tc>
          <w:tcPr>
            <w:tcW w:w="1080" w:type="dxa"/>
          </w:tcPr>
          <w:p w:rsidR="00C919B7" w:rsidRPr="001776C0" w:rsidRDefault="00C919B7" w:rsidP="008A7125">
            <w:pPr>
              <w:pStyle w:val="af8"/>
              <w:shd w:val="clear" w:color="auto" w:fill="auto"/>
              <w:spacing w:before="0" w:line="278" w:lineRule="exact"/>
              <w:ind w:left="120" w:firstLine="0"/>
              <w:jc w:val="left"/>
              <w:rPr>
                <w:rStyle w:val="af"/>
                <w:noProof w:val="0"/>
              </w:rPr>
            </w:pPr>
            <w:r w:rsidRPr="001776C0">
              <w:rPr>
                <w:rStyle w:val="af"/>
                <w:noProof w:val="0"/>
              </w:rPr>
              <w:t>2018-19 уч. год</w:t>
            </w:r>
          </w:p>
          <w:p w:rsidR="00C919B7" w:rsidRPr="001776C0" w:rsidRDefault="00C919B7" w:rsidP="008A7125">
            <w:pPr>
              <w:pStyle w:val="af8"/>
              <w:shd w:val="clear" w:color="auto" w:fill="auto"/>
              <w:spacing w:before="0" w:line="278" w:lineRule="exact"/>
              <w:ind w:left="120" w:firstLine="0"/>
              <w:jc w:val="left"/>
            </w:pPr>
          </w:p>
        </w:tc>
      </w:tr>
      <w:tr w:rsidR="00C919B7" w:rsidRPr="001776C0" w:rsidTr="00E30046">
        <w:tc>
          <w:tcPr>
            <w:tcW w:w="3060" w:type="dxa"/>
          </w:tcPr>
          <w:p w:rsidR="00C919B7" w:rsidRPr="001776C0" w:rsidRDefault="00C919B7" w:rsidP="00E30046">
            <w:pPr>
              <w:spacing w:after="0" w:line="240" w:lineRule="auto"/>
              <w:rPr>
                <w:rFonts w:ascii="Times New Roman" w:hAnsi="Times New Roman"/>
                <w:color w:val="1F497D"/>
                <w:sz w:val="20"/>
                <w:szCs w:val="20"/>
              </w:rPr>
            </w:pPr>
            <w:r w:rsidRPr="001776C0">
              <w:rPr>
                <w:rFonts w:ascii="Times New Roman" w:hAnsi="Times New Roman"/>
                <w:sz w:val="20"/>
                <w:szCs w:val="20"/>
              </w:rPr>
              <w:t>Спортивный праздник «Здравствуй, Школа!»</w:t>
            </w:r>
          </w:p>
        </w:tc>
        <w:tc>
          <w:tcPr>
            <w:tcW w:w="1080" w:type="dxa"/>
          </w:tcPr>
          <w:p w:rsidR="00C919B7" w:rsidRPr="001776C0" w:rsidRDefault="00C919B7" w:rsidP="00E30046">
            <w:pPr>
              <w:spacing w:after="0" w:line="240" w:lineRule="auto"/>
              <w:jc w:val="both"/>
              <w:rPr>
                <w:rFonts w:ascii="Times New Roman" w:hAnsi="Times New Roman"/>
                <w:sz w:val="20"/>
                <w:szCs w:val="20"/>
              </w:rPr>
            </w:pPr>
            <w:r w:rsidRPr="001776C0">
              <w:rPr>
                <w:rFonts w:ascii="Times New Roman" w:hAnsi="Times New Roman"/>
                <w:sz w:val="20"/>
                <w:szCs w:val="20"/>
              </w:rPr>
              <w:t>100%</w:t>
            </w:r>
          </w:p>
        </w:tc>
        <w:tc>
          <w:tcPr>
            <w:tcW w:w="3240" w:type="dxa"/>
          </w:tcPr>
          <w:p w:rsidR="00C919B7" w:rsidRPr="001776C0" w:rsidRDefault="00C919B7" w:rsidP="00E30046">
            <w:pPr>
              <w:pStyle w:val="18"/>
              <w:shd w:val="clear" w:color="auto" w:fill="auto"/>
              <w:tabs>
                <w:tab w:val="left" w:pos="567"/>
                <w:tab w:val="right" w:pos="9072"/>
              </w:tabs>
              <w:spacing w:line="269" w:lineRule="exact"/>
              <w:ind w:firstLine="0"/>
              <w:jc w:val="left"/>
              <w:rPr>
                <w:color w:val="auto"/>
                <w:lang w:eastAsia="en-US"/>
              </w:rPr>
            </w:pPr>
            <w:r w:rsidRPr="001776C0">
              <w:t>Участие в соревновательной программе. . Обеспечение безопасности.</w:t>
            </w:r>
          </w:p>
        </w:tc>
        <w:tc>
          <w:tcPr>
            <w:tcW w:w="1080" w:type="dxa"/>
          </w:tcPr>
          <w:p w:rsidR="00C919B7" w:rsidRPr="001776C0" w:rsidRDefault="00C919B7" w:rsidP="00E30046">
            <w:pPr>
              <w:pStyle w:val="af8"/>
              <w:shd w:val="clear" w:color="auto" w:fill="auto"/>
              <w:spacing w:before="0" w:line="220" w:lineRule="exact"/>
              <w:ind w:left="120" w:firstLine="0"/>
              <w:jc w:val="left"/>
            </w:pPr>
            <w:r w:rsidRPr="001776C0">
              <w:t>44</w:t>
            </w:r>
          </w:p>
        </w:tc>
        <w:tc>
          <w:tcPr>
            <w:tcW w:w="1080" w:type="dxa"/>
          </w:tcPr>
          <w:p w:rsidR="00C919B7" w:rsidRPr="001776C0" w:rsidRDefault="00C919B7" w:rsidP="00E30046">
            <w:pPr>
              <w:pStyle w:val="af8"/>
              <w:shd w:val="clear" w:color="auto" w:fill="auto"/>
              <w:spacing w:before="0" w:line="220" w:lineRule="exact"/>
              <w:ind w:left="120" w:firstLine="0"/>
              <w:jc w:val="left"/>
            </w:pPr>
            <w:r w:rsidRPr="001776C0">
              <w:t>53</w:t>
            </w:r>
          </w:p>
        </w:tc>
        <w:tc>
          <w:tcPr>
            <w:tcW w:w="1080" w:type="dxa"/>
          </w:tcPr>
          <w:p w:rsidR="00C919B7" w:rsidRPr="001776C0" w:rsidRDefault="00C919B7" w:rsidP="00E30046">
            <w:pPr>
              <w:pStyle w:val="af8"/>
              <w:shd w:val="clear" w:color="auto" w:fill="auto"/>
              <w:spacing w:before="0" w:line="220" w:lineRule="exact"/>
              <w:ind w:left="120" w:firstLine="0"/>
              <w:jc w:val="left"/>
            </w:pPr>
            <w:r w:rsidRPr="001776C0">
              <w:t>56</w:t>
            </w:r>
          </w:p>
        </w:tc>
      </w:tr>
      <w:tr w:rsidR="00C919B7" w:rsidRPr="001776C0" w:rsidTr="00E30046">
        <w:tc>
          <w:tcPr>
            <w:tcW w:w="3060" w:type="dxa"/>
          </w:tcPr>
          <w:p w:rsidR="00C919B7" w:rsidRPr="001776C0" w:rsidRDefault="00C919B7" w:rsidP="00E30046">
            <w:pPr>
              <w:spacing w:after="0" w:line="240" w:lineRule="auto"/>
              <w:rPr>
                <w:rFonts w:ascii="Times New Roman" w:hAnsi="Times New Roman"/>
                <w:color w:val="1F497D"/>
                <w:sz w:val="20"/>
                <w:szCs w:val="20"/>
              </w:rPr>
            </w:pPr>
            <w:r w:rsidRPr="001776C0">
              <w:rPr>
                <w:rFonts w:ascii="Times New Roman" w:hAnsi="Times New Roman"/>
                <w:sz w:val="20"/>
                <w:szCs w:val="20"/>
              </w:rPr>
              <w:t>Конкурс поделок «Дары осени» (начальная школа)</w:t>
            </w:r>
          </w:p>
        </w:tc>
        <w:tc>
          <w:tcPr>
            <w:tcW w:w="1080" w:type="dxa"/>
          </w:tcPr>
          <w:p w:rsidR="00C919B7" w:rsidRPr="001776C0" w:rsidRDefault="00C919B7" w:rsidP="00E30046">
            <w:pPr>
              <w:spacing w:after="0" w:line="240" w:lineRule="auto"/>
              <w:jc w:val="both"/>
              <w:rPr>
                <w:rFonts w:ascii="Times New Roman" w:hAnsi="Times New Roman"/>
                <w:sz w:val="20"/>
                <w:szCs w:val="20"/>
              </w:rPr>
            </w:pPr>
            <w:r w:rsidRPr="001776C0">
              <w:rPr>
                <w:rFonts w:ascii="Times New Roman" w:hAnsi="Times New Roman"/>
                <w:sz w:val="20"/>
                <w:szCs w:val="20"/>
              </w:rPr>
              <w:t>90 %</w:t>
            </w:r>
          </w:p>
        </w:tc>
        <w:tc>
          <w:tcPr>
            <w:tcW w:w="3240" w:type="dxa"/>
          </w:tcPr>
          <w:p w:rsidR="00C919B7" w:rsidRPr="001776C0" w:rsidRDefault="00C919B7" w:rsidP="00E30046">
            <w:pPr>
              <w:pStyle w:val="18"/>
              <w:shd w:val="clear" w:color="auto" w:fill="auto"/>
              <w:tabs>
                <w:tab w:val="left" w:pos="567"/>
                <w:tab w:val="right" w:pos="9072"/>
              </w:tabs>
              <w:spacing w:line="269" w:lineRule="exact"/>
              <w:ind w:firstLine="0"/>
              <w:jc w:val="left"/>
              <w:rPr>
                <w:color w:val="auto"/>
                <w:lang w:eastAsia="en-US"/>
              </w:rPr>
            </w:pPr>
            <w:r w:rsidRPr="001776C0">
              <w:t xml:space="preserve">Участники в составе команд классов. </w:t>
            </w:r>
          </w:p>
        </w:tc>
        <w:tc>
          <w:tcPr>
            <w:tcW w:w="1080" w:type="dxa"/>
          </w:tcPr>
          <w:p w:rsidR="00C919B7" w:rsidRPr="001776C0" w:rsidRDefault="00C919B7" w:rsidP="00E30046">
            <w:pPr>
              <w:spacing w:line="220" w:lineRule="exact"/>
              <w:ind w:left="120"/>
              <w:rPr>
                <w:rStyle w:val="11"/>
                <w:rFonts w:ascii="Calibri" w:hAnsi="Calibri"/>
                <w:spacing w:val="0"/>
                <w:sz w:val="22"/>
                <w:szCs w:val="22"/>
              </w:rPr>
            </w:pPr>
            <w:r w:rsidRPr="001776C0">
              <w:rPr>
                <w:rStyle w:val="11"/>
                <w:rFonts w:ascii="Calibri" w:hAnsi="Calibri"/>
                <w:spacing w:val="0"/>
                <w:sz w:val="22"/>
                <w:szCs w:val="22"/>
              </w:rPr>
              <w:t>28</w:t>
            </w:r>
          </w:p>
        </w:tc>
        <w:tc>
          <w:tcPr>
            <w:tcW w:w="1080" w:type="dxa"/>
          </w:tcPr>
          <w:p w:rsidR="00C919B7" w:rsidRPr="001776C0" w:rsidRDefault="00C919B7" w:rsidP="00E30046">
            <w:pPr>
              <w:spacing w:line="220" w:lineRule="exact"/>
              <w:ind w:left="120"/>
              <w:rPr>
                <w:rStyle w:val="11"/>
                <w:rFonts w:ascii="Calibri" w:hAnsi="Calibri"/>
                <w:spacing w:val="0"/>
                <w:sz w:val="22"/>
                <w:szCs w:val="22"/>
              </w:rPr>
            </w:pPr>
            <w:r w:rsidRPr="001776C0">
              <w:rPr>
                <w:rStyle w:val="11"/>
                <w:rFonts w:ascii="Calibri" w:hAnsi="Calibri"/>
                <w:spacing w:val="0"/>
                <w:sz w:val="22"/>
                <w:szCs w:val="22"/>
              </w:rPr>
              <w:t>120</w:t>
            </w:r>
          </w:p>
        </w:tc>
        <w:tc>
          <w:tcPr>
            <w:tcW w:w="1080" w:type="dxa"/>
          </w:tcPr>
          <w:p w:rsidR="00C919B7" w:rsidRPr="001776C0" w:rsidRDefault="00C919B7" w:rsidP="00E30046">
            <w:pPr>
              <w:spacing w:line="220" w:lineRule="exact"/>
              <w:ind w:left="120"/>
              <w:rPr>
                <w:rStyle w:val="11"/>
                <w:rFonts w:ascii="Calibri" w:hAnsi="Calibri"/>
                <w:spacing w:val="0"/>
                <w:sz w:val="22"/>
                <w:szCs w:val="22"/>
              </w:rPr>
            </w:pPr>
            <w:r w:rsidRPr="001776C0">
              <w:rPr>
                <w:rStyle w:val="11"/>
                <w:rFonts w:ascii="Calibri" w:hAnsi="Calibri"/>
                <w:spacing w:val="0"/>
                <w:sz w:val="22"/>
                <w:szCs w:val="22"/>
              </w:rPr>
              <w:t>132</w:t>
            </w:r>
          </w:p>
        </w:tc>
      </w:tr>
      <w:tr w:rsidR="00C919B7" w:rsidRPr="001776C0" w:rsidTr="00E30046">
        <w:tc>
          <w:tcPr>
            <w:tcW w:w="3060" w:type="dxa"/>
          </w:tcPr>
          <w:p w:rsidR="00C919B7" w:rsidRPr="001776C0" w:rsidRDefault="00C919B7" w:rsidP="00E30046">
            <w:pPr>
              <w:spacing w:after="0" w:line="240" w:lineRule="auto"/>
              <w:rPr>
                <w:rFonts w:ascii="Times New Roman" w:hAnsi="Times New Roman"/>
                <w:color w:val="1F497D"/>
                <w:sz w:val="20"/>
                <w:szCs w:val="20"/>
              </w:rPr>
            </w:pPr>
            <w:r w:rsidRPr="001776C0">
              <w:rPr>
                <w:rFonts w:ascii="Times New Roman" w:hAnsi="Times New Roman"/>
                <w:sz w:val="20"/>
                <w:szCs w:val="20"/>
              </w:rPr>
              <w:t>Единые тематические классные часы</w:t>
            </w:r>
          </w:p>
        </w:tc>
        <w:tc>
          <w:tcPr>
            <w:tcW w:w="1080" w:type="dxa"/>
          </w:tcPr>
          <w:p w:rsidR="00C919B7" w:rsidRPr="001776C0" w:rsidRDefault="00C919B7" w:rsidP="00E30046">
            <w:pPr>
              <w:rPr>
                <w:sz w:val="20"/>
                <w:szCs w:val="20"/>
              </w:rPr>
            </w:pPr>
            <w:r w:rsidRPr="001776C0">
              <w:rPr>
                <w:rFonts w:ascii="Times New Roman" w:hAnsi="Times New Roman"/>
                <w:sz w:val="20"/>
                <w:szCs w:val="20"/>
              </w:rPr>
              <w:t>100%</w:t>
            </w:r>
          </w:p>
        </w:tc>
        <w:tc>
          <w:tcPr>
            <w:tcW w:w="3240" w:type="dxa"/>
          </w:tcPr>
          <w:p w:rsidR="00C919B7" w:rsidRPr="001776C0" w:rsidRDefault="00C919B7" w:rsidP="00E30046">
            <w:pPr>
              <w:pStyle w:val="18"/>
              <w:shd w:val="clear" w:color="auto" w:fill="auto"/>
              <w:tabs>
                <w:tab w:val="left" w:pos="567"/>
                <w:tab w:val="right" w:pos="9072"/>
              </w:tabs>
              <w:spacing w:line="269" w:lineRule="exact"/>
              <w:ind w:firstLine="0"/>
              <w:jc w:val="left"/>
              <w:rPr>
                <w:color w:val="auto"/>
                <w:lang w:eastAsia="en-US"/>
              </w:rPr>
            </w:pPr>
            <w:r w:rsidRPr="001776C0">
              <w:rPr>
                <w:color w:val="auto"/>
                <w:lang w:eastAsia="en-US"/>
              </w:rPr>
              <w:t>Участники-зрители, фотосъемка</w:t>
            </w:r>
          </w:p>
        </w:tc>
        <w:tc>
          <w:tcPr>
            <w:tcW w:w="1080" w:type="dxa"/>
          </w:tcPr>
          <w:p w:rsidR="00C919B7" w:rsidRPr="001776C0" w:rsidRDefault="00C919B7" w:rsidP="00E30046">
            <w:pPr>
              <w:spacing w:line="220" w:lineRule="exact"/>
              <w:ind w:left="120"/>
              <w:rPr>
                <w:rStyle w:val="11"/>
                <w:rFonts w:ascii="Calibri" w:hAnsi="Calibri"/>
                <w:spacing w:val="0"/>
                <w:sz w:val="22"/>
                <w:szCs w:val="22"/>
              </w:rPr>
            </w:pPr>
            <w:r w:rsidRPr="001776C0">
              <w:rPr>
                <w:rStyle w:val="11"/>
                <w:rFonts w:ascii="Calibri" w:hAnsi="Calibri"/>
                <w:spacing w:val="0"/>
                <w:sz w:val="22"/>
                <w:szCs w:val="22"/>
              </w:rPr>
              <w:t>23</w:t>
            </w:r>
          </w:p>
        </w:tc>
        <w:tc>
          <w:tcPr>
            <w:tcW w:w="1080" w:type="dxa"/>
          </w:tcPr>
          <w:p w:rsidR="00C919B7" w:rsidRPr="001776C0" w:rsidRDefault="00C919B7" w:rsidP="00E30046">
            <w:pPr>
              <w:spacing w:line="220" w:lineRule="exact"/>
              <w:ind w:left="120"/>
              <w:rPr>
                <w:rStyle w:val="11"/>
                <w:rFonts w:ascii="Calibri" w:hAnsi="Calibri"/>
                <w:spacing w:val="0"/>
                <w:sz w:val="22"/>
                <w:szCs w:val="22"/>
              </w:rPr>
            </w:pPr>
            <w:r w:rsidRPr="001776C0">
              <w:rPr>
                <w:rStyle w:val="11"/>
                <w:rFonts w:ascii="Calibri" w:hAnsi="Calibri"/>
                <w:spacing w:val="0"/>
                <w:sz w:val="22"/>
                <w:szCs w:val="22"/>
              </w:rPr>
              <w:t>18</w:t>
            </w:r>
          </w:p>
        </w:tc>
        <w:tc>
          <w:tcPr>
            <w:tcW w:w="1080" w:type="dxa"/>
          </w:tcPr>
          <w:p w:rsidR="00C919B7" w:rsidRPr="001776C0" w:rsidRDefault="00C919B7" w:rsidP="00E30046">
            <w:pPr>
              <w:spacing w:line="220" w:lineRule="exact"/>
              <w:ind w:left="120"/>
              <w:rPr>
                <w:rStyle w:val="11"/>
                <w:rFonts w:ascii="Calibri" w:hAnsi="Calibri"/>
                <w:spacing w:val="0"/>
                <w:sz w:val="22"/>
                <w:szCs w:val="22"/>
              </w:rPr>
            </w:pPr>
            <w:r w:rsidRPr="001776C0">
              <w:rPr>
                <w:rStyle w:val="11"/>
                <w:rFonts w:ascii="Calibri" w:hAnsi="Calibri"/>
                <w:spacing w:val="0"/>
                <w:sz w:val="22"/>
                <w:szCs w:val="22"/>
              </w:rPr>
              <w:t>20</w:t>
            </w:r>
          </w:p>
        </w:tc>
      </w:tr>
      <w:tr w:rsidR="00C919B7" w:rsidRPr="001776C0" w:rsidTr="00E30046">
        <w:tc>
          <w:tcPr>
            <w:tcW w:w="3060" w:type="dxa"/>
          </w:tcPr>
          <w:p w:rsidR="00C919B7" w:rsidRPr="001776C0" w:rsidRDefault="00C919B7" w:rsidP="00E30046">
            <w:pPr>
              <w:spacing w:after="0" w:line="240" w:lineRule="auto"/>
              <w:rPr>
                <w:rFonts w:ascii="Times New Roman" w:hAnsi="Times New Roman"/>
                <w:color w:val="1F497D"/>
                <w:sz w:val="20"/>
                <w:szCs w:val="20"/>
              </w:rPr>
            </w:pPr>
            <w:r w:rsidRPr="001776C0">
              <w:rPr>
                <w:rFonts w:ascii="Times New Roman" w:hAnsi="Times New Roman"/>
                <w:sz w:val="20"/>
                <w:szCs w:val="20"/>
              </w:rPr>
              <w:t>Неделя безопасности дорожного движения</w:t>
            </w:r>
          </w:p>
        </w:tc>
        <w:tc>
          <w:tcPr>
            <w:tcW w:w="1080" w:type="dxa"/>
          </w:tcPr>
          <w:p w:rsidR="00C919B7" w:rsidRPr="001776C0" w:rsidRDefault="00C919B7" w:rsidP="00E30046">
            <w:pPr>
              <w:rPr>
                <w:sz w:val="20"/>
                <w:szCs w:val="20"/>
              </w:rPr>
            </w:pPr>
            <w:r w:rsidRPr="001776C0">
              <w:rPr>
                <w:rFonts w:ascii="Times New Roman" w:hAnsi="Times New Roman"/>
                <w:sz w:val="20"/>
                <w:szCs w:val="20"/>
              </w:rPr>
              <w:t>100%</w:t>
            </w:r>
          </w:p>
        </w:tc>
        <w:tc>
          <w:tcPr>
            <w:tcW w:w="3240" w:type="dxa"/>
          </w:tcPr>
          <w:p w:rsidR="00C919B7" w:rsidRPr="001776C0" w:rsidRDefault="00C919B7" w:rsidP="00E30046">
            <w:pPr>
              <w:pStyle w:val="18"/>
              <w:shd w:val="clear" w:color="auto" w:fill="auto"/>
              <w:tabs>
                <w:tab w:val="left" w:pos="567"/>
                <w:tab w:val="right" w:pos="9072"/>
              </w:tabs>
              <w:spacing w:line="269" w:lineRule="exact"/>
              <w:ind w:firstLine="0"/>
              <w:jc w:val="left"/>
              <w:rPr>
                <w:color w:val="auto"/>
                <w:lang w:eastAsia="en-US"/>
              </w:rPr>
            </w:pPr>
            <w:r w:rsidRPr="001776C0">
              <w:rPr>
                <w:color w:val="auto"/>
                <w:lang w:eastAsia="en-US"/>
              </w:rPr>
              <w:t>Участники Акции «Родительский патруль»</w:t>
            </w:r>
          </w:p>
        </w:tc>
        <w:tc>
          <w:tcPr>
            <w:tcW w:w="1080" w:type="dxa"/>
          </w:tcPr>
          <w:p w:rsidR="00C919B7" w:rsidRPr="001776C0" w:rsidRDefault="00C919B7" w:rsidP="00E30046">
            <w:pPr>
              <w:pStyle w:val="18"/>
              <w:shd w:val="clear" w:color="auto" w:fill="auto"/>
              <w:tabs>
                <w:tab w:val="left" w:pos="567"/>
                <w:tab w:val="right" w:pos="9072"/>
              </w:tabs>
              <w:spacing w:line="269" w:lineRule="exact"/>
              <w:ind w:firstLine="0"/>
              <w:jc w:val="left"/>
              <w:rPr>
                <w:color w:val="auto"/>
                <w:lang w:eastAsia="en-US"/>
              </w:rPr>
            </w:pPr>
            <w:r w:rsidRPr="001776C0">
              <w:rPr>
                <w:color w:val="auto"/>
                <w:lang w:eastAsia="en-US"/>
              </w:rPr>
              <w:t>3</w:t>
            </w:r>
          </w:p>
        </w:tc>
        <w:tc>
          <w:tcPr>
            <w:tcW w:w="1080" w:type="dxa"/>
          </w:tcPr>
          <w:p w:rsidR="00C919B7" w:rsidRPr="001776C0" w:rsidRDefault="00C919B7" w:rsidP="00E30046">
            <w:pPr>
              <w:pStyle w:val="18"/>
              <w:shd w:val="clear" w:color="auto" w:fill="auto"/>
              <w:tabs>
                <w:tab w:val="left" w:pos="567"/>
                <w:tab w:val="right" w:pos="9072"/>
              </w:tabs>
              <w:spacing w:line="269" w:lineRule="exact"/>
              <w:ind w:firstLine="0"/>
              <w:jc w:val="left"/>
              <w:rPr>
                <w:color w:val="auto"/>
                <w:lang w:eastAsia="en-US"/>
              </w:rPr>
            </w:pPr>
            <w:r w:rsidRPr="001776C0">
              <w:rPr>
                <w:color w:val="auto"/>
                <w:lang w:eastAsia="en-US"/>
              </w:rPr>
              <w:t>18</w:t>
            </w:r>
          </w:p>
        </w:tc>
        <w:tc>
          <w:tcPr>
            <w:tcW w:w="1080" w:type="dxa"/>
          </w:tcPr>
          <w:p w:rsidR="00C919B7" w:rsidRPr="001776C0" w:rsidRDefault="00C919B7" w:rsidP="00E30046">
            <w:pPr>
              <w:pStyle w:val="18"/>
              <w:shd w:val="clear" w:color="auto" w:fill="auto"/>
              <w:tabs>
                <w:tab w:val="left" w:pos="567"/>
                <w:tab w:val="right" w:pos="9072"/>
              </w:tabs>
              <w:spacing w:line="269" w:lineRule="exact"/>
              <w:ind w:firstLine="0"/>
              <w:jc w:val="left"/>
              <w:rPr>
                <w:color w:val="auto"/>
                <w:lang w:eastAsia="en-US"/>
              </w:rPr>
            </w:pPr>
            <w:r w:rsidRPr="001776C0">
              <w:rPr>
                <w:color w:val="auto"/>
                <w:lang w:eastAsia="en-US"/>
              </w:rPr>
              <w:t>38</w:t>
            </w:r>
          </w:p>
        </w:tc>
      </w:tr>
      <w:tr w:rsidR="00C919B7" w:rsidRPr="001776C0" w:rsidTr="00E30046">
        <w:tc>
          <w:tcPr>
            <w:tcW w:w="3060" w:type="dxa"/>
          </w:tcPr>
          <w:p w:rsidR="00C919B7" w:rsidRPr="001776C0" w:rsidRDefault="00C919B7" w:rsidP="00E30046">
            <w:pPr>
              <w:spacing w:after="0" w:line="240" w:lineRule="auto"/>
              <w:rPr>
                <w:rFonts w:ascii="Times New Roman" w:hAnsi="Times New Roman"/>
                <w:color w:val="1F497D"/>
                <w:sz w:val="20"/>
                <w:szCs w:val="20"/>
              </w:rPr>
            </w:pPr>
            <w:r w:rsidRPr="001776C0">
              <w:rPr>
                <w:rFonts w:ascii="Times New Roman" w:hAnsi="Times New Roman"/>
                <w:sz w:val="20"/>
                <w:szCs w:val="20"/>
              </w:rPr>
              <w:t>Битва хоров  «Звени, Победы песня!» 1-2 классы дети + родители</w:t>
            </w:r>
          </w:p>
        </w:tc>
        <w:tc>
          <w:tcPr>
            <w:tcW w:w="1080" w:type="dxa"/>
          </w:tcPr>
          <w:p w:rsidR="00C919B7" w:rsidRPr="001776C0" w:rsidRDefault="00C919B7" w:rsidP="00E30046">
            <w:pPr>
              <w:rPr>
                <w:sz w:val="20"/>
                <w:szCs w:val="20"/>
              </w:rPr>
            </w:pPr>
            <w:r w:rsidRPr="001776C0">
              <w:rPr>
                <w:rFonts w:ascii="Times New Roman" w:hAnsi="Times New Roman"/>
                <w:sz w:val="20"/>
                <w:szCs w:val="20"/>
              </w:rPr>
              <w:t>100%</w:t>
            </w:r>
          </w:p>
        </w:tc>
        <w:tc>
          <w:tcPr>
            <w:tcW w:w="3240" w:type="dxa"/>
          </w:tcPr>
          <w:p w:rsidR="00C919B7" w:rsidRPr="001776C0" w:rsidRDefault="00C919B7" w:rsidP="00E30046">
            <w:pPr>
              <w:pStyle w:val="18"/>
              <w:shd w:val="clear" w:color="auto" w:fill="auto"/>
              <w:tabs>
                <w:tab w:val="left" w:pos="567"/>
                <w:tab w:val="right" w:pos="9072"/>
              </w:tabs>
              <w:spacing w:line="269" w:lineRule="exact"/>
              <w:ind w:firstLine="0"/>
              <w:jc w:val="left"/>
              <w:rPr>
                <w:color w:val="auto"/>
                <w:lang w:eastAsia="en-US"/>
              </w:rPr>
            </w:pPr>
            <w:r w:rsidRPr="001776C0">
              <w:t>Организаторы совместно с детьми и классными руководителями Участники в составе команд классов.</w:t>
            </w:r>
          </w:p>
        </w:tc>
        <w:tc>
          <w:tcPr>
            <w:tcW w:w="1080" w:type="dxa"/>
          </w:tcPr>
          <w:p w:rsidR="00C919B7" w:rsidRPr="001776C0" w:rsidRDefault="00C919B7" w:rsidP="00E30046">
            <w:pPr>
              <w:pStyle w:val="18"/>
              <w:shd w:val="clear" w:color="auto" w:fill="auto"/>
              <w:tabs>
                <w:tab w:val="left" w:pos="567"/>
                <w:tab w:val="right" w:pos="9072"/>
              </w:tabs>
              <w:spacing w:line="269" w:lineRule="exact"/>
              <w:ind w:firstLine="0"/>
              <w:jc w:val="left"/>
              <w:rPr>
                <w:color w:val="auto"/>
                <w:lang w:eastAsia="en-US"/>
              </w:rPr>
            </w:pPr>
            <w:r w:rsidRPr="001776C0">
              <w:rPr>
                <w:color w:val="auto"/>
                <w:lang w:eastAsia="en-US"/>
              </w:rPr>
              <w:t>-</w:t>
            </w:r>
          </w:p>
        </w:tc>
        <w:tc>
          <w:tcPr>
            <w:tcW w:w="1080" w:type="dxa"/>
          </w:tcPr>
          <w:p w:rsidR="00C919B7" w:rsidRPr="001776C0" w:rsidRDefault="00C919B7" w:rsidP="00E30046">
            <w:pPr>
              <w:pStyle w:val="18"/>
              <w:shd w:val="clear" w:color="auto" w:fill="auto"/>
              <w:tabs>
                <w:tab w:val="left" w:pos="567"/>
                <w:tab w:val="right" w:pos="9072"/>
              </w:tabs>
              <w:spacing w:line="269" w:lineRule="exact"/>
              <w:ind w:firstLine="0"/>
              <w:jc w:val="left"/>
              <w:rPr>
                <w:color w:val="auto"/>
                <w:lang w:eastAsia="en-US"/>
              </w:rPr>
            </w:pPr>
            <w:r w:rsidRPr="001776C0">
              <w:rPr>
                <w:color w:val="auto"/>
                <w:lang w:eastAsia="en-US"/>
              </w:rPr>
              <w:t>58</w:t>
            </w:r>
          </w:p>
        </w:tc>
        <w:tc>
          <w:tcPr>
            <w:tcW w:w="1080" w:type="dxa"/>
          </w:tcPr>
          <w:p w:rsidR="00C919B7" w:rsidRPr="001776C0" w:rsidRDefault="00C919B7" w:rsidP="00E30046">
            <w:pPr>
              <w:pStyle w:val="18"/>
              <w:shd w:val="clear" w:color="auto" w:fill="auto"/>
              <w:tabs>
                <w:tab w:val="left" w:pos="567"/>
                <w:tab w:val="right" w:pos="9072"/>
              </w:tabs>
              <w:spacing w:line="269" w:lineRule="exact"/>
              <w:ind w:firstLine="0"/>
              <w:jc w:val="left"/>
              <w:rPr>
                <w:color w:val="auto"/>
                <w:lang w:eastAsia="en-US"/>
              </w:rPr>
            </w:pPr>
            <w:r w:rsidRPr="001776C0">
              <w:rPr>
                <w:color w:val="auto"/>
                <w:lang w:eastAsia="en-US"/>
              </w:rPr>
              <w:t>170</w:t>
            </w:r>
          </w:p>
        </w:tc>
      </w:tr>
      <w:tr w:rsidR="00C919B7" w:rsidRPr="001776C0" w:rsidTr="00E30046">
        <w:tc>
          <w:tcPr>
            <w:tcW w:w="3060" w:type="dxa"/>
          </w:tcPr>
          <w:p w:rsidR="00C919B7" w:rsidRPr="001776C0" w:rsidRDefault="00C919B7" w:rsidP="00E30046">
            <w:pPr>
              <w:spacing w:after="0" w:line="240" w:lineRule="auto"/>
              <w:rPr>
                <w:rFonts w:ascii="Times New Roman" w:hAnsi="Times New Roman"/>
                <w:color w:val="1F497D"/>
                <w:sz w:val="20"/>
                <w:szCs w:val="20"/>
              </w:rPr>
            </w:pPr>
            <w:r w:rsidRPr="001776C0">
              <w:rPr>
                <w:rFonts w:ascii="Times New Roman" w:hAnsi="Times New Roman"/>
                <w:sz w:val="20"/>
                <w:szCs w:val="20"/>
              </w:rPr>
              <w:t>День защиты детей по линии ГО и ЧС/ Всероссийский урок ОБЖ (7-9 класс)</w:t>
            </w:r>
          </w:p>
        </w:tc>
        <w:tc>
          <w:tcPr>
            <w:tcW w:w="1080" w:type="dxa"/>
          </w:tcPr>
          <w:p w:rsidR="00C919B7" w:rsidRPr="001776C0" w:rsidRDefault="00C919B7" w:rsidP="00E30046">
            <w:pPr>
              <w:rPr>
                <w:sz w:val="20"/>
                <w:szCs w:val="20"/>
              </w:rPr>
            </w:pPr>
            <w:r w:rsidRPr="001776C0">
              <w:rPr>
                <w:rFonts w:ascii="Times New Roman" w:hAnsi="Times New Roman"/>
                <w:sz w:val="20"/>
                <w:szCs w:val="20"/>
              </w:rPr>
              <w:t>100%</w:t>
            </w:r>
          </w:p>
        </w:tc>
        <w:tc>
          <w:tcPr>
            <w:tcW w:w="3240" w:type="dxa"/>
          </w:tcPr>
          <w:p w:rsidR="00C919B7" w:rsidRPr="001776C0" w:rsidRDefault="00C919B7" w:rsidP="00E30046">
            <w:pPr>
              <w:pStyle w:val="18"/>
              <w:shd w:val="clear" w:color="auto" w:fill="auto"/>
              <w:tabs>
                <w:tab w:val="left" w:pos="567"/>
                <w:tab w:val="right" w:pos="9072"/>
              </w:tabs>
              <w:spacing w:line="269" w:lineRule="exact"/>
              <w:ind w:firstLine="0"/>
              <w:jc w:val="left"/>
              <w:rPr>
                <w:color w:val="auto"/>
                <w:lang w:eastAsia="en-US"/>
              </w:rPr>
            </w:pPr>
            <w:r w:rsidRPr="001776C0">
              <w:rPr>
                <w:color w:val="auto"/>
                <w:lang w:eastAsia="en-US"/>
              </w:rPr>
              <w:t>Участники-зрители</w:t>
            </w:r>
          </w:p>
        </w:tc>
        <w:tc>
          <w:tcPr>
            <w:tcW w:w="1080" w:type="dxa"/>
          </w:tcPr>
          <w:p w:rsidR="00C919B7" w:rsidRPr="001776C0" w:rsidRDefault="00C919B7" w:rsidP="00E30046">
            <w:pPr>
              <w:pStyle w:val="18"/>
              <w:shd w:val="clear" w:color="auto" w:fill="auto"/>
              <w:tabs>
                <w:tab w:val="left" w:pos="567"/>
                <w:tab w:val="right" w:pos="9072"/>
              </w:tabs>
              <w:spacing w:line="269" w:lineRule="exact"/>
              <w:ind w:firstLine="0"/>
              <w:jc w:val="left"/>
              <w:rPr>
                <w:color w:val="auto"/>
                <w:lang w:eastAsia="en-US"/>
              </w:rPr>
            </w:pPr>
            <w:r w:rsidRPr="001776C0">
              <w:rPr>
                <w:color w:val="auto"/>
                <w:lang w:eastAsia="en-US"/>
              </w:rPr>
              <w:t>8</w:t>
            </w:r>
          </w:p>
        </w:tc>
        <w:tc>
          <w:tcPr>
            <w:tcW w:w="1080" w:type="dxa"/>
          </w:tcPr>
          <w:p w:rsidR="00C919B7" w:rsidRPr="001776C0" w:rsidRDefault="00C919B7" w:rsidP="00E30046">
            <w:pPr>
              <w:pStyle w:val="18"/>
              <w:shd w:val="clear" w:color="auto" w:fill="auto"/>
              <w:tabs>
                <w:tab w:val="left" w:pos="567"/>
                <w:tab w:val="right" w:pos="9072"/>
              </w:tabs>
              <w:spacing w:line="269" w:lineRule="exact"/>
              <w:ind w:firstLine="0"/>
              <w:jc w:val="left"/>
              <w:rPr>
                <w:color w:val="auto"/>
                <w:lang w:eastAsia="en-US"/>
              </w:rPr>
            </w:pPr>
            <w:r w:rsidRPr="001776C0">
              <w:rPr>
                <w:color w:val="auto"/>
                <w:lang w:eastAsia="en-US"/>
              </w:rPr>
              <w:t>18</w:t>
            </w:r>
          </w:p>
        </w:tc>
        <w:tc>
          <w:tcPr>
            <w:tcW w:w="1080" w:type="dxa"/>
          </w:tcPr>
          <w:p w:rsidR="00C919B7" w:rsidRPr="001776C0" w:rsidRDefault="00C919B7" w:rsidP="00E30046">
            <w:pPr>
              <w:pStyle w:val="18"/>
              <w:shd w:val="clear" w:color="auto" w:fill="auto"/>
              <w:tabs>
                <w:tab w:val="left" w:pos="567"/>
                <w:tab w:val="right" w:pos="9072"/>
              </w:tabs>
              <w:spacing w:line="269" w:lineRule="exact"/>
              <w:ind w:firstLine="0"/>
              <w:jc w:val="left"/>
              <w:rPr>
                <w:color w:val="auto"/>
                <w:lang w:eastAsia="en-US"/>
              </w:rPr>
            </w:pPr>
            <w:r w:rsidRPr="001776C0">
              <w:rPr>
                <w:color w:val="auto"/>
                <w:lang w:eastAsia="en-US"/>
              </w:rPr>
              <w:t>24</w:t>
            </w:r>
          </w:p>
        </w:tc>
      </w:tr>
      <w:tr w:rsidR="00C919B7" w:rsidRPr="001776C0" w:rsidTr="00E30046">
        <w:tc>
          <w:tcPr>
            <w:tcW w:w="3060" w:type="dxa"/>
          </w:tcPr>
          <w:p w:rsidR="00C919B7" w:rsidRPr="001776C0" w:rsidRDefault="00C919B7" w:rsidP="00E30046">
            <w:pPr>
              <w:spacing w:after="0" w:line="240" w:lineRule="auto"/>
              <w:rPr>
                <w:rFonts w:ascii="Times New Roman" w:hAnsi="Times New Roman"/>
                <w:color w:val="1F497D"/>
                <w:sz w:val="20"/>
                <w:szCs w:val="20"/>
              </w:rPr>
            </w:pPr>
            <w:r w:rsidRPr="001776C0">
              <w:rPr>
                <w:rFonts w:ascii="Times New Roman" w:hAnsi="Times New Roman"/>
                <w:sz w:val="20"/>
                <w:szCs w:val="20"/>
              </w:rPr>
              <w:t>Встречи с ветеранами, уроки мужества</w:t>
            </w:r>
          </w:p>
        </w:tc>
        <w:tc>
          <w:tcPr>
            <w:tcW w:w="1080" w:type="dxa"/>
          </w:tcPr>
          <w:p w:rsidR="00C919B7" w:rsidRPr="001776C0" w:rsidRDefault="00C919B7" w:rsidP="00E30046">
            <w:pPr>
              <w:rPr>
                <w:sz w:val="20"/>
                <w:szCs w:val="20"/>
              </w:rPr>
            </w:pPr>
            <w:r w:rsidRPr="001776C0">
              <w:rPr>
                <w:rFonts w:ascii="Times New Roman" w:hAnsi="Times New Roman"/>
                <w:sz w:val="20"/>
                <w:szCs w:val="20"/>
              </w:rPr>
              <w:t>100%</w:t>
            </w:r>
          </w:p>
        </w:tc>
        <w:tc>
          <w:tcPr>
            <w:tcW w:w="3240" w:type="dxa"/>
          </w:tcPr>
          <w:p w:rsidR="00C919B7" w:rsidRPr="001776C0" w:rsidRDefault="00C919B7" w:rsidP="00E30046">
            <w:pPr>
              <w:pStyle w:val="18"/>
              <w:shd w:val="clear" w:color="auto" w:fill="auto"/>
              <w:tabs>
                <w:tab w:val="left" w:pos="567"/>
                <w:tab w:val="right" w:pos="9072"/>
              </w:tabs>
              <w:spacing w:line="269" w:lineRule="exact"/>
              <w:ind w:firstLine="0"/>
              <w:jc w:val="left"/>
              <w:rPr>
                <w:color w:val="auto"/>
                <w:lang w:eastAsia="en-US"/>
              </w:rPr>
            </w:pPr>
            <w:r w:rsidRPr="001776C0">
              <w:t>Участники в составе команд классов.</w:t>
            </w:r>
          </w:p>
        </w:tc>
        <w:tc>
          <w:tcPr>
            <w:tcW w:w="1080" w:type="dxa"/>
          </w:tcPr>
          <w:p w:rsidR="00C919B7" w:rsidRPr="001776C0" w:rsidRDefault="00C919B7" w:rsidP="00E30046">
            <w:pPr>
              <w:pStyle w:val="18"/>
              <w:shd w:val="clear" w:color="auto" w:fill="auto"/>
              <w:tabs>
                <w:tab w:val="left" w:pos="567"/>
                <w:tab w:val="right" w:pos="9072"/>
              </w:tabs>
              <w:spacing w:line="269" w:lineRule="exact"/>
              <w:ind w:firstLine="0"/>
              <w:jc w:val="left"/>
              <w:rPr>
                <w:color w:val="auto"/>
                <w:lang w:eastAsia="en-US"/>
              </w:rPr>
            </w:pPr>
            <w:r w:rsidRPr="001776C0">
              <w:rPr>
                <w:color w:val="auto"/>
                <w:lang w:eastAsia="en-US"/>
              </w:rPr>
              <w:t>36</w:t>
            </w:r>
          </w:p>
        </w:tc>
        <w:tc>
          <w:tcPr>
            <w:tcW w:w="1080" w:type="dxa"/>
          </w:tcPr>
          <w:p w:rsidR="00C919B7" w:rsidRPr="001776C0" w:rsidRDefault="00C919B7" w:rsidP="00E30046">
            <w:pPr>
              <w:pStyle w:val="18"/>
              <w:shd w:val="clear" w:color="auto" w:fill="auto"/>
              <w:tabs>
                <w:tab w:val="left" w:pos="567"/>
                <w:tab w:val="right" w:pos="9072"/>
              </w:tabs>
              <w:spacing w:line="269" w:lineRule="exact"/>
              <w:ind w:firstLine="0"/>
              <w:jc w:val="left"/>
              <w:rPr>
                <w:color w:val="auto"/>
                <w:lang w:eastAsia="en-US"/>
              </w:rPr>
            </w:pPr>
            <w:r w:rsidRPr="001776C0">
              <w:rPr>
                <w:color w:val="auto"/>
                <w:lang w:eastAsia="en-US"/>
              </w:rPr>
              <w:t>57</w:t>
            </w:r>
          </w:p>
        </w:tc>
        <w:tc>
          <w:tcPr>
            <w:tcW w:w="1080" w:type="dxa"/>
          </w:tcPr>
          <w:p w:rsidR="00C919B7" w:rsidRPr="001776C0" w:rsidRDefault="00C919B7" w:rsidP="00E30046">
            <w:pPr>
              <w:pStyle w:val="18"/>
              <w:shd w:val="clear" w:color="auto" w:fill="auto"/>
              <w:tabs>
                <w:tab w:val="left" w:pos="567"/>
                <w:tab w:val="right" w:pos="9072"/>
              </w:tabs>
              <w:spacing w:line="269" w:lineRule="exact"/>
              <w:ind w:firstLine="0"/>
              <w:jc w:val="left"/>
              <w:rPr>
                <w:color w:val="auto"/>
                <w:lang w:eastAsia="en-US"/>
              </w:rPr>
            </w:pPr>
            <w:r w:rsidRPr="001776C0">
              <w:rPr>
                <w:color w:val="auto"/>
                <w:lang w:eastAsia="en-US"/>
              </w:rPr>
              <w:t>108</w:t>
            </w:r>
          </w:p>
        </w:tc>
      </w:tr>
      <w:tr w:rsidR="00C919B7" w:rsidRPr="001776C0" w:rsidTr="00E30046">
        <w:tc>
          <w:tcPr>
            <w:tcW w:w="3060" w:type="dxa"/>
          </w:tcPr>
          <w:p w:rsidR="00C919B7" w:rsidRPr="001776C0" w:rsidRDefault="00C919B7" w:rsidP="00E30046">
            <w:pPr>
              <w:spacing w:after="0" w:line="240" w:lineRule="auto"/>
              <w:rPr>
                <w:rFonts w:ascii="Times New Roman" w:hAnsi="Times New Roman"/>
                <w:color w:val="1F497D"/>
                <w:sz w:val="20"/>
                <w:szCs w:val="20"/>
              </w:rPr>
            </w:pPr>
            <w:r w:rsidRPr="001776C0">
              <w:rPr>
                <w:rFonts w:ascii="Times New Roman" w:hAnsi="Times New Roman"/>
                <w:sz w:val="20"/>
                <w:szCs w:val="20"/>
              </w:rPr>
              <w:t>Выпуск  газет, посвященных праздничным датам</w:t>
            </w:r>
          </w:p>
        </w:tc>
        <w:tc>
          <w:tcPr>
            <w:tcW w:w="1080" w:type="dxa"/>
          </w:tcPr>
          <w:p w:rsidR="00C919B7" w:rsidRPr="001776C0" w:rsidRDefault="00C919B7" w:rsidP="00E30046">
            <w:pPr>
              <w:rPr>
                <w:sz w:val="20"/>
                <w:szCs w:val="20"/>
              </w:rPr>
            </w:pPr>
            <w:r w:rsidRPr="001776C0">
              <w:rPr>
                <w:rFonts w:ascii="Times New Roman" w:hAnsi="Times New Roman"/>
                <w:sz w:val="20"/>
                <w:szCs w:val="20"/>
              </w:rPr>
              <w:t>100%</w:t>
            </w:r>
          </w:p>
        </w:tc>
        <w:tc>
          <w:tcPr>
            <w:tcW w:w="3240" w:type="dxa"/>
          </w:tcPr>
          <w:p w:rsidR="00C919B7" w:rsidRPr="001776C0" w:rsidRDefault="00C919B7" w:rsidP="00E30046">
            <w:pPr>
              <w:pStyle w:val="18"/>
              <w:shd w:val="clear" w:color="auto" w:fill="auto"/>
              <w:tabs>
                <w:tab w:val="left" w:pos="567"/>
                <w:tab w:val="right" w:pos="9072"/>
              </w:tabs>
              <w:spacing w:line="269" w:lineRule="exact"/>
              <w:ind w:firstLine="0"/>
              <w:jc w:val="left"/>
              <w:rPr>
                <w:color w:val="auto"/>
                <w:lang w:eastAsia="en-US"/>
              </w:rPr>
            </w:pPr>
            <w:r w:rsidRPr="001776C0">
              <w:t>Участники в составе команд классов.</w:t>
            </w:r>
          </w:p>
        </w:tc>
        <w:tc>
          <w:tcPr>
            <w:tcW w:w="1080" w:type="dxa"/>
          </w:tcPr>
          <w:p w:rsidR="00C919B7" w:rsidRPr="001776C0" w:rsidRDefault="00C919B7" w:rsidP="00E30046">
            <w:pPr>
              <w:pStyle w:val="18"/>
              <w:shd w:val="clear" w:color="auto" w:fill="auto"/>
              <w:tabs>
                <w:tab w:val="left" w:pos="567"/>
                <w:tab w:val="right" w:pos="9072"/>
              </w:tabs>
              <w:spacing w:line="269" w:lineRule="exact"/>
              <w:ind w:firstLine="0"/>
              <w:jc w:val="left"/>
              <w:rPr>
                <w:color w:val="auto"/>
                <w:lang w:eastAsia="en-US"/>
              </w:rPr>
            </w:pPr>
            <w:r w:rsidRPr="001776C0">
              <w:rPr>
                <w:color w:val="auto"/>
                <w:lang w:eastAsia="en-US"/>
              </w:rPr>
              <w:t>23</w:t>
            </w:r>
          </w:p>
        </w:tc>
        <w:tc>
          <w:tcPr>
            <w:tcW w:w="1080" w:type="dxa"/>
          </w:tcPr>
          <w:p w:rsidR="00C919B7" w:rsidRPr="001776C0" w:rsidRDefault="00C919B7" w:rsidP="00E30046">
            <w:pPr>
              <w:pStyle w:val="18"/>
              <w:shd w:val="clear" w:color="auto" w:fill="auto"/>
              <w:tabs>
                <w:tab w:val="left" w:pos="567"/>
                <w:tab w:val="right" w:pos="9072"/>
              </w:tabs>
              <w:spacing w:line="269" w:lineRule="exact"/>
              <w:ind w:firstLine="0"/>
              <w:jc w:val="left"/>
              <w:rPr>
                <w:color w:val="auto"/>
                <w:lang w:eastAsia="en-US"/>
              </w:rPr>
            </w:pPr>
            <w:r w:rsidRPr="001776C0">
              <w:rPr>
                <w:color w:val="auto"/>
                <w:lang w:eastAsia="en-US"/>
              </w:rPr>
              <w:t>32</w:t>
            </w:r>
          </w:p>
        </w:tc>
        <w:tc>
          <w:tcPr>
            <w:tcW w:w="1080" w:type="dxa"/>
          </w:tcPr>
          <w:p w:rsidR="00C919B7" w:rsidRPr="001776C0" w:rsidRDefault="00C919B7" w:rsidP="00E30046">
            <w:pPr>
              <w:pStyle w:val="18"/>
              <w:shd w:val="clear" w:color="auto" w:fill="auto"/>
              <w:tabs>
                <w:tab w:val="left" w:pos="567"/>
                <w:tab w:val="right" w:pos="9072"/>
              </w:tabs>
              <w:spacing w:line="269" w:lineRule="exact"/>
              <w:ind w:firstLine="0"/>
              <w:jc w:val="left"/>
              <w:rPr>
                <w:color w:val="auto"/>
                <w:lang w:eastAsia="en-US"/>
              </w:rPr>
            </w:pPr>
            <w:r w:rsidRPr="001776C0">
              <w:rPr>
                <w:color w:val="auto"/>
                <w:lang w:eastAsia="en-US"/>
              </w:rPr>
              <w:t>44</w:t>
            </w:r>
          </w:p>
        </w:tc>
      </w:tr>
      <w:tr w:rsidR="00C919B7" w:rsidRPr="001776C0" w:rsidTr="00E30046">
        <w:tc>
          <w:tcPr>
            <w:tcW w:w="3060" w:type="dxa"/>
          </w:tcPr>
          <w:p w:rsidR="00C919B7" w:rsidRPr="001776C0" w:rsidRDefault="00C919B7" w:rsidP="00E30046">
            <w:pPr>
              <w:spacing w:after="0" w:line="240" w:lineRule="auto"/>
              <w:rPr>
                <w:rFonts w:ascii="Times New Roman" w:hAnsi="Times New Roman"/>
                <w:sz w:val="20"/>
                <w:szCs w:val="20"/>
              </w:rPr>
            </w:pPr>
            <w:r w:rsidRPr="001776C0">
              <w:rPr>
                <w:rFonts w:ascii="Times New Roman" w:hAnsi="Times New Roman"/>
                <w:sz w:val="20"/>
                <w:szCs w:val="20"/>
              </w:rPr>
              <w:t>Волонтерские и добровольческие акции (в том числе экологические)</w:t>
            </w:r>
          </w:p>
        </w:tc>
        <w:tc>
          <w:tcPr>
            <w:tcW w:w="1080" w:type="dxa"/>
          </w:tcPr>
          <w:p w:rsidR="00C919B7" w:rsidRPr="001776C0" w:rsidRDefault="00C919B7" w:rsidP="00E30046">
            <w:pPr>
              <w:rPr>
                <w:rFonts w:ascii="Times New Roman" w:hAnsi="Times New Roman"/>
                <w:sz w:val="20"/>
                <w:szCs w:val="20"/>
              </w:rPr>
            </w:pPr>
            <w:r w:rsidRPr="001776C0">
              <w:rPr>
                <w:rFonts w:ascii="Times New Roman" w:hAnsi="Times New Roman"/>
                <w:sz w:val="20"/>
                <w:szCs w:val="20"/>
              </w:rPr>
              <w:t>100%</w:t>
            </w:r>
          </w:p>
        </w:tc>
        <w:tc>
          <w:tcPr>
            <w:tcW w:w="3240" w:type="dxa"/>
          </w:tcPr>
          <w:p w:rsidR="00C919B7" w:rsidRPr="001776C0" w:rsidRDefault="00C919B7" w:rsidP="00E30046">
            <w:pPr>
              <w:pStyle w:val="18"/>
              <w:shd w:val="clear" w:color="auto" w:fill="auto"/>
              <w:tabs>
                <w:tab w:val="left" w:pos="567"/>
                <w:tab w:val="right" w:pos="9072"/>
              </w:tabs>
              <w:spacing w:line="269" w:lineRule="exact"/>
              <w:ind w:firstLine="0"/>
              <w:jc w:val="left"/>
              <w:rPr>
                <w:color w:val="auto"/>
                <w:lang w:eastAsia="en-US"/>
              </w:rPr>
            </w:pPr>
            <w:r w:rsidRPr="001776C0">
              <w:t>Участники в составе команд классов. Участники акции по сбору подарков</w:t>
            </w:r>
          </w:p>
        </w:tc>
        <w:tc>
          <w:tcPr>
            <w:tcW w:w="1080" w:type="dxa"/>
          </w:tcPr>
          <w:p w:rsidR="00C919B7" w:rsidRPr="001776C0" w:rsidRDefault="00C919B7" w:rsidP="00E30046">
            <w:pPr>
              <w:pStyle w:val="18"/>
              <w:shd w:val="clear" w:color="auto" w:fill="auto"/>
              <w:tabs>
                <w:tab w:val="left" w:pos="567"/>
                <w:tab w:val="right" w:pos="9072"/>
              </w:tabs>
              <w:spacing w:line="269" w:lineRule="exact"/>
              <w:ind w:firstLine="0"/>
              <w:jc w:val="left"/>
              <w:rPr>
                <w:color w:val="auto"/>
                <w:lang w:eastAsia="en-US"/>
              </w:rPr>
            </w:pPr>
            <w:r w:rsidRPr="001776C0">
              <w:rPr>
                <w:color w:val="auto"/>
                <w:lang w:eastAsia="en-US"/>
              </w:rPr>
              <w:t>90</w:t>
            </w:r>
          </w:p>
        </w:tc>
        <w:tc>
          <w:tcPr>
            <w:tcW w:w="1080" w:type="dxa"/>
          </w:tcPr>
          <w:p w:rsidR="00C919B7" w:rsidRPr="001776C0" w:rsidRDefault="00C919B7" w:rsidP="00E30046">
            <w:pPr>
              <w:pStyle w:val="18"/>
              <w:shd w:val="clear" w:color="auto" w:fill="auto"/>
              <w:tabs>
                <w:tab w:val="left" w:pos="567"/>
                <w:tab w:val="right" w:pos="9072"/>
              </w:tabs>
              <w:spacing w:line="269" w:lineRule="exact"/>
              <w:ind w:firstLine="0"/>
              <w:jc w:val="left"/>
              <w:rPr>
                <w:color w:val="auto"/>
                <w:lang w:eastAsia="en-US"/>
              </w:rPr>
            </w:pPr>
            <w:r w:rsidRPr="001776C0">
              <w:rPr>
                <w:color w:val="auto"/>
                <w:lang w:eastAsia="en-US"/>
              </w:rPr>
              <w:t>126</w:t>
            </w:r>
          </w:p>
        </w:tc>
        <w:tc>
          <w:tcPr>
            <w:tcW w:w="1080" w:type="dxa"/>
          </w:tcPr>
          <w:p w:rsidR="00C919B7" w:rsidRPr="001776C0" w:rsidRDefault="00C919B7" w:rsidP="00E30046">
            <w:pPr>
              <w:pStyle w:val="18"/>
              <w:shd w:val="clear" w:color="auto" w:fill="auto"/>
              <w:tabs>
                <w:tab w:val="left" w:pos="567"/>
                <w:tab w:val="right" w:pos="9072"/>
              </w:tabs>
              <w:spacing w:line="269" w:lineRule="exact"/>
              <w:ind w:firstLine="0"/>
              <w:jc w:val="left"/>
              <w:rPr>
                <w:color w:val="auto"/>
                <w:lang w:eastAsia="en-US"/>
              </w:rPr>
            </w:pPr>
            <w:r w:rsidRPr="001776C0">
              <w:rPr>
                <w:color w:val="auto"/>
                <w:lang w:eastAsia="en-US"/>
              </w:rPr>
              <w:t>200</w:t>
            </w:r>
          </w:p>
        </w:tc>
      </w:tr>
      <w:tr w:rsidR="00C919B7" w:rsidRPr="001776C0" w:rsidTr="00E30046">
        <w:tc>
          <w:tcPr>
            <w:tcW w:w="3060" w:type="dxa"/>
          </w:tcPr>
          <w:p w:rsidR="00C919B7" w:rsidRPr="001776C0" w:rsidRDefault="00C919B7" w:rsidP="00E30046">
            <w:pPr>
              <w:spacing w:after="0" w:line="240" w:lineRule="auto"/>
              <w:rPr>
                <w:rFonts w:ascii="Times New Roman" w:hAnsi="Times New Roman"/>
                <w:color w:val="1F497D"/>
                <w:sz w:val="20"/>
                <w:szCs w:val="20"/>
              </w:rPr>
            </w:pPr>
            <w:r w:rsidRPr="001776C0">
              <w:rPr>
                <w:rFonts w:ascii="Times New Roman" w:hAnsi="Times New Roman"/>
                <w:sz w:val="20"/>
                <w:szCs w:val="20"/>
              </w:rPr>
              <w:lastRenderedPageBreak/>
              <w:t>Акция «Чистая  школа»</w:t>
            </w:r>
          </w:p>
        </w:tc>
        <w:tc>
          <w:tcPr>
            <w:tcW w:w="1080" w:type="dxa"/>
          </w:tcPr>
          <w:p w:rsidR="00C919B7" w:rsidRPr="001776C0" w:rsidRDefault="00C919B7" w:rsidP="00E30046">
            <w:pPr>
              <w:rPr>
                <w:sz w:val="20"/>
                <w:szCs w:val="20"/>
              </w:rPr>
            </w:pPr>
            <w:r w:rsidRPr="001776C0">
              <w:rPr>
                <w:rFonts w:ascii="Times New Roman" w:hAnsi="Times New Roman"/>
                <w:sz w:val="20"/>
                <w:szCs w:val="20"/>
              </w:rPr>
              <w:t>100%</w:t>
            </w:r>
          </w:p>
        </w:tc>
        <w:tc>
          <w:tcPr>
            <w:tcW w:w="3240" w:type="dxa"/>
          </w:tcPr>
          <w:p w:rsidR="00C919B7" w:rsidRPr="001776C0" w:rsidRDefault="00C919B7" w:rsidP="00E30046">
            <w:pPr>
              <w:pStyle w:val="18"/>
              <w:shd w:val="clear" w:color="auto" w:fill="auto"/>
              <w:tabs>
                <w:tab w:val="left" w:pos="567"/>
                <w:tab w:val="right" w:pos="9072"/>
              </w:tabs>
              <w:spacing w:line="269" w:lineRule="exact"/>
              <w:ind w:firstLine="0"/>
              <w:jc w:val="left"/>
              <w:rPr>
                <w:color w:val="auto"/>
                <w:lang w:eastAsia="en-US"/>
              </w:rPr>
            </w:pPr>
            <w:r w:rsidRPr="001776C0">
              <w:t>Участники в составе команд классов</w:t>
            </w:r>
          </w:p>
        </w:tc>
        <w:tc>
          <w:tcPr>
            <w:tcW w:w="1080" w:type="dxa"/>
          </w:tcPr>
          <w:p w:rsidR="00C919B7" w:rsidRPr="001776C0" w:rsidRDefault="00C919B7" w:rsidP="00E30046">
            <w:pPr>
              <w:pStyle w:val="18"/>
              <w:shd w:val="clear" w:color="auto" w:fill="auto"/>
              <w:tabs>
                <w:tab w:val="left" w:pos="567"/>
                <w:tab w:val="right" w:pos="9072"/>
              </w:tabs>
              <w:spacing w:line="269" w:lineRule="exact"/>
              <w:ind w:firstLine="0"/>
              <w:jc w:val="left"/>
              <w:rPr>
                <w:color w:val="auto"/>
                <w:lang w:eastAsia="en-US"/>
              </w:rPr>
            </w:pPr>
            <w:r w:rsidRPr="001776C0">
              <w:rPr>
                <w:color w:val="auto"/>
                <w:lang w:eastAsia="en-US"/>
              </w:rPr>
              <w:t>48</w:t>
            </w:r>
          </w:p>
        </w:tc>
        <w:tc>
          <w:tcPr>
            <w:tcW w:w="1080" w:type="dxa"/>
          </w:tcPr>
          <w:p w:rsidR="00C919B7" w:rsidRPr="001776C0" w:rsidRDefault="00C919B7" w:rsidP="00E30046">
            <w:pPr>
              <w:pStyle w:val="18"/>
              <w:shd w:val="clear" w:color="auto" w:fill="auto"/>
              <w:tabs>
                <w:tab w:val="left" w:pos="567"/>
                <w:tab w:val="right" w:pos="9072"/>
              </w:tabs>
              <w:spacing w:line="269" w:lineRule="exact"/>
              <w:ind w:firstLine="0"/>
              <w:jc w:val="left"/>
              <w:rPr>
                <w:color w:val="auto"/>
                <w:lang w:eastAsia="en-US"/>
              </w:rPr>
            </w:pPr>
            <w:r w:rsidRPr="001776C0">
              <w:rPr>
                <w:color w:val="auto"/>
                <w:lang w:eastAsia="en-US"/>
              </w:rPr>
              <w:t>89</w:t>
            </w:r>
          </w:p>
        </w:tc>
        <w:tc>
          <w:tcPr>
            <w:tcW w:w="1080" w:type="dxa"/>
          </w:tcPr>
          <w:p w:rsidR="00C919B7" w:rsidRPr="001776C0" w:rsidRDefault="00C919B7" w:rsidP="00E30046">
            <w:pPr>
              <w:pStyle w:val="18"/>
              <w:shd w:val="clear" w:color="auto" w:fill="auto"/>
              <w:tabs>
                <w:tab w:val="left" w:pos="567"/>
                <w:tab w:val="right" w:pos="9072"/>
              </w:tabs>
              <w:spacing w:line="269" w:lineRule="exact"/>
              <w:ind w:firstLine="0"/>
              <w:jc w:val="left"/>
              <w:rPr>
                <w:color w:val="auto"/>
                <w:lang w:eastAsia="en-US"/>
              </w:rPr>
            </w:pPr>
            <w:r w:rsidRPr="001776C0">
              <w:rPr>
                <w:color w:val="auto"/>
                <w:lang w:eastAsia="en-US"/>
              </w:rPr>
              <w:t>120</w:t>
            </w:r>
          </w:p>
        </w:tc>
      </w:tr>
      <w:tr w:rsidR="00C919B7" w:rsidRPr="001776C0" w:rsidTr="00E30046">
        <w:tc>
          <w:tcPr>
            <w:tcW w:w="3060" w:type="dxa"/>
          </w:tcPr>
          <w:p w:rsidR="00C919B7" w:rsidRPr="001776C0" w:rsidRDefault="00C919B7" w:rsidP="00E30046">
            <w:pPr>
              <w:spacing w:after="0" w:line="240" w:lineRule="auto"/>
              <w:rPr>
                <w:rFonts w:ascii="Times New Roman" w:hAnsi="Times New Roman"/>
                <w:sz w:val="20"/>
                <w:szCs w:val="20"/>
              </w:rPr>
            </w:pPr>
            <w:r w:rsidRPr="001776C0">
              <w:rPr>
                <w:rFonts w:ascii="Times New Roman" w:hAnsi="Times New Roman"/>
                <w:sz w:val="20"/>
                <w:szCs w:val="20"/>
              </w:rPr>
              <w:t>Школьный Оскар</w:t>
            </w:r>
          </w:p>
        </w:tc>
        <w:tc>
          <w:tcPr>
            <w:tcW w:w="1080" w:type="dxa"/>
          </w:tcPr>
          <w:p w:rsidR="00C919B7" w:rsidRPr="001776C0" w:rsidRDefault="00C919B7" w:rsidP="00E30046">
            <w:pPr>
              <w:rPr>
                <w:sz w:val="20"/>
                <w:szCs w:val="20"/>
              </w:rPr>
            </w:pPr>
            <w:r w:rsidRPr="001776C0">
              <w:rPr>
                <w:rFonts w:ascii="Times New Roman" w:hAnsi="Times New Roman"/>
                <w:sz w:val="20"/>
                <w:szCs w:val="20"/>
              </w:rPr>
              <w:t>90%</w:t>
            </w:r>
          </w:p>
        </w:tc>
        <w:tc>
          <w:tcPr>
            <w:tcW w:w="3240" w:type="dxa"/>
          </w:tcPr>
          <w:p w:rsidR="00C919B7" w:rsidRPr="001776C0" w:rsidRDefault="00C919B7" w:rsidP="00E30046">
            <w:pPr>
              <w:pStyle w:val="18"/>
              <w:shd w:val="clear" w:color="auto" w:fill="auto"/>
              <w:tabs>
                <w:tab w:val="left" w:pos="567"/>
                <w:tab w:val="right" w:pos="9072"/>
              </w:tabs>
              <w:spacing w:line="269" w:lineRule="exact"/>
              <w:ind w:firstLine="0"/>
              <w:jc w:val="left"/>
              <w:rPr>
                <w:color w:val="auto"/>
                <w:lang w:eastAsia="en-US"/>
              </w:rPr>
            </w:pPr>
            <w:r w:rsidRPr="001776C0">
              <w:rPr>
                <w:color w:val="auto"/>
                <w:lang w:eastAsia="en-US"/>
              </w:rPr>
              <w:t>Организаторы мероприятия, финансовая поддержка</w:t>
            </w:r>
          </w:p>
        </w:tc>
        <w:tc>
          <w:tcPr>
            <w:tcW w:w="1080" w:type="dxa"/>
          </w:tcPr>
          <w:p w:rsidR="00C919B7" w:rsidRPr="001776C0" w:rsidRDefault="00C919B7" w:rsidP="00E30046">
            <w:pPr>
              <w:pStyle w:val="18"/>
              <w:shd w:val="clear" w:color="auto" w:fill="auto"/>
              <w:tabs>
                <w:tab w:val="left" w:pos="567"/>
                <w:tab w:val="right" w:pos="9072"/>
              </w:tabs>
              <w:spacing w:line="269" w:lineRule="exact"/>
              <w:ind w:firstLine="0"/>
              <w:jc w:val="left"/>
              <w:rPr>
                <w:color w:val="auto"/>
                <w:lang w:eastAsia="en-US"/>
              </w:rPr>
            </w:pPr>
            <w:r w:rsidRPr="001776C0">
              <w:rPr>
                <w:color w:val="auto"/>
                <w:lang w:eastAsia="en-US"/>
              </w:rPr>
              <w:t>46</w:t>
            </w:r>
          </w:p>
        </w:tc>
        <w:tc>
          <w:tcPr>
            <w:tcW w:w="1080" w:type="dxa"/>
          </w:tcPr>
          <w:p w:rsidR="00C919B7" w:rsidRPr="001776C0" w:rsidRDefault="00C919B7" w:rsidP="00E30046">
            <w:pPr>
              <w:pStyle w:val="18"/>
              <w:shd w:val="clear" w:color="auto" w:fill="auto"/>
              <w:tabs>
                <w:tab w:val="left" w:pos="567"/>
                <w:tab w:val="right" w:pos="9072"/>
              </w:tabs>
              <w:spacing w:line="269" w:lineRule="exact"/>
              <w:ind w:firstLine="0"/>
              <w:jc w:val="left"/>
              <w:rPr>
                <w:color w:val="auto"/>
                <w:lang w:eastAsia="en-US"/>
              </w:rPr>
            </w:pPr>
            <w:r w:rsidRPr="001776C0">
              <w:rPr>
                <w:color w:val="auto"/>
                <w:lang w:eastAsia="en-US"/>
              </w:rPr>
              <w:t>76</w:t>
            </w:r>
          </w:p>
        </w:tc>
        <w:tc>
          <w:tcPr>
            <w:tcW w:w="1080" w:type="dxa"/>
          </w:tcPr>
          <w:p w:rsidR="00C919B7" w:rsidRPr="001776C0" w:rsidRDefault="00C919B7" w:rsidP="00E30046">
            <w:pPr>
              <w:pStyle w:val="18"/>
              <w:shd w:val="clear" w:color="auto" w:fill="auto"/>
              <w:tabs>
                <w:tab w:val="left" w:pos="567"/>
                <w:tab w:val="right" w:pos="9072"/>
              </w:tabs>
              <w:spacing w:line="269" w:lineRule="exact"/>
              <w:ind w:firstLine="0"/>
              <w:jc w:val="left"/>
              <w:rPr>
                <w:color w:val="auto"/>
                <w:lang w:eastAsia="en-US"/>
              </w:rPr>
            </w:pPr>
            <w:r w:rsidRPr="001776C0">
              <w:rPr>
                <w:color w:val="auto"/>
                <w:lang w:eastAsia="en-US"/>
              </w:rPr>
              <w:t>148</w:t>
            </w:r>
          </w:p>
        </w:tc>
      </w:tr>
      <w:tr w:rsidR="00C919B7" w:rsidRPr="001776C0" w:rsidTr="00E30046">
        <w:tc>
          <w:tcPr>
            <w:tcW w:w="3060" w:type="dxa"/>
          </w:tcPr>
          <w:p w:rsidR="00C919B7" w:rsidRPr="001776C0" w:rsidRDefault="00C919B7" w:rsidP="00E30046">
            <w:pPr>
              <w:spacing w:after="0" w:line="240" w:lineRule="auto"/>
              <w:rPr>
                <w:rFonts w:ascii="Times New Roman" w:hAnsi="Times New Roman"/>
                <w:sz w:val="20"/>
                <w:szCs w:val="20"/>
              </w:rPr>
            </w:pPr>
            <w:r w:rsidRPr="001776C0">
              <w:rPr>
                <w:rFonts w:ascii="Times New Roman" w:hAnsi="Times New Roman"/>
                <w:sz w:val="20"/>
                <w:szCs w:val="20"/>
              </w:rPr>
              <w:t>Концерты, посвященные жителям микрорайона, учителям</w:t>
            </w:r>
          </w:p>
        </w:tc>
        <w:tc>
          <w:tcPr>
            <w:tcW w:w="1080" w:type="dxa"/>
          </w:tcPr>
          <w:p w:rsidR="00C919B7" w:rsidRPr="001776C0" w:rsidRDefault="00C919B7" w:rsidP="00E30046">
            <w:pPr>
              <w:rPr>
                <w:sz w:val="20"/>
                <w:szCs w:val="20"/>
              </w:rPr>
            </w:pPr>
            <w:r w:rsidRPr="001776C0">
              <w:rPr>
                <w:rFonts w:ascii="Times New Roman" w:hAnsi="Times New Roman"/>
                <w:sz w:val="20"/>
                <w:szCs w:val="20"/>
              </w:rPr>
              <w:t>100%</w:t>
            </w:r>
          </w:p>
        </w:tc>
        <w:tc>
          <w:tcPr>
            <w:tcW w:w="3240" w:type="dxa"/>
          </w:tcPr>
          <w:p w:rsidR="00C919B7" w:rsidRPr="001776C0" w:rsidRDefault="00C919B7" w:rsidP="00E30046">
            <w:pPr>
              <w:pStyle w:val="18"/>
              <w:shd w:val="clear" w:color="auto" w:fill="auto"/>
              <w:tabs>
                <w:tab w:val="left" w:pos="567"/>
                <w:tab w:val="right" w:pos="9072"/>
              </w:tabs>
              <w:spacing w:line="269" w:lineRule="exact"/>
              <w:ind w:firstLine="0"/>
              <w:jc w:val="left"/>
              <w:rPr>
                <w:color w:val="auto"/>
                <w:lang w:eastAsia="en-US"/>
              </w:rPr>
            </w:pPr>
            <w:r w:rsidRPr="001776C0">
              <w:rPr>
                <w:color w:val="auto"/>
                <w:lang w:eastAsia="en-US"/>
              </w:rPr>
              <w:t>Герои мероприятия</w:t>
            </w:r>
          </w:p>
        </w:tc>
        <w:tc>
          <w:tcPr>
            <w:tcW w:w="1080" w:type="dxa"/>
          </w:tcPr>
          <w:p w:rsidR="00C919B7" w:rsidRPr="001776C0" w:rsidRDefault="00C919B7" w:rsidP="00E30046">
            <w:pPr>
              <w:pStyle w:val="18"/>
              <w:shd w:val="clear" w:color="auto" w:fill="auto"/>
              <w:tabs>
                <w:tab w:val="left" w:pos="567"/>
                <w:tab w:val="right" w:pos="9072"/>
              </w:tabs>
              <w:spacing w:line="269" w:lineRule="exact"/>
              <w:ind w:firstLine="0"/>
              <w:jc w:val="left"/>
              <w:rPr>
                <w:color w:val="auto"/>
                <w:lang w:eastAsia="en-US"/>
              </w:rPr>
            </w:pPr>
            <w:r w:rsidRPr="001776C0">
              <w:rPr>
                <w:color w:val="auto"/>
                <w:lang w:eastAsia="en-US"/>
              </w:rPr>
              <w:t>160</w:t>
            </w:r>
          </w:p>
        </w:tc>
        <w:tc>
          <w:tcPr>
            <w:tcW w:w="1080" w:type="dxa"/>
          </w:tcPr>
          <w:p w:rsidR="00C919B7" w:rsidRPr="001776C0" w:rsidRDefault="00C919B7" w:rsidP="00E30046">
            <w:pPr>
              <w:pStyle w:val="18"/>
              <w:shd w:val="clear" w:color="auto" w:fill="auto"/>
              <w:tabs>
                <w:tab w:val="left" w:pos="567"/>
                <w:tab w:val="right" w:pos="9072"/>
              </w:tabs>
              <w:spacing w:line="269" w:lineRule="exact"/>
              <w:ind w:firstLine="0"/>
              <w:jc w:val="left"/>
              <w:rPr>
                <w:color w:val="auto"/>
                <w:lang w:eastAsia="en-US"/>
              </w:rPr>
            </w:pPr>
            <w:r w:rsidRPr="001776C0">
              <w:rPr>
                <w:color w:val="auto"/>
                <w:lang w:eastAsia="en-US"/>
              </w:rPr>
              <w:t>165</w:t>
            </w:r>
          </w:p>
        </w:tc>
        <w:tc>
          <w:tcPr>
            <w:tcW w:w="1080" w:type="dxa"/>
          </w:tcPr>
          <w:p w:rsidR="00C919B7" w:rsidRPr="001776C0" w:rsidRDefault="00C919B7" w:rsidP="00E30046">
            <w:pPr>
              <w:pStyle w:val="18"/>
              <w:shd w:val="clear" w:color="auto" w:fill="auto"/>
              <w:tabs>
                <w:tab w:val="left" w:pos="567"/>
                <w:tab w:val="right" w:pos="9072"/>
              </w:tabs>
              <w:spacing w:line="269" w:lineRule="exact"/>
              <w:ind w:firstLine="0"/>
              <w:jc w:val="left"/>
              <w:rPr>
                <w:color w:val="auto"/>
                <w:lang w:eastAsia="en-US"/>
              </w:rPr>
            </w:pPr>
            <w:r w:rsidRPr="001776C0">
              <w:rPr>
                <w:color w:val="auto"/>
                <w:lang w:eastAsia="en-US"/>
              </w:rPr>
              <w:t>240</w:t>
            </w:r>
          </w:p>
        </w:tc>
      </w:tr>
      <w:tr w:rsidR="00C919B7" w:rsidRPr="001776C0" w:rsidTr="00E30046">
        <w:tc>
          <w:tcPr>
            <w:tcW w:w="3060" w:type="dxa"/>
          </w:tcPr>
          <w:p w:rsidR="00C919B7" w:rsidRPr="001776C0" w:rsidRDefault="00C919B7" w:rsidP="00E30046">
            <w:pPr>
              <w:spacing w:after="0" w:line="240" w:lineRule="auto"/>
              <w:rPr>
                <w:rFonts w:ascii="Times New Roman" w:hAnsi="Times New Roman"/>
                <w:sz w:val="20"/>
                <w:szCs w:val="20"/>
              </w:rPr>
            </w:pPr>
            <w:r w:rsidRPr="001776C0">
              <w:rPr>
                <w:rFonts w:ascii="Times New Roman" w:hAnsi="Times New Roman"/>
                <w:sz w:val="20"/>
                <w:szCs w:val="20"/>
              </w:rPr>
              <w:t>Новогодние приключения –праздники для учащихся начальной школы</w:t>
            </w:r>
          </w:p>
        </w:tc>
        <w:tc>
          <w:tcPr>
            <w:tcW w:w="1080" w:type="dxa"/>
          </w:tcPr>
          <w:p w:rsidR="00C919B7" w:rsidRPr="001776C0" w:rsidRDefault="00C919B7" w:rsidP="00E30046">
            <w:pPr>
              <w:rPr>
                <w:rFonts w:ascii="Times New Roman" w:hAnsi="Times New Roman"/>
                <w:sz w:val="20"/>
                <w:szCs w:val="20"/>
              </w:rPr>
            </w:pPr>
            <w:r w:rsidRPr="001776C0">
              <w:rPr>
                <w:rFonts w:ascii="Times New Roman" w:hAnsi="Times New Roman"/>
                <w:sz w:val="20"/>
                <w:szCs w:val="20"/>
              </w:rPr>
              <w:t>100%</w:t>
            </w:r>
          </w:p>
        </w:tc>
        <w:tc>
          <w:tcPr>
            <w:tcW w:w="3240" w:type="dxa"/>
          </w:tcPr>
          <w:p w:rsidR="00C919B7" w:rsidRPr="001776C0" w:rsidRDefault="00C919B7" w:rsidP="00E30046">
            <w:pPr>
              <w:pStyle w:val="18"/>
              <w:shd w:val="clear" w:color="auto" w:fill="auto"/>
              <w:tabs>
                <w:tab w:val="left" w:pos="567"/>
                <w:tab w:val="right" w:pos="9072"/>
              </w:tabs>
              <w:spacing w:line="269" w:lineRule="exact"/>
              <w:ind w:firstLine="0"/>
              <w:jc w:val="left"/>
              <w:rPr>
                <w:color w:val="auto"/>
                <w:lang w:eastAsia="en-US"/>
              </w:rPr>
            </w:pPr>
            <w:r w:rsidRPr="001776C0">
              <w:t>Участники в составе команд классов</w:t>
            </w:r>
          </w:p>
        </w:tc>
        <w:tc>
          <w:tcPr>
            <w:tcW w:w="1080" w:type="dxa"/>
          </w:tcPr>
          <w:p w:rsidR="00C919B7" w:rsidRPr="001776C0" w:rsidRDefault="00C919B7" w:rsidP="00E30046">
            <w:pPr>
              <w:pStyle w:val="18"/>
              <w:shd w:val="clear" w:color="auto" w:fill="auto"/>
              <w:tabs>
                <w:tab w:val="left" w:pos="567"/>
                <w:tab w:val="right" w:pos="9072"/>
              </w:tabs>
              <w:spacing w:line="269" w:lineRule="exact"/>
              <w:ind w:firstLine="0"/>
              <w:jc w:val="left"/>
              <w:rPr>
                <w:color w:val="auto"/>
                <w:lang w:eastAsia="en-US"/>
              </w:rPr>
            </w:pPr>
            <w:r w:rsidRPr="001776C0">
              <w:rPr>
                <w:color w:val="auto"/>
                <w:lang w:eastAsia="en-US"/>
              </w:rPr>
              <w:t>170</w:t>
            </w:r>
          </w:p>
        </w:tc>
        <w:tc>
          <w:tcPr>
            <w:tcW w:w="1080" w:type="dxa"/>
          </w:tcPr>
          <w:p w:rsidR="00C919B7" w:rsidRPr="001776C0" w:rsidRDefault="00C919B7" w:rsidP="00E30046">
            <w:pPr>
              <w:pStyle w:val="18"/>
              <w:shd w:val="clear" w:color="auto" w:fill="auto"/>
              <w:tabs>
                <w:tab w:val="left" w:pos="567"/>
                <w:tab w:val="right" w:pos="9072"/>
              </w:tabs>
              <w:spacing w:line="269" w:lineRule="exact"/>
              <w:ind w:firstLine="0"/>
              <w:jc w:val="left"/>
              <w:rPr>
                <w:color w:val="auto"/>
                <w:lang w:eastAsia="en-US"/>
              </w:rPr>
            </w:pPr>
            <w:r w:rsidRPr="001776C0">
              <w:rPr>
                <w:color w:val="auto"/>
                <w:lang w:eastAsia="en-US"/>
              </w:rPr>
              <w:t>208</w:t>
            </w:r>
          </w:p>
        </w:tc>
        <w:tc>
          <w:tcPr>
            <w:tcW w:w="1080" w:type="dxa"/>
          </w:tcPr>
          <w:p w:rsidR="00C919B7" w:rsidRPr="001776C0" w:rsidRDefault="00C919B7" w:rsidP="00E30046">
            <w:pPr>
              <w:pStyle w:val="18"/>
              <w:shd w:val="clear" w:color="auto" w:fill="auto"/>
              <w:tabs>
                <w:tab w:val="left" w:pos="567"/>
                <w:tab w:val="right" w:pos="9072"/>
              </w:tabs>
              <w:spacing w:line="269" w:lineRule="exact"/>
              <w:ind w:firstLine="0"/>
              <w:jc w:val="left"/>
              <w:rPr>
                <w:color w:val="auto"/>
                <w:lang w:eastAsia="en-US"/>
              </w:rPr>
            </w:pPr>
            <w:r w:rsidRPr="001776C0">
              <w:rPr>
                <w:color w:val="auto"/>
                <w:lang w:eastAsia="en-US"/>
              </w:rPr>
              <w:t>344</w:t>
            </w:r>
          </w:p>
        </w:tc>
      </w:tr>
      <w:tr w:rsidR="00C919B7" w:rsidRPr="001776C0" w:rsidTr="00E30046">
        <w:tc>
          <w:tcPr>
            <w:tcW w:w="3060" w:type="dxa"/>
            <w:vAlign w:val="bottom"/>
          </w:tcPr>
          <w:p w:rsidR="00C919B7" w:rsidRPr="001776C0" w:rsidRDefault="00C919B7" w:rsidP="00E30046">
            <w:pPr>
              <w:pStyle w:val="af8"/>
              <w:shd w:val="clear" w:color="auto" w:fill="auto"/>
              <w:spacing w:before="0" w:line="278" w:lineRule="exact"/>
              <w:ind w:left="120" w:firstLine="0"/>
              <w:jc w:val="left"/>
              <w:rPr>
                <w:sz w:val="20"/>
                <w:szCs w:val="20"/>
              </w:rPr>
            </w:pPr>
            <w:r w:rsidRPr="001776C0">
              <w:rPr>
                <w:sz w:val="20"/>
                <w:szCs w:val="20"/>
              </w:rPr>
              <w:t>Реализация проекта «Наставники» 8 класс</w:t>
            </w:r>
          </w:p>
        </w:tc>
        <w:tc>
          <w:tcPr>
            <w:tcW w:w="1080" w:type="dxa"/>
          </w:tcPr>
          <w:p w:rsidR="00C919B7" w:rsidRPr="001776C0" w:rsidRDefault="00C919B7" w:rsidP="00E30046">
            <w:pPr>
              <w:pStyle w:val="af8"/>
              <w:shd w:val="clear" w:color="auto" w:fill="auto"/>
              <w:spacing w:before="0" w:line="220" w:lineRule="exact"/>
              <w:ind w:left="100" w:firstLine="0"/>
              <w:jc w:val="left"/>
              <w:rPr>
                <w:sz w:val="20"/>
                <w:szCs w:val="20"/>
              </w:rPr>
            </w:pPr>
            <w:r w:rsidRPr="001776C0">
              <w:rPr>
                <w:sz w:val="20"/>
                <w:szCs w:val="20"/>
              </w:rPr>
              <w:t>90%</w:t>
            </w:r>
          </w:p>
        </w:tc>
        <w:tc>
          <w:tcPr>
            <w:tcW w:w="3240" w:type="dxa"/>
          </w:tcPr>
          <w:p w:rsidR="00C919B7" w:rsidRPr="001776C0" w:rsidRDefault="00C919B7" w:rsidP="00E30046">
            <w:pPr>
              <w:tabs>
                <w:tab w:val="left" w:pos="567"/>
                <w:tab w:val="right" w:pos="9072"/>
              </w:tabs>
              <w:spacing w:line="269" w:lineRule="exact"/>
              <w:rPr>
                <w:rStyle w:val="8pt"/>
                <w:rFonts w:ascii="Times New Roman" w:hAnsi="Times New Roman"/>
                <w:color w:val="auto"/>
                <w:sz w:val="20"/>
                <w:szCs w:val="20"/>
                <w:lang w:eastAsia="en-US"/>
              </w:rPr>
            </w:pPr>
            <w:r w:rsidRPr="001776C0">
              <w:rPr>
                <w:rStyle w:val="8pt"/>
                <w:rFonts w:ascii="Times New Roman" w:hAnsi="Times New Roman"/>
                <w:color w:val="auto"/>
                <w:sz w:val="20"/>
                <w:szCs w:val="20"/>
              </w:rPr>
              <w:t>Наставники детей</w:t>
            </w:r>
          </w:p>
        </w:tc>
        <w:tc>
          <w:tcPr>
            <w:tcW w:w="1080" w:type="dxa"/>
          </w:tcPr>
          <w:p w:rsidR="00C919B7" w:rsidRPr="001776C0" w:rsidRDefault="00C919B7" w:rsidP="00DC7F3C">
            <w:pPr>
              <w:pStyle w:val="af8"/>
              <w:shd w:val="clear" w:color="auto" w:fill="auto"/>
              <w:spacing w:before="0" w:line="220" w:lineRule="exact"/>
              <w:ind w:left="120" w:firstLine="0"/>
              <w:rPr>
                <w:sz w:val="20"/>
                <w:szCs w:val="20"/>
              </w:rPr>
            </w:pPr>
            <w:r w:rsidRPr="001776C0">
              <w:rPr>
                <w:sz w:val="20"/>
                <w:szCs w:val="20"/>
              </w:rPr>
              <w:t>380</w:t>
            </w:r>
          </w:p>
        </w:tc>
        <w:tc>
          <w:tcPr>
            <w:tcW w:w="1080" w:type="dxa"/>
          </w:tcPr>
          <w:p w:rsidR="00C919B7" w:rsidRPr="001776C0" w:rsidRDefault="00C919B7" w:rsidP="00DC7F3C">
            <w:pPr>
              <w:pStyle w:val="af8"/>
              <w:shd w:val="clear" w:color="auto" w:fill="auto"/>
              <w:spacing w:before="0" w:line="220" w:lineRule="exact"/>
              <w:ind w:left="120" w:firstLine="0"/>
              <w:rPr>
                <w:sz w:val="20"/>
                <w:szCs w:val="20"/>
              </w:rPr>
            </w:pPr>
            <w:r w:rsidRPr="001776C0">
              <w:rPr>
                <w:sz w:val="20"/>
                <w:szCs w:val="20"/>
              </w:rPr>
              <w:t>420</w:t>
            </w:r>
          </w:p>
        </w:tc>
        <w:tc>
          <w:tcPr>
            <w:tcW w:w="1080" w:type="dxa"/>
          </w:tcPr>
          <w:p w:rsidR="00C919B7" w:rsidRPr="001776C0" w:rsidRDefault="00C919B7" w:rsidP="00DC7F3C">
            <w:pPr>
              <w:pStyle w:val="af8"/>
              <w:shd w:val="clear" w:color="auto" w:fill="auto"/>
              <w:spacing w:before="0" w:line="220" w:lineRule="exact"/>
              <w:ind w:left="120" w:firstLine="0"/>
              <w:rPr>
                <w:sz w:val="20"/>
                <w:szCs w:val="20"/>
              </w:rPr>
            </w:pPr>
            <w:r w:rsidRPr="001776C0">
              <w:rPr>
                <w:sz w:val="20"/>
                <w:szCs w:val="20"/>
              </w:rPr>
              <w:t>438</w:t>
            </w:r>
          </w:p>
        </w:tc>
      </w:tr>
    </w:tbl>
    <w:p w:rsidR="00C919B7" w:rsidRPr="001776C0" w:rsidRDefault="00C919B7" w:rsidP="00DC7F3C">
      <w:pPr>
        <w:pStyle w:val="31"/>
        <w:shd w:val="clear" w:color="auto" w:fill="auto"/>
        <w:spacing w:before="0"/>
        <w:ind w:left="20" w:firstLine="720"/>
      </w:pPr>
      <w:r w:rsidRPr="001776C0">
        <w:t>С целью повышения родительской компетентности в МАОУ «СОШ №24» г. Перми реализуется проект «Школа для родителей». В рамках проекта организованы встречи со специалистами: Центра СПИД, инспектором ОДН, инспектором отдела пропаганды городского ГИБДД, представителями пожарной части, прокуратуры Орджоникидзевского района. В рамках проекта прошли родительские собрания по темам: «Процесс адаптации учащихся 1-х классов в школе», «Процесс адаптации учащихся 5-х классов в основной школе», «Модные привычки наших подростков» для 6-8 классов в рамках реализации Стандарта первичной профилактики ПАВ, «Итоговая аттестация учащихся 9-х классов», «День открытых дверей для будущих первоклассников», «Формирование навыков безопасного поведения у обучающихся 3-5 классов».</w:t>
      </w:r>
    </w:p>
    <w:p w:rsidR="000D55F3" w:rsidRDefault="000D55F3" w:rsidP="006027AB">
      <w:pPr>
        <w:pStyle w:val="31"/>
        <w:shd w:val="clear" w:color="auto" w:fill="auto"/>
        <w:spacing w:before="0"/>
        <w:ind w:left="20" w:firstLine="720"/>
      </w:pPr>
    </w:p>
    <w:p w:rsidR="00C919B7" w:rsidRPr="001776C0" w:rsidRDefault="00C919B7" w:rsidP="006027AB">
      <w:pPr>
        <w:pStyle w:val="31"/>
        <w:shd w:val="clear" w:color="auto" w:fill="auto"/>
        <w:spacing w:before="0"/>
        <w:ind w:left="20" w:firstLine="720"/>
      </w:pPr>
      <w:r w:rsidRPr="001776C0">
        <w:t>Классные родительские комитеты, активные неравнодушные родители - являются соучастниками педагогов в достижении воспитательных целей и задач.</w:t>
      </w:r>
    </w:p>
    <w:p w:rsidR="000D55F3" w:rsidRPr="001776C0" w:rsidRDefault="000D55F3" w:rsidP="006027AB">
      <w:pPr>
        <w:pStyle w:val="31"/>
        <w:shd w:val="clear" w:color="auto" w:fill="auto"/>
        <w:spacing w:before="0"/>
        <w:ind w:left="20" w:firstLine="720"/>
      </w:pPr>
    </w:p>
    <w:p w:rsidR="00C919B7" w:rsidRPr="001776C0" w:rsidRDefault="00C919B7">
      <w:pPr>
        <w:pStyle w:val="18"/>
        <w:shd w:val="clear" w:color="auto" w:fill="auto"/>
        <w:tabs>
          <w:tab w:val="left" w:pos="567"/>
          <w:tab w:val="right" w:pos="9072"/>
        </w:tabs>
        <w:spacing w:line="269" w:lineRule="exact"/>
        <w:ind w:left="567" w:firstLine="709"/>
        <w:jc w:val="both"/>
        <w:rPr>
          <w:rStyle w:val="33"/>
          <w:b w:val="0"/>
          <w:sz w:val="24"/>
          <w:szCs w:val="24"/>
        </w:rPr>
      </w:pPr>
      <w:r w:rsidRPr="001776C0">
        <w:rPr>
          <w:b/>
          <w:sz w:val="24"/>
          <w:szCs w:val="24"/>
        </w:rPr>
        <w:t xml:space="preserve">Динамика участия родителей в реализации воспитательной деятельности </w:t>
      </w:r>
      <w:r w:rsidRPr="001776C0">
        <w:rPr>
          <w:rStyle w:val="33"/>
          <w:b w:val="0"/>
          <w:sz w:val="24"/>
          <w:szCs w:val="24"/>
        </w:rPr>
        <w:t>ОУ</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69"/>
        <w:gridCol w:w="1416"/>
        <w:gridCol w:w="2393"/>
        <w:gridCol w:w="2393"/>
      </w:tblGrid>
      <w:tr w:rsidR="00C919B7" w:rsidRPr="001776C0" w:rsidTr="004F6B6B">
        <w:tc>
          <w:tcPr>
            <w:tcW w:w="3369" w:type="dxa"/>
          </w:tcPr>
          <w:p w:rsidR="00C919B7" w:rsidRPr="001776C0" w:rsidRDefault="00C919B7" w:rsidP="004F6B6B">
            <w:pPr>
              <w:pStyle w:val="18"/>
              <w:shd w:val="clear" w:color="auto" w:fill="auto"/>
              <w:tabs>
                <w:tab w:val="left" w:pos="567"/>
                <w:tab w:val="right" w:pos="9072"/>
              </w:tabs>
              <w:spacing w:line="269" w:lineRule="exact"/>
              <w:ind w:firstLine="0"/>
              <w:jc w:val="both"/>
              <w:rPr>
                <w:b/>
                <w:color w:val="auto"/>
                <w:sz w:val="24"/>
                <w:szCs w:val="24"/>
                <w:lang w:eastAsia="en-US"/>
              </w:rPr>
            </w:pPr>
          </w:p>
        </w:tc>
        <w:tc>
          <w:tcPr>
            <w:tcW w:w="1416" w:type="dxa"/>
          </w:tcPr>
          <w:p w:rsidR="00C919B7" w:rsidRPr="001776C0" w:rsidRDefault="00C919B7" w:rsidP="004F6B6B">
            <w:pPr>
              <w:pStyle w:val="31"/>
              <w:shd w:val="clear" w:color="auto" w:fill="auto"/>
              <w:spacing w:before="0" w:line="278" w:lineRule="exact"/>
              <w:ind w:left="140" w:firstLine="0"/>
              <w:jc w:val="left"/>
              <w:rPr>
                <w:lang w:eastAsia="en-US"/>
              </w:rPr>
            </w:pPr>
            <w:r w:rsidRPr="001776C0">
              <w:rPr>
                <w:rStyle w:val="af"/>
              </w:rPr>
              <w:t>2016-17 уч. год</w:t>
            </w:r>
          </w:p>
        </w:tc>
        <w:tc>
          <w:tcPr>
            <w:tcW w:w="2393" w:type="dxa"/>
          </w:tcPr>
          <w:p w:rsidR="00C919B7" w:rsidRPr="001776C0" w:rsidRDefault="00C919B7" w:rsidP="004F6B6B">
            <w:pPr>
              <w:pStyle w:val="31"/>
              <w:shd w:val="clear" w:color="auto" w:fill="auto"/>
              <w:spacing w:before="0" w:line="283" w:lineRule="exact"/>
              <w:ind w:left="120" w:firstLine="0"/>
              <w:jc w:val="left"/>
              <w:rPr>
                <w:lang w:eastAsia="en-US"/>
              </w:rPr>
            </w:pPr>
            <w:r w:rsidRPr="001776C0">
              <w:rPr>
                <w:rStyle w:val="af"/>
              </w:rPr>
              <w:t>2017-18 уч. год</w:t>
            </w:r>
          </w:p>
        </w:tc>
        <w:tc>
          <w:tcPr>
            <w:tcW w:w="2393" w:type="dxa"/>
          </w:tcPr>
          <w:p w:rsidR="00C919B7" w:rsidRPr="001776C0" w:rsidRDefault="00C919B7" w:rsidP="004F6B6B">
            <w:pPr>
              <w:pStyle w:val="18"/>
              <w:shd w:val="clear" w:color="auto" w:fill="auto"/>
              <w:tabs>
                <w:tab w:val="left" w:pos="567"/>
                <w:tab w:val="right" w:pos="9072"/>
              </w:tabs>
              <w:spacing w:line="269" w:lineRule="exact"/>
              <w:ind w:firstLine="0"/>
              <w:jc w:val="both"/>
              <w:rPr>
                <w:b/>
                <w:color w:val="auto"/>
                <w:sz w:val="24"/>
                <w:szCs w:val="24"/>
                <w:lang w:eastAsia="en-US"/>
              </w:rPr>
            </w:pPr>
            <w:r w:rsidRPr="001776C0">
              <w:rPr>
                <w:b/>
                <w:color w:val="auto"/>
                <w:sz w:val="24"/>
                <w:szCs w:val="24"/>
                <w:lang w:eastAsia="en-US"/>
              </w:rPr>
              <w:t>2018-2019</w:t>
            </w:r>
          </w:p>
        </w:tc>
      </w:tr>
      <w:tr w:rsidR="00C919B7" w:rsidRPr="001776C0" w:rsidTr="004F6B6B">
        <w:trPr>
          <w:trHeight w:val="852"/>
        </w:trPr>
        <w:tc>
          <w:tcPr>
            <w:tcW w:w="3369" w:type="dxa"/>
            <w:vAlign w:val="bottom"/>
          </w:tcPr>
          <w:p w:rsidR="00C919B7" w:rsidRPr="001776C0" w:rsidRDefault="00C919B7" w:rsidP="004F6B6B">
            <w:pPr>
              <w:pStyle w:val="31"/>
              <w:shd w:val="clear" w:color="auto" w:fill="auto"/>
              <w:spacing w:before="0" w:line="278" w:lineRule="exact"/>
              <w:ind w:left="120" w:firstLine="0"/>
              <w:jc w:val="left"/>
              <w:rPr>
                <w:lang w:eastAsia="en-US"/>
              </w:rPr>
            </w:pPr>
            <w:r w:rsidRPr="001776C0">
              <w:rPr>
                <w:rStyle w:val="13"/>
              </w:rPr>
              <w:t>Кол-во классных мероприятий организованных родителями</w:t>
            </w:r>
          </w:p>
        </w:tc>
        <w:tc>
          <w:tcPr>
            <w:tcW w:w="1416" w:type="dxa"/>
          </w:tcPr>
          <w:p w:rsidR="00C919B7" w:rsidRPr="001776C0" w:rsidRDefault="00C919B7" w:rsidP="004F6B6B">
            <w:pPr>
              <w:pStyle w:val="31"/>
              <w:shd w:val="clear" w:color="auto" w:fill="auto"/>
              <w:spacing w:before="0" w:line="220" w:lineRule="exact"/>
              <w:ind w:left="120" w:firstLine="0"/>
              <w:jc w:val="left"/>
              <w:rPr>
                <w:lang w:eastAsia="en-US"/>
              </w:rPr>
            </w:pPr>
            <w:r w:rsidRPr="001776C0">
              <w:rPr>
                <w:rStyle w:val="13"/>
              </w:rPr>
              <w:t>34</w:t>
            </w:r>
          </w:p>
        </w:tc>
        <w:tc>
          <w:tcPr>
            <w:tcW w:w="2393" w:type="dxa"/>
          </w:tcPr>
          <w:p w:rsidR="00C919B7" w:rsidRPr="001776C0" w:rsidRDefault="00C919B7" w:rsidP="004F6B6B">
            <w:pPr>
              <w:pStyle w:val="31"/>
              <w:shd w:val="clear" w:color="auto" w:fill="auto"/>
              <w:spacing w:before="0" w:line="220" w:lineRule="exact"/>
              <w:ind w:left="140" w:firstLine="0"/>
              <w:jc w:val="left"/>
              <w:rPr>
                <w:lang w:eastAsia="en-US"/>
              </w:rPr>
            </w:pPr>
            <w:r w:rsidRPr="001776C0">
              <w:rPr>
                <w:rStyle w:val="13"/>
              </w:rPr>
              <w:t>83</w:t>
            </w:r>
          </w:p>
        </w:tc>
        <w:tc>
          <w:tcPr>
            <w:tcW w:w="2393" w:type="dxa"/>
          </w:tcPr>
          <w:p w:rsidR="00C919B7" w:rsidRPr="001776C0" w:rsidRDefault="00C919B7" w:rsidP="004F6B6B">
            <w:pPr>
              <w:pStyle w:val="31"/>
              <w:shd w:val="clear" w:color="auto" w:fill="auto"/>
              <w:spacing w:before="0" w:line="220" w:lineRule="exact"/>
              <w:ind w:left="120" w:firstLine="0"/>
              <w:jc w:val="left"/>
              <w:rPr>
                <w:lang w:eastAsia="en-US"/>
              </w:rPr>
            </w:pPr>
            <w:r w:rsidRPr="001776C0">
              <w:rPr>
                <w:rStyle w:val="13"/>
              </w:rPr>
              <w:t>85</w:t>
            </w:r>
          </w:p>
        </w:tc>
      </w:tr>
      <w:tr w:rsidR="00C919B7" w:rsidRPr="001776C0" w:rsidTr="004F6B6B">
        <w:trPr>
          <w:trHeight w:val="1133"/>
        </w:trPr>
        <w:tc>
          <w:tcPr>
            <w:tcW w:w="3369" w:type="dxa"/>
            <w:vAlign w:val="bottom"/>
          </w:tcPr>
          <w:p w:rsidR="00C919B7" w:rsidRPr="001776C0" w:rsidRDefault="00C919B7" w:rsidP="004F6B6B">
            <w:pPr>
              <w:pStyle w:val="31"/>
              <w:shd w:val="clear" w:color="auto" w:fill="auto"/>
              <w:spacing w:before="0" w:line="278" w:lineRule="exact"/>
              <w:ind w:left="120" w:firstLine="0"/>
              <w:jc w:val="left"/>
              <w:rPr>
                <w:lang w:eastAsia="en-US"/>
              </w:rPr>
            </w:pPr>
            <w:r w:rsidRPr="001776C0">
              <w:rPr>
                <w:rStyle w:val="13"/>
              </w:rPr>
              <w:t>Кол-во родителей принявших участие в организации классных мероприятий</w:t>
            </w:r>
          </w:p>
        </w:tc>
        <w:tc>
          <w:tcPr>
            <w:tcW w:w="1416" w:type="dxa"/>
          </w:tcPr>
          <w:p w:rsidR="00C919B7" w:rsidRPr="001776C0" w:rsidRDefault="00C919B7" w:rsidP="004F6B6B">
            <w:pPr>
              <w:pStyle w:val="31"/>
              <w:shd w:val="clear" w:color="auto" w:fill="auto"/>
              <w:spacing w:before="0" w:line="220" w:lineRule="exact"/>
              <w:ind w:left="120" w:firstLine="0"/>
              <w:jc w:val="left"/>
              <w:rPr>
                <w:lang w:eastAsia="en-US"/>
              </w:rPr>
            </w:pPr>
            <w:r w:rsidRPr="001776C0">
              <w:rPr>
                <w:rStyle w:val="13"/>
              </w:rPr>
              <w:t>358</w:t>
            </w:r>
          </w:p>
        </w:tc>
        <w:tc>
          <w:tcPr>
            <w:tcW w:w="2393" w:type="dxa"/>
          </w:tcPr>
          <w:p w:rsidR="00C919B7" w:rsidRPr="001776C0" w:rsidRDefault="00C919B7" w:rsidP="004F6B6B">
            <w:pPr>
              <w:pStyle w:val="31"/>
              <w:shd w:val="clear" w:color="auto" w:fill="auto"/>
              <w:spacing w:before="0" w:line="220" w:lineRule="exact"/>
              <w:ind w:left="140" w:firstLine="0"/>
              <w:jc w:val="left"/>
              <w:rPr>
                <w:lang w:eastAsia="en-US"/>
              </w:rPr>
            </w:pPr>
            <w:r w:rsidRPr="001776C0">
              <w:rPr>
                <w:rStyle w:val="13"/>
              </w:rPr>
              <w:t>273</w:t>
            </w:r>
          </w:p>
        </w:tc>
        <w:tc>
          <w:tcPr>
            <w:tcW w:w="2393" w:type="dxa"/>
          </w:tcPr>
          <w:p w:rsidR="00C919B7" w:rsidRPr="001776C0" w:rsidRDefault="00C919B7" w:rsidP="004F6B6B">
            <w:pPr>
              <w:pStyle w:val="31"/>
              <w:shd w:val="clear" w:color="auto" w:fill="auto"/>
              <w:spacing w:before="0" w:line="220" w:lineRule="exact"/>
              <w:ind w:left="120" w:firstLine="0"/>
              <w:jc w:val="left"/>
              <w:rPr>
                <w:lang w:eastAsia="en-US"/>
              </w:rPr>
            </w:pPr>
            <w:r w:rsidRPr="001776C0">
              <w:rPr>
                <w:rStyle w:val="13"/>
              </w:rPr>
              <w:t>289</w:t>
            </w:r>
          </w:p>
        </w:tc>
      </w:tr>
      <w:tr w:rsidR="00C919B7" w:rsidRPr="001776C0" w:rsidTr="004F6B6B">
        <w:trPr>
          <w:trHeight w:val="1108"/>
        </w:trPr>
        <w:tc>
          <w:tcPr>
            <w:tcW w:w="3369" w:type="dxa"/>
            <w:vAlign w:val="bottom"/>
          </w:tcPr>
          <w:p w:rsidR="00C919B7" w:rsidRPr="001776C0" w:rsidRDefault="00C919B7" w:rsidP="004F6B6B">
            <w:pPr>
              <w:pStyle w:val="31"/>
              <w:shd w:val="clear" w:color="auto" w:fill="auto"/>
              <w:spacing w:before="0"/>
              <w:ind w:left="120" w:firstLine="0"/>
              <w:jc w:val="left"/>
              <w:rPr>
                <w:lang w:eastAsia="en-US"/>
              </w:rPr>
            </w:pPr>
            <w:r w:rsidRPr="001776C0">
              <w:rPr>
                <w:rStyle w:val="13"/>
              </w:rPr>
              <w:t>Кол-во родителей принявших участие в общешкольных мероприятиях</w:t>
            </w:r>
          </w:p>
        </w:tc>
        <w:tc>
          <w:tcPr>
            <w:tcW w:w="1416" w:type="dxa"/>
          </w:tcPr>
          <w:p w:rsidR="00C919B7" w:rsidRPr="001776C0" w:rsidRDefault="00C919B7" w:rsidP="004F6B6B">
            <w:pPr>
              <w:pStyle w:val="31"/>
              <w:shd w:val="clear" w:color="auto" w:fill="auto"/>
              <w:spacing w:before="0" w:line="220" w:lineRule="exact"/>
              <w:ind w:left="120" w:firstLine="0"/>
              <w:jc w:val="left"/>
              <w:rPr>
                <w:lang w:eastAsia="en-US"/>
              </w:rPr>
            </w:pPr>
            <w:r w:rsidRPr="001776C0">
              <w:rPr>
                <w:rStyle w:val="13"/>
              </w:rPr>
              <w:t>242</w:t>
            </w:r>
          </w:p>
        </w:tc>
        <w:tc>
          <w:tcPr>
            <w:tcW w:w="2393" w:type="dxa"/>
          </w:tcPr>
          <w:p w:rsidR="00C919B7" w:rsidRPr="001776C0" w:rsidRDefault="00C919B7" w:rsidP="004F6B6B">
            <w:pPr>
              <w:pStyle w:val="31"/>
              <w:shd w:val="clear" w:color="auto" w:fill="auto"/>
              <w:spacing w:before="0" w:line="220" w:lineRule="exact"/>
              <w:ind w:left="140" w:firstLine="0"/>
              <w:jc w:val="left"/>
              <w:rPr>
                <w:lang w:eastAsia="en-US"/>
              </w:rPr>
            </w:pPr>
            <w:r w:rsidRPr="001776C0">
              <w:rPr>
                <w:rStyle w:val="13"/>
              </w:rPr>
              <w:t>87</w:t>
            </w:r>
          </w:p>
        </w:tc>
        <w:tc>
          <w:tcPr>
            <w:tcW w:w="2393" w:type="dxa"/>
          </w:tcPr>
          <w:p w:rsidR="00C919B7" w:rsidRPr="001776C0" w:rsidRDefault="00C919B7" w:rsidP="004F6B6B">
            <w:pPr>
              <w:pStyle w:val="31"/>
              <w:shd w:val="clear" w:color="auto" w:fill="auto"/>
              <w:spacing w:before="0" w:line="220" w:lineRule="exact"/>
              <w:ind w:left="120" w:firstLine="0"/>
              <w:jc w:val="left"/>
              <w:rPr>
                <w:lang w:eastAsia="en-US"/>
              </w:rPr>
            </w:pPr>
            <w:r w:rsidRPr="001776C0">
              <w:rPr>
                <w:rStyle w:val="13"/>
              </w:rPr>
              <w:t>91</w:t>
            </w:r>
          </w:p>
        </w:tc>
      </w:tr>
    </w:tbl>
    <w:p w:rsidR="00DE5E9E" w:rsidRDefault="00DE5E9E">
      <w:pPr>
        <w:pStyle w:val="18"/>
        <w:shd w:val="clear" w:color="auto" w:fill="auto"/>
        <w:tabs>
          <w:tab w:val="left" w:pos="567"/>
          <w:tab w:val="right" w:pos="9072"/>
        </w:tabs>
        <w:spacing w:line="269" w:lineRule="exact"/>
        <w:ind w:left="567" w:firstLine="709"/>
        <w:jc w:val="both"/>
        <w:rPr>
          <w:sz w:val="24"/>
          <w:szCs w:val="24"/>
        </w:rPr>
      </w:pPr>
    </w:p>
    <w:p w:rsidR="00DE5E9E" w:rsidRDefault="00DE5E9E">
      <w:pPr>
        <w:pStyle w:val="18"/>
        <w:shd w:val="clear" w:color="auto" w:fill="auto"/>
        <w:tabs>
          <w:tab w:val="left" w:pos="567"/>
          <w:tab w:val="right" w:pos="9072"/>
        </w:tabs>
        <w:spacing w:line="269" w:lineRule="exact"/>
        <w:ind w:left="567" w:firstLine="709"/>
        <w:jc w:val="both"/>
        <w:rPr>
          <w:sz w:val="24"/>
          <w:szCs w:val="24"/>
        </w:rPr>
      </w:pPr>
    </w:p>
    <w:p w:rsidR="00DE5E9E" w:rsidRDefault="00DE5E9E">
      <w:pPr>
        <w:pStyle w:val="18"/>
        <w:shd w:val="clear" w:color="auto" w:fill="auto"/>
        <w:tabs>
          <w:tab w:val="left" w:pos="567"/>
          <w:tab w:val="right" w:pos="9072"/>
        </w:tabs>
        <w:spacing w:line="269" w:lineRule="exact"/>
        <w:ind w:left="567" w:firstLine="709"/>
        <w:jc w:val="both"/>
        <w:rPr>
          <w:sz w:val="24"/>
          <w:szCs w:val="24"/>
        </w:rPr>
      </w:pPr>
    </w:p>
    <w:p w:rsidR="00DE5E9E" w:rsidRDefault="00DE5E9E">
      <w:pPr>
        <w:pStyle w:val="18"/>
        <w:shd w:val="clear" w:color="auto" w:fill="auto"/>
        <w:tabs>
          <w:tab w:val="left" w:pos="567"/>
          <w:tab w:val="right" w:pos="9072"/>
        </w:tabs>
        <w:spacing w:line="269" w:lineRule="exact"/>
        <w:ind w:left="567" w:firstLine="709"/>
        <w:jc w:val="both"/>
        <w:rPr>
          <w:sz w:val="24"/>
          <w:szCs w:val="24"/>
        </w:rPr>
      </w:pPr>
    </w:p>
    <w:p w:rsidR="00DE5E9E" w:rsidRDefault="00DE5E9E">
      <w:pPr>
        <w:pStyle w:val="18"/>
        <w:shd w:val="clear" w:color="auto" w:fill="auto"/>
        <w:tabs>
          <w:tab w:val="left" w:pos="567"/>
          <w:tab w:val="right" w:pos="9072"/>
        </w:tabs>
        <w:spacing w:line="269" w:lineRule="exact"/>
        <w:ind w:left="567" w:firstLine="709"/>
        <w:jc w:val="both"/>
        <w:rPr>
          <w:sz w:val="24"/>
          <w:szCs w:val="24"/>
        </w:rPr>
      </w:pPr>
    </w:p>
    <w:p w:rsidR="00DE5E9E" w:rsidRDefault="00DE5E9E">
      <w:pPr>
        <w:pStyle w:val="18"/>
        <w:shd w:val="clear" w:color="auto" w:fill="auto"/>
        <w:tabs>
          <w:tab w:val="left" w:pos="567"/>
          <w:tab w:val="right" w:pos="9072"/>
        </w:tabs>
        <w:spacing w:line="269" w:lineRule="exact"/>
        <w:ind w:left="567" w:firstLine="709"/>
        <w:jc w:val="both"/>
        <w:rPr>
          <w:sz w:val="24"/>
          <w:szCs w:val="24"/>
        </w:rPr>
      </w:pPr>
    </w:p>
    <w:p w:rsidR="00DE5E9E" w:rsidRDefault="00DE5E9E">
      <w:pPr>
        <w:pStyle w:val="18"/>
        <w:shd w:val="clear" w:color="auto" w:fill="auto"/>
        <w:tabs>
          <w:tab w:val="left" w:pos="567"/>
          <w:tab w:val="right" w:pos="9072"/>
        </w:tabs>
        <w:spacing w:line="269" w:lineRule="exact"/>
        <w:ind w:left="567" w:firstLine="709"/>
        <w:jc w:val="both"/>
        <w:rPr>
          <w:sz w:val="24"/>
          <w:szCs w:val="24"/>
        </w:rPr>
      </w:pPr>
    </w:p>
    <w:p w:rsidR="00DE5E9E" w:rsidRDefault="00DE5E9E">
      <w:pPr>
        <w:pStyle w:val="18"/>
        <w:shd w:val="clear" w:color="auto" w:fill="auto"/>
        <w:tabs>
          <w:tab w:val="left" w:pos="567"/>
          <w:tab w:val="right" w:pos="9072"/>
        </w:tabs>
        <w:spacing w:line="269" w:lineRule="exact"/>
        <w:ind w:left="567" w:firstLine="709"/>
        <w:jc w:val="both"/>
        <w:rPr>
          <w:sz w:val="24"/>
          <w:szCs w:val="24"/>
        </w:rPr>
      </w:pPr>
    </w:p>
    <w:p w:rsidR="00DE5E9E" w:rsidRDefault="00DE5E9E">
      <w:pPr>
        <w:pStyle w:val="18"/>
        <w:shd w:val="clear" w:color="auto" w:fill="auto"/>
        <w:tabs>
          <w:tab w:val="left" w:pos="567"/>
          <w:tab w:val="right" w:pos="9072"/>
        </w:tabs>
        <w:spacing w:line="269" w:lineRule="exact"/>
        <w:ind w:left="567" w:firstLine="709"/>
        <w:jc w:val="both"/>
        <w:rPr>
          <w:sz w:val="24"/>
          <w:szCs w:val="24"/>
        </w:rPr>
      </w:pPr>
    </w:p>
    <w:p w:rsidR="00DE5E9E" w:rsidRDefault="00DE5E9E">
      <w:pPr>
        <w:pStyle w:val="18"/>
        <w:shd w:val="clear" w:color="auto" w:fill="auto"/>
        <w:tabs>
          <w:tab w:val="left" w:pos="567"/>
          <w:tab w:val="right" w:pos="9072"/>
        </w:tabs>
        <w:spacing w:line="269" w:lineRule="exact"/>
        <w:ind w:left="567" w:firstLine="709"/>
        <w:jc w:val="both"/>
        <w:rPr>
          <w:sz w:val="24"/>
          <w:szCs w:val="24"/>
        </w:rPr>
      </w:pPr>
    </w:p>
    <w:p w:rsidR="00DE5E9E" w:rsidRDefault="00DE5E9E">
      <w:pPr>
        <w:pStyle w:val="18"/>
        <w:shd w:val="clear" w:color="auto" w:fill="auto"/>
        <w:tabs>
          <w:tab w:val="left" w:pos="567"/>
          <w:tab w:val="right" w:pos="9072"/>
        </w:tabs>
        <w:spacing w:line="269" w:lineRule="exact"/>
        <w:ind w:left="567" w:firstLine="709"/>
        <w:jc w:val="both"/>
        <w:rPr>
          <w:sz w:val="24"/>
          <w:szCs w:val="24"/>
        </w:rPr>
      </w:pPr>
    </w:p>
    <w:p w:rsidR="00DE5E9E" w:rsidRDefault="00DE5E9E">
      <w:pPr>
        <w:pStyle w:val="18"/>
        <w:shd w:val="clear" w:color="auto" w:fill="auto"/>
        <w:tabs>
          <w:tab w:val="left" w:pos="567"/>
          <w:tab w:val="right" w:pos="9072"/>
        </w:tabs>
        <w:spacing w:line="269" w:lineRule="exact"/>
        <w:ind w:left="567" w:firstLine="709"/>
        <w:jc w:val="both"/>
        <w:rPr>
          <w:sz w:val="24"/>
          <w:szCs w:val="24"/>
        </w:rPr>
      </w:pPr>
    </w:p>
    <w:p w:rsidR="00DE5E9E" w:rsidRDefault="00DE5E9E">
      <w:pPr>
        <w:pStyle w:val="18"/>
        <w:shd w:val="clear" w:color="auto" w:fill="auto"/>
        <w:tabs>
          <w:tab w:val="left" w:pos="567"/>
          <w:tab w:val="right" w:pos="9072"/>
        </w:tabs>
        <w:spacing w:line="269" w:lineRule="exact"/>
        <w:ind w:left="567" w:firstLine="709"/>
        <w:jc w:val="both"/>
        <w:rPr>
          <w:sz w:val="24"/>
          <w:szCs w:val="24"/>
        </w:rPr>
      </w:pPr>
    </w:p>
    <w:p w:rsidR="00DE5E9E" w:rsidRDefault="00DE5E9E">
      <w:pPr>
        <w:pStyle w:val="18"/>
        <w:shd w:val="clear" w:color="auto" w:fill="auto"/>
        <w:tabs>
          <w:tab w:val="left" w:pos="567"/>
          <w:tab w:val="right" w:pos="9072"/>
        </w:tabs>
        <w:spacing w:line="269" w:lineRule="exact"/>
        <w:ind w:left="567" w:firstLine="709"/>
        <w:jc w:val="both"/>
        <w:rPr>
          <w:sz w:val="24"/>
          <w:szCs w:val="24"/>
        </w:rPr>
      </w:pPr>
    </w:p>
    <w:p w:rsidR="00DE5E9E" w:rsidRDefault="00DE5E9E">
      <w:pPr>
        <w:pStyle w:val="18"/>
        <w:shd w:val="clear" w:color="auto" w:fill="auto"/>
        <w:tabs>
          <w:tab w:val="left" w:pos="567"/>
          <w:tab w:val="right" w:pos="9072"/>
        </w:tabs>
        <w:spacing w:line="269" w:lineRule="exact"/>
        <w:ind w:left="567" w:firstLine="709"/>
        <w:jc w:val="both"/>
        <w:rPr>
          <w:sz w:val="24"/>
          <w:szCs w:val="24"/>
        </w:rPr>
      </w:pPr>
    </w:p>
    <w:p w:rsidR="00DE5E9E" w:rsidRDefault="00DE5E9E">
      <w:pPr>
        <w:pStyle w:val="18"/>
        <w:shd w:val="clear" w:color="auto" w:fill="auto"/>
        <w:tabs>
          <w:tab w:val="left" w:pos="567"/>
          <w:tab w:val="right" w:pos="9072"/>
        </w:tabs>
        <w:spacing w:line="269" w:lineRule="exact"/>
        <w:ind w:left="567" w:firstLine="709"/>
        <w:jc w:val="both"/>
        <w:rPr>
          <w:sz w:val="24"/>
          <w:szCs w:val="24"/>
        </w:rPr>
      </w:pPr>
    </w:p>
    <w:p w:rsidR="00DE5E9E" w:rsidRDefault="00DE5E9E">
      <w:pPr>
        <w:pStyle w:val="18"/>
        <w:shd w:val="clear" w:color="auto" w:fill="auto"/>
        <w:tabs>
          <w:tab w:val="left" w:pos="567"/>
          <w:tab w:val="right" w:pos="9072"/>
        </w:tabs>
        <w:spacing w:line="269" w:lineRule="exact"/>
        <w:ind w:left="567" w:firstLine="709"/>
        <w:jc w:val="both"/>
        <w:rPr>
          <w:sz w:val="24"/>
          <w:szCs w:val="24"/>
        </w:rPr>
      </w:pPr>
    </w:p>
    <w:p w:rsidR="00C919B7" w:rsidRPr="001776C0" w:rsidRDefault="00C919B7">
      <w:pPr>
        <w:pStyle w:val="18"/>
        <w:shd w:val="clear" w:color="auto" w:fill="auto"/>
        <w:tabs>
          <w:tab w:val="left" w:pos="567"/>
          <w:tab w:val="right" w:pos="9072"/>
        </w:tabs>
        <w:spacing w:line="269" w:lineRule="exact"/>
        <w:ind w:left="567" w:firstLine="709"/>
        <w:jc w:val="both"/>
        <w:rPr>
          <w:rStyle w:val="af1"/>
          <w:sz w:val="24"/>
          <w:szCs w:val="24"/>
        </w:rPr>
      </w:pPr>
      <w:r w:rsidRPr="001776C0">
        <w:rPr>
          <w:sz w:val="24"/>
          <w:szCs w:val="24"/>
        </w:rPr>
        <w:lastRenderedPageBreak/>
        <w:t xml:space="preserve">Ежегодно среди родителей учащихся 1, 5, 9 и 11 классов проводится анкетирование </w:t>
      </w:r>
      <w:r w:rsidRPr="001776C0">
        <w:rPr>
          <w:rStyle w:val="af1"/>
          <w:sz w:val="24"/>
          <w:szCs w:val="24"/>
        </w:rPr>
        <w:t>«Школа глазами родителя</w:t>
      </w:r>
    </w:p>
    <w:p w:rsidR="00C919B7" w:rsidRPr="001776C0" w:rsidRDefault="00C919B7">
      <w:pPr>
        <w:pStyle w:val="18"/>
        <w:shd w:val="clear" w:color="auto" w:fill="auto"/>
        <w:tabs>
          <w:tab w:val="left" w:pos="567"/>
          <w:tab w:val="right" w:pos="9072"/>
        </w:tabs>
        <w:spacing w:line="269" w:lineRule="exact"/>
        <w:ind w:left="567" w:firstLine="709"/>
        <w:jc w:val="both"/>
        <w:rPr>
          <w:rStyle w:val="af1"/>
          <w:sz w:val="24"/>
          <w:szCs w:val="24"/>
        </w:rPr>
      </w:pPr>
    </w:p>
    <w:tbl>
      <w:tblPr>
        <w:tblW w:w="10354" w:type="dxa"/>
        <w:tblLayout w:type="fixed"/>
        <w:tblCellMar>
          <w:left w:w="10" w:type="dxa"/>
          <w:right w:w="10" w:type="dxa"/>
        </w:tblCellMar>
        <w:tblLook w:val="0000"/>
      </w:tblPr>
      <w:tblGrid>
        <w:gridCol w:w="2420"/>
        <w:gridCol w:w="1262"/>
        <w:gridCol w:w="1267"/>
        <w:gridCol w:w="1426"/>
        <w:gridCol w:w="1272"/>
        <w:gridCol w:w="1291"/>
        <w:gridCol w:w="1416"/>
      </w:tblGrid>
      <w:tr w:rsidR="00C919B7" w:rsidRPr="001776C0" w:rsidTr="000D55F3">
        <w:trPr>
          <w:trHeight w:hRule="exact" w:val="307"/>
        </w:trPr>
        <w:tc>
          <w:tcPr>
            <w:tcW w:w="2420" w:type="dxa"/>
            <w:vMerge w:val="restart"/>
            <w:tcBorders>
              <w:top w:val="single" w:sz="4" w:space="0" w:color="auto"/>
              <w:left w:val="single" w:sz="4" w:space="0" w:color="auto"/>
            </w:tcBorders>
            <w:shd w:val="clear" w:color="auto" w:fill="FFFFFF"/>
          </w:tcPr>
          <w:p w:rsidR="00C919B7" w:rsidRPr="001776C0" w:rsidRDefault="00C919B7" w:rsidP="006027AB">
            <w:pPr>
              <w:pStyle w:val="31"/>
              <w:shd w:val="clear" w:color="auto" w:fill="auto"/>
              <w:spacing w:before="0" w:line="220" w:lineRule="exact"/>
              <w:ind w:left="120" w:firstLine="0"/>
              <w:jc w:val="left"/>
            </w:pPr>
            <w:r w:rsidRPr="001776C0">
              <w:rPr>
                <w:rStyle w:val="af"/>
              </w:rPr>
              <w:t>Утверждение</w:t>
            </w:r>
          </w:p>
        </w:tc>
        <w:tc>
          <w:tcPr>
            <w:tcW w:w="2529" w:type="dxa"/>
            <w:gridSpan w:val="2"/>
            <w:tcBorders>
              <w:top w:val="single" w:sz="4" w:space="0" w:color="auto"/>
              <w:left w:val="single" w:sz="4" w:space="0" w:color="auto"/>
            </w:tcBorders>
            <w:shd w:val="clear" w:color="auto" w:fill="FFFFFF"/>
            <w:vAlign w:val="bottom"/>
          </w:tcPr>
          <w:p w:rsidR="00C919B7" w:rsidRPr="001776C0" w:rsidRDefault="00C919B7" w:rsidP="006027AB">
            <w:pPr>
              <w:pStyle w:val="31"/>
              <w:shd w:val="clear" w:color="auto" w:fill="auto"/>
              <w:spacing w:before="0" w:line="220" w:lineRule="exact"/>
              <w:ind w:left="120" w:firstLine="0"/>
              <w:jc w:val="left"/>
            </w:pPr>
            <w:r w:rsidRPr="001776C0">
              <w:rPr>
                <w:rStyle w:val="af"/>
              </w:rPr>
              <w:t>2016-2017 уч. год</w:t>
            </w:r>
          </w:p>
        </w:tc>
        <w:tc>
          <w:tcPr>
            <w:tcW w:w="2698" w:type="dxa"/>
            <w:gridSpan w:val="2"/>
            <w:tcBorders>
              <w:top w:val="single" w:sz="4" w:space="0" w:color="auto"/>
              <w:left w:val="single" w:sz="4" w:space="0" w:color="auto"/>
            </w:tcBorders>
            <w:shd w:val="clear" w:color="auto" w:fill="FFFFFF"/>
            <w:vAlign w:val="bottom"/>
          </w:tcPr>
          <w:p w:rsidR="00C919B7" w:rsidRPr="001776C0" w:rsidRDefault="00C919B7" w:rsidP="006027AB">
            <w:pPr>
              <w:pStyle w:val="31"/>
              <w:shd w:val="clear" w:color="auto" w:fill="auto"/>
              <w:spacing w:before="0" w:line="220" w:lineRule="exact"/>
              <w:ind w:left="120" w:firstLine="0"/>
              <w:jc w:val="left"/>
            </w:pPr>
            <w:r w:rsidRPr="001776C0">
              <w:rPr>
                <w:rStyle w:val="af"/>
              </w:rPr>
              <w:t>2017-2018 уч. год</w:t>
            </w:r>
          </w:p>
        </w:tc>
        <w:tc>
          <w:tcPr>
            <w:tcW w:w="2707" w:type="dxa"/>
            <w:gridSpan w:val="2"/>
            <w:tcBorders>
              <w:top w:val="single" w:sz="4" w:space="0" w:color="auto"/>
              <w:left w:val="single" w:sz="4" w:space="0" w:color="auto"/>
              <w:right w:val="single" w:sz="4" w:space="0" w:color="auto"/>
            </w:tcBorders>
            <w:shd w:val="clear" w:color="auto" w:fill="FFFFFF"/>
            <w:vAlign w:val="bottom"/>
          </w:tcPr>
          <w:p w:rsidR="00C919B7" w:rsidRPr="001776C0" w:rsidRDefault="00C919B7" w:rsidP="006027AB">
            <w:pPr>
              <w:pStyle w:val="31"/>
              <w:shd w:val="clear" w:color="auto" w:fill="auto"/>
              <w:spacing w:before="0" w:line="220" w:lineRule="exact"/>
              <w:ind w:left="120" w:firstLine="0"/>
              <w:jc w:val="left"/>
            </w:pPr>
            <w:r w:rsidRPr="001776C0">
              <w:rPr>
                <w:rStyle w:val="af"/>
              </w:rPr>
              <w:t>2018-2019 уч. год</w:t>
            </w:r>
          </w:p>
        </w:tc>
      </w:tr>
      <w:tr w:rsidR="00C919B7" w:rsidRPr="001776C0" w:rsidTr="000D55F3">
        <w:trPr>
          <w:trHeight w:hRule="exact" w:val="288"/>
        </w:trPr>
        <w:tc>
          <w:tcPr>
            <w:tcW w:w="2420" w:type="dxa"/>
            <w:vMerge/>
            <w:tcBorders>
              <w:left w:val="single" w:sz="4" w:space="0" w:color="auto"/>
            </w:tcBorders>
            <w:shd w:val="clear" w:color="auto" w:fill="FFFFFF"/>
          </w:tcPr>
          <w:p w:rsidR="00C919B7" w:rsidRPr="001776C0" w:rsidRDefault="00C919B7" w:rsidP="006027AB"/>
        </w:tc>
        <w:tc>
          <w:tcPr>
            <w:tcW w:w="2529" w:type="dxa"/>
            <w:gridSpan w:val="2"/>
            <w:tcBorders>
              <w:top w:val="single" w:sz="4" w:space="0" w:color="auto"/>
              <w:left w:val="single" w:sz="4" w:space="0" w:color="auto"/>
            </w:tcBorders>
            <w:shd w:val="clear" w:color="auto" w:fill="FFFFFF"/>
            <w:vAlign w:val="bottom"/>
          </w:tcPr>
          <w:p w:rsidR="00C919B7" w:rsidRPr="001776C0" w:rsidRDefault="00C919B7" w:rsidP="006027AB">
            <w:pPr>
              <w:pStyle w:val="31"/>
              <w:shd w:val="clear" w:color="auto" w:fill="auto"/>
              <w:spacing w:before="0" w:line="220" w:lineRule="exact"/>
              <w:ind w:left="120" w:firstLine="0"/>
              <w:jc w:val="left"/>
            </w:pPr>
            <w:r w:rsidRPr="001776C0">
              <w:rPr>
                <w:rStyle w:val="af"/>
              </w:rPr>
              <w:t>Оценка</w:t>
            </w:r>
          </w:p>
        </w:tc>
        <w:tc>
          <w:tcPr>
            <w:tcW w:w="2698" w:type="dxa"/>
            <w:gridSpan w:val="2"/>
            <w:tcBorders>
              <w:top w:val="single" w:sz="4" w:space="0" w:color="auto"/>
              <w:left w:val="single" w:sz="4" w:space="0" w:color="auto"/>
            </w:tcBorders>
            <w:shd w:val="clear" w:color="auto" w:fill="FFFFFF"/>
            <w:vAlign w:val="bottom"/>
          </w:tcPr>
          <w:p w:rsidR="00C919B7" w:rsidRPr="001776C0" w:rsidRDefault="00C919B7" w:rsidP="006027AB">
            <w:pPr>
              <w:pStyle w:val="31"/>
              <w:shd w:val="clear" w:color="auto" w:fill="auto"/>
              <w:spacing w:before="0" w:line="220" w:lineRule="exact"/>
              <w:ind w:left="120" w:firstLine="0"/>
              <w:jc w:val="left"/>
            </w:pPr>
            <w:r w:rsidRPr="001776C0">
              <w:rPr>
                <w:rStyle w:val="af"/>
              </w:rPr>
              <w:t>Оценка</w:t>
            </w:r>
          </w:p>
        </w:tc>
        <w:tc>
          <w:tcPr>
            <w:tcW w:w="2707" w:type="dxa"/>
            <w:gridSpan w:val="2"/>
            <w:tcBorders>
              <w:top w:val="single" w:sz="4" w:space="0" w:color="auto"/>
              <w:left w:val="single" w:sz="4" w:space="0" w:color="auto"/>
              <w:right w:val="single" w:sz="4" w:space="0" w:color="auto"/>
            </w:tcBorders>
            <w:shd w:val="clear" w:color="auto" w:fill="FFFFFF"/>
            <w:vAlign w:val="bottom"/>
          </w:tcPr>
          <w:p w:rsidR="00C919B7" w:rsidRPr="001776C0" w:rsidRDefault="00C919B7" w:rsidP="006027AB">
            <w:pPr>
              <w:pStyle w:val="31"/>
              <w:shd w:val="clear" w:color="auto" w:fill="auto"/>
              <w:spacing w:before="0" w:line="220" w:lineRule="exact"/>
              <w:ind w:left="120" w:firstLine="0"/>
              <w:jc w:val="left"/>
            </w:pPr>
            <w:r w:rsidRPr="001776C0">
              <w:rPr>
                <w:rStyle w:val="af"/>
              </w:rPr>
              <w:t>Оценка</w:t>
            </w:r>
          </w:p>
        </w:tc>
      </w:tr>
      <w:tr w:rsidR="00C919B7" w:rsidRPr="001776C0" w:rsidTr="000D55F3">
        <w:trPr>
          <w:trHeight w:hRule="exact" w:val="562"/>
        </w:trPr>
        <w:tc>
          <w:tcPr>
            <w:tcW w:w="2420" w:type="dxa"/>
            <w:tcBorders>
              <w:top w:val="single" w:sz="4" w:space="0" w:color="auto"/>
              <w:left w:val="single" w:sz="4" w:space="0" w:color="auto"/>
            </w:tcBorders>
            <w:shd w:val="clear" w:color="auto" w:fill="FFFFFF"/>
          </w:tcPr>
          <w:p w:rsidR="00C919B7" w:rsidRPr="001776C0" w:rsidRDefault="00C919B7" w:rsidP="006027AB">
            <w:pPr>
              <w:rPr>
                <w:sz w:val="10"/>
                <w:szCs w:val="10"/>
              </w:rPr>
            </w:pPr>
          </w:p>
        </w:tc>
        <w:tc>
          <w:tcPr>
            <w:tcW w:w="1262" w:type="dxa"/>
            <w:tcBorders>
              <w:top w:val="single" w:sz="4" w:space="0" w:color="auto"/>
              <w:left w:val="single" w:sz="4" w:space="0" w:color="auto"/>
            </w:tcBorders>
            <w:shd w:val="clear" w:color="auto" w:fill="FFFFFF"/>
          </w:tcPr>
          <w:p w:rsidR="00C919B7" w:rsidRPr="001776C0" w:rsidRDefault="00C919B7" w:rsidP="006027AB">
            <w:pPr>
              <w:pStyle w:val="31"/>
              <w:shd w:val="clear" w:color="auto" w:fill="auto"/>
              <w:spacing w:before="0" w:line="220" w:lineRule="exact"/>
              <w:ind w:left="120" w:firstLine="0"/>
              <w:jc w:val="left"/>
            </w:pPr>
            <w:r w:rsidRPr="001776C0">
              <w:rPr>
                <w:rStyle w:val="af"/>
              </w:rPr>
              <w:t>согласны</w:t>
            </w:r>
          </w:p>
        </w:tc>
        <w:tc>
          <w:tcPr>
            <w:tcW w:w="1267" w:type="dxa"/>
            <w:tcBorders>
              <w:top w:val="single" w:sz="4" w:space="0" w:color="auto"/>
              <w:left w:val="single" w:sz="4" w:space="0" w:color="auto"/>
            </w:tcBorders>
            <w:shd w:val="clear" w:color="auto" w:fill="FFFFFF"/>
            <w:vAlign w:val="bottom"/>
          </w:tcPr>
          <w:p w:rsidR="00C919B7" w:rsidRPr="001776C0" w:rsidRDefault="00C919B7" w:rsidP="006027AB">
            <w:pPr>
              <w:pStyle w:val="31"/>
              <w:shd w:val="clear" w:color="auto" w:fill="auto"/>
              <w:spacing w:before="0" w:after="120" w:line="220" w:lineRule="exact"/>
              <w:ind w:left="120" w:firstLine="0"/>
              <w:jc w:val="left"/>
            </w:pPr>
            <w:r w:rsidRPr="001776C0">
              <w:rPr>
                <w:rStyle w:val="af"/>
              </w:rPr>
              <w:t>не</w:t>
            </w:r>
          </w:p>
          <w:p w:rsidR="00C919B7" w:rsidRPr="001776C0" w:rsidRDefault="00C919B7" w:rsidP="006027AB">
            <w:pPr>
              <w:pStyle w:val="31"/>
              <w:shd w:val="clear" w:color="auto" w:fill="auto"/>
              <w:spacing w:before="120" w:line="220" w:lineRule="exact"/>
              <w:ind w:left="120" w:firstLine="0"/>
              <w:jc w:val="left"/>
            </w:pPr>
            <w:r w:rsidRPr="001776C0">
              <w:rPr>
                <w:rStyle w:val="af"/>
              </w:rPr>
              <w:t>согласны</w:t>
            </w:r>
          </w:p>
        </w:tc>
        <w:tc>
          <w:tcPr>
            <w:tcW w:w="1426" w:type="dxa"/>
            <w:tcBorders>
              <w:top w:val="single" w:sz="4" w:space="0" w:color="auto"/>
              <w:left w:val="single" w:sz="4" w:space="0" w:color="auto"/>
            </w:tcBorders>
            <w:shd w:val="clear" w:color="auto" w:fill="FFFFFF"/>
          </w:tcPr>
          <w:p w:rsidR="00C919B7" w:rsidRPr="001776C0" w:rsidRDefault="00C919B7" w:rsidP="006027AB">
            <w:pPr>
              <w:pStyle w:val="31"/>
              <w:shd w:val="clear" w:color="auto" w:fill="auto"/>
              <w:spacing w:before="0" w:line="220" w:lineRule="exact"/>
              <w:ind w:left="120" w:firstLine="0"/>
              <w:jc w:val="left"/>
            </w:pPr>
            <w:r w:rsidRPr="001776C0">
              <w:rPr>
                <w:rStyle w:val="af"/>
              </w:rPr>
              <w:t>согласны</w:t>
            </w:r>
          </w:p>
        </w:tc>
        <w:tc>
          <w:tcPr>
            <w:tcW w:w="1272" w:type="dxa"/>
            <w:tcBorders>
              <w:top w:val="single" w:sz="4" w:space="0" w:color="auto"/>
              <w:left w:val="single" w:sz="4" w:space="0" w:color="auto"/>
            </w:tcBorders>
            <w:shd w:val="clear" w:color="auto" w:fill="FFFFFF"/>
            <w:vAlign w:val="bottom"/>
          </w:tcPr>
          <w:p w:rsidR="00C919B7" w:rsidRPr="001776C0" w:rsidRDefault="00C919B7" w:rsidP="006027AB">
            <w:pPr>
              <w:pStyle w:val="31"/>
              <w:shd w:val="clear" w:color="auto" w:fill="auto"/>
              <w:spacing w:before="0" w:after="120" w:line="220" w:lineRule="exact"/>
              <w:ind w:left="120" w:firstLine="0"/>
              <w:jc w:val="left"/>
            </w:pPr>
            <w:r w:rsidRPr="001776C0">
              <w:rPr>
                <w:rStyle w:val="af"/>
              </w:rPr>
              <w:t>не</w:t>
            </w:r>
          </w:p>
          <w:p w:rsidR="00C919B7" w:rsidRPr="001776C0" w:rsidRDefault="00C919B7" w:rsidP="006027AB">
            <w:pPr>
              <w:pStyle w:val="31"/>
              <w:shd w:val="clear" w:color="auto" w:fill="auto"/>
              <w:spacing w:before="120" w:line="220" w:lineRule="exact"/>
              <w:ind w:left="120" w:firstLine="0"/>
              <w:jc w:val="left"/>
            </w:pPr>
            <w:r w:rsidRPr="001776C0">
              <w:rPr>
                <w:rStyle w:val="af"/>
              </w:rPr>
              <w:t>согласны</w:t>
            </w:r>
          </w:p>
        </w:tc>
        <w:tc>
          <w:tcPr>
            <w:tcW w:w="1291" w:type="dxa"/>
            <w:tcBorders>
              <w:top w:val="single" w:sz="4" w:space="0" w:color="auto"/>
              <w:left w:val="single" w:sz="4" w:space="0" w:color="auto"/>
            </w:tcBorders>
            <w:shd w:val="clear" w:color="auto" w:fill="FFFFFF"/>
          </w:tcPr>
          <w:p w:rsidR="00C919B7" w:rsidRPr="001776C0" w:rsidRDefault="00C919B7" w:rsidP="006027AB">
            <w:pPr>
              <w:pStyle w:val="31"/>
              <w:shd w:val="clear" w:color="auto" w:fill="auto"/>
              <w:spacing w:before="0" w:line="220" w:lineRule="exact"/>
              <w:ind w:left="120" w:firstLine="0"/>
              <w:jc w:val="left"/>
            </w:pPr>
            <w:r w:rsidRPr="001776C0">
              <w:rPr>
                <w:rStyle w:val="af"/>
              </w:rPr>
              <w:t>согласны</w:t>
            </w:r>
          </w:p>
        </w:tc>
        <w:tc>
          <w:tcPr>
            <w:tcW w:w="1416" w:type="dxa"/>
            <w:tcBorders>
              <w:top w:val="single" w:sz="4" w:space="0" w:color="auto"/>
              <w:left w:val="single" w:sz="4" w:space="0" w:color="auto"/>
              <w:right w:val="single" w:sz="4" w:space="0" w:color="auto"/>
            </w:tcBorders>
            <w:shd w:val="clear" w:color="auto" w:fill="FFFFFF"/>
            <w:vAlign w:val="bottom"/>
          </w:tcPr>
          <w:p w:rsidR="00C919B7" w:rsidRPr="001776C0" w:rsidRDefault="00C919B7" w:rsidP="006027AB">
            <w:pPr>
              <w:pStyle w:val="31"/>
              <w:shd w:val="clear" w:color="auto" w:fill="auto"/>
              <w:spacing w:before="0" w:after="120" w:line="220" w:lineRule="exact"/>
              <w:ind w:left="120" w:firstLine="0"/>
              <w:jc w:val="left"/>
            </w:pPr>
            <w:r w:rsidRPr="001776C0">
              <w:rPr>
                <w:rStyle w:val="af"/>
              </w:rPr>
              <w:t>не</w:t>
            </w:r>
          </w:p>
          <w:p w:rsidR="00C919B7" w:rsidRPr="001776C0" w:rsidRDefault="00C919B7" w:rsidP="006027AB">
            <w:pPr>
              <w:pStyle w:val="31"/>
              <w:shd w:val="clear" w:color="auto" w:fill="auto"/>
              <w:spacing w:before="120" w:line="220" w:lineRule="exact"/>
              <w:ind w:left="120" w:firstLine="0"/>
              <w:jc w:val="left"/>
            </w:pPr>
            <w:r w:rsidRPr="001776C0">
              <w:rPr>
                <w:rStyle w:val="af"/>
              </w:rPr>
              <w:t>согласны</w:t>
            </w:r>
          </w:p>
        </w:tc>
      </w:tr>
      <w:tr w:rsidR="00C919B7" w:rsidRPr="001776C0" w:rsidTr="000D55F3">
        <w:trPr>
          <w:trHeight w:hRule="exact" w:val="932"/>
        </w:trPr>
        <w:tc>
          <w:tcPr>
            <w:tcW w:w="2420" w:type="dxa"/>
            <w:tcBorders>
              <w:top w:val="single" w:sz="4" w:space="0" w:color="auto"/>
              <w:left w:val="single" w:sz="4" w:space="0" w:color="auto"/>
            </w:tcBorders>
            <w:shd w:val="clear" w:color="auto" w:fill="FFFFFF"/>
            <w:vAlign w:val="bottom"/>
          </w:tcPr>
          <w:p w:rsidR="00C919B7" w:rsidRPr="001776C0" w:rsidRDefault="00C919B7" w:rsidP="006027AB">
            <w:pPr>
              <w:pStyle w:val="31"/>
              <w:shd w:val="clear" w:color="auto" w:fill="auto"/>
              <w:spacing w:before="0"/>
              <w:ind w:firstLine="0"/>
            </w:pPr>
            <w:r w:rsidRPr="001776C0">
              <w:rPr>
                <w:rStyle w:val="13"/>
              </w:rPr>
              <w:t>В школе работает высоко</w:t>
            </w:r>
          </w:p>
          <w:p w:rsidR="00C919B7" w:rsidRPr="001776C0" w:rsidRDefault="00C919B7" w:rsidP="000D55F3">
            <w:pPr>
              <w:pStyle w:val="31"/>
              <w:shd w:val="clear" w:color="auto" w:fill="auto"/>
              <w:spacing w:before="0"/>
              <w:ind w:left="120" w:firstLine="0"/>
              <w:jc w:val="left"/>
            </w:pPr>
            <w:r w:rsidRPr="001776C0">
              <w:rPr>
                <w:rStyle w:val="13"/>
              </w:rPr>
              <w:t>квалифицированный</w:t>
            </w:r>
            <w:r w:rsidR="000D55F3">
              <w:rPr>
                <w:rStyle w:val="13"/>
              </w:rPr>
              <w:t xml:space="preserve"> </w:t>
            </w:r>
            <w:r w:rsidRPr="001776C0">
              <w:rPr>
                <w:rStyle w:val="13"/>
              </w:rPr>
              <w:t>коллектив</w:t>
            </w:r>
          </w:p>
        </w:tc>
        <w:tc>
          <w:tcPr>
            <w:tcW w:w="1262" w:type="dxa"/>
            <w:tcBorders>
              <w:top w:val="single" w:sz="4" w:space="0" w:color="auto"/>
              <w:left w:val="single" w:sz="4" w:space="0" w:color="auto"/>
            </w:tcBorders>
            <w:shd w:val="clear" w:color="auto" w:fill="FFFFFF"/>
          </w:tcPr>
          <w:p w:rsidR="00C919B7" w:rsidRPr="001776C0" w:rsidRDefault="00C919B7" w:rsidP="006027AB">
            <w:pPr>
              <w:pStyle w:val="31"/>
              <w:shd w:val="clear" w:color="auto" w:fill="auto"/>
              <w:spacing w:before="0" w:line="220" w:lineRule="exact"/>
              <w:ind w:left="120" w:firstLine="0"/>
              <w:jc w:val="left"/>
            </w:pPr>
            <w:r w:rsidRPr="001776C0">
              <w:rPr>
                <w:rStyle w:val="13"/>
              </w:rPr>
              <w:t>88%</w:t>
            </w:r>
          </w:p>
        </w:tc>
        <w:tc>
          <w:tcPr>
            <w:tcW w:w="1267" w:type="dxa"/>
            <w:tcBorders>
              <w:top w:val="single" w:sz="4" w:space="0" w:color="auto"/>
              <w:left w:val="single" w:sz="4" w:space="0" w:color="auto"/>
            </w:tcBorders>
            <w:shd w:val="clear" w:color="auto" w:fill="FFFFFF"/>
          </w:tcPr>
          <w:p w:rsidR="00C919B7" w:rsidRPr="001776C0" w:rsidRDefault="00C919B7" w:rsidP="006027AB">
            <w:pPr>
              <w:pStyle w:val="31"/>
              <w:shd w:val="clear" w:color="auto" w:fill="auto"/>
              <w:spacing w:before="0" w:line="220" w:lineRule="exact"/>
              <w:ind w:left="120" w:firstLine="0"/>
              <w:jc w:val="left"/>
            </w:pPr>
            <w:r w:rsidRPr="001776C0">
              <w:rPr>
                <w:rStyle w:val="13"/>
              </w:rPr>
              <w:t>12%</w:t>
            </w:r>
          </w:p>
        </w:tc>
        <w:tc>
          <w:tcPr>
            <w:tcW w:w="1426" w:type="dxa"/>
            <w:tcBorders>
              <w:top w:val="single" w:sz="4" w:space="0" w:color="auto"/>
              <w:left w:val="single" w:sz="4" w:space="0" w:color="auto"/>
            </w:tcBorders>
            <w:shd w:val="clear" w:color="auto" w:fill="FFFFFF"/>
          </w:tcPr>
          <w:p w:rsidR="00C919B7" w:rsidRPr="001776C0" w:rsidRDefault="00C919B7" w:rsidP="006027AB">
            <w:pPr>
              <w:pStyle w:val="31"/>
              <w:shd w:val="clear" w:color="auto" w:fill="auto"/>
              <w:spacing w:before="0" w:line="220" w:lineRule="exact"/>
              <w:ind w:left="120" w:firstLine="0"/>
              <w:jc w:val="left"/>
            </w:pPr>
            <w:r w:rsidRPr="001776C0">
              <w:rPr>
                <w:rStyle w:val="13"/>
              </w:rPr>
              <w:t>93%</w:t>
            </w:r>
          </w:p>
        </w:tc>
        <w:tc>
          <w:tcPr>
            <w:tcW w:w="1272" w:type="dxa"/>
            <w:tcBorders>
              <w:top w:val="single" w:sz="4" w:space="0" w:color="auto"/>
              <w:left w:val="single" w:sz="4" w:space="0" w:color="auto"/>
            </w:tcBorders>
            <w:shd w:val="clear" w:color="auto" w:fill="FFFFFF"/>
          </w:tcPr>
          <w:p w:rsidR="00C919B7" w:rsidRPr="001776C0" w:rsidRDefault="00C919B7" w:rsidP="006027AB">
            <w:pPr>
              <w:pStyle w:val="31"/>
              <w:shd w:val="clear" w:color="auto" w:fill="auto"/>
              <w:spacing w:before="0" w:line="220" w:lineRule="exact"/>
              <w:ind w:left="120" w:firstLine="0"/>
              <w:jc w:val="left"/>
            </w:pPr>
            <w:r w:rsidRPr="001776C0">
              <w:rPr>
                <w:rStyle w:val="13"/>
              </w:rPr>
              <w:t>7%</w:t>
            </w:r>
          </w:p>
        </w:tc>
        <w:tc>
          <w:tcPr>
            <w:tcW w:w="1291" w:type="dxa"/>
            <w:tcBorders>
              <w:top w:val="single" w:sz="4" w:space="0" w:color="auto"/>
              <w:left w:val="single" w:sz="4" w:space="0" w:color="auto"/>
            </w:tcBorders>
            <w:shd w:val="clear" w:color="auto" w:fill="FFFFFF"/>
          </w:tcPr>
          <w:p w:rsidR="00C919B7" w:rsidRPr="001776C0" w:rsidRDefault="00C919B7" w:rsidP="006027AB">
            <w:pPr>
              <w:pStyle w:val="31"/>
              <w:shd w:val="clear" w:color="auto" w:fill="auto"/>
              <w:spacing w:before="0" w:line="220" w:lineRule="exact"/>
              <w:ind w:left="120" w:firstLine="0"/>
              <w:jc w:val="left"/>
            </w:pPr>
            <w:r w:rsidRPr="001776C0">
              <w:rPr>
                <w:rStyle w:val="13"/>
              </w:rPr>
              <w:t>91%</w:t>
            </w:r>
          </w:p>
        </w:tc>
        <w:tc>
          <w:tcPr>
            <w:tcW w:w="1416" w:type="dxa"/>
            <w:tcBorders>
              <w:top w:val="single" w:sz="4" w:space="0" w:color="auto"/>
              <w:left w:val="single" w:sz="4" w:space="0" w:color="auto"/>
              <w:right w:val="single" w:sz="4" w:space="0" w:color="auto"/>
            </w:tcBorders>
            <w:shd w:val="clear" w:color="auto" w:fill="FFFFFF"/>
          </w:tcPr>
          <w:p w:rsidR="00C919B7" w:rsidRPr="001776C0" w:rsidRDefault="00C919B7" w:rsidP="006027AB">
            <w:pPr>
              <w:pStyle w:val="31"/>
              <w:shd w:val="clear" w:color="auto" w:fill="auto"/>
              <w:spacing w:before="0" w:line="220" w:lineRule="exact"/>
              <w:ind w:left="120" w:firstLine="0"/>
              <w:jc w:val="left"/>
            </w:pPr>
            <w:r w:rsidRPr="001776C0">
              <w:rPr>
                <w:rStyle w:val="13"/>
              </w:rPr>
              <w:t>9%</w:t>
            </w:r>
          </w:p>
        </w:tc>
      </w:tr>
      <w:tr w:rsidR="00C919B7" w:rsidRPr="001776C0" w:rsidTr="000D55F3">
        <w:trPr>
          <w:trHeight w:hRule="exact" w:val="955"/>
        </w:trPr>
        <w:tc>
          <w:tcPr>
            <w:tcW w:w="2420" w:type="dxa"/>
            <w:tcBorders>
              <w:top w:val="single" w:sz="4" w:space="0" w:color="auto"/>
              <w:left w:val="single" w:sz="4" w:space="0" w:color="auto"/>
            </w:tcBorders>
            <w:shd w:val="clear" w:color="auto" w:fill="FFFFFF"/>
          </w:tcPr>
          <w:p w:rsidR="00C919B7" w:rsidRPr="001776C0" w:rsidRDefault="00C919B7" w:rsidP="006027AB">
            <w:pPr>
              <w:pStyle w:val="31"/>
              <w:shd w:val="clear" w:color="auto" w:fill="auto"/>
              <w:spacing w:before="0"/>
              <w:ind w:left="120" w:firstLine="0"/>
              <w:jc w:val="left"/>
            </w:pPr>
            <w:r w:rsidRPr="001776C0">
              <w:rPr>
                <w:rStyle w:val="13"/>
              </w:rPr>
              <w:t>Я удовлетворён качеством преподавания в школе</w:t>
            </w:r>
          </w:p>
        </w:tc>
        <w:tc>
          <w:tcPr>
            <w:tcW w:w="1262" w:type="dxa"/>
            <w:tcBorders>
              <w:top w:val="single" w:sz="4" w:space="0" w:color="auto"/>
              <w:left w:val="single" w:sz="4" w:space="0" w:color="auto"/>
            </w:tcBorders>
            <w:shd w:val="clear" w:color="auto" w:fill="FFFFFF"/>
          </w:tcPr>
          <w:p w:rsidR="00C919B7" w:rsidRPr="001776C0" w:rsidRDefault="00C919B7" w:rsidP="006027AB">
            <w:pPr>
              <w:pStyle w:val="31"/>
              <w:shd w:val="clear" w:color="auto" w:fill="auto"/>
              <w:spacing w:before="0" w:line="220" w:lineRule="exact"/>
              <w:ind w:left="120" w:firstLine="0"/>
              <w:jc w:val="left"/>
            </w:pPr>
            <w:r w:rsidRPr="001776C0">
              <w:rPr>
                <w:rStyle w:val="13"/>
              </w:rPr>
              <w:t>78%</w:t>
            </w:r>
          </w:p>
        </w:tc>
        <w:tc>
          <w:tcPr>
            <w:tcW w:w="1267" w:type="dxa"/>
            <w:tcBorders>
              <w:top w:val="single" w:sz="4" w:space="0" w:color="auto"/>
              <w:left w:val="single" w:sz="4" w:space="0" w:color="auto"/>
            </w:tcBorders>
            <w:shd w:val="clear" w:color="auto" w:fill="FFFFFF"/>
          </w:tcPr>
          <w:p w:rsidR="00C919B7" w:rsidRPr="001776C0" w:rsidRDefault="00C919B7" w:rsidP="006027AB">
            <w:pPr>
              <w:pStyle w:val="31"/>
              <w:shd w:val="clear" w:color="auto" w:fill="auto"/>
              <w:spacing w:before="0" w:line="220" w:lineRule="exact"/>
              <w:ind w:left="120" w:firstLine="0"/>
              <w:jc w:val="left"/>
            </w:pPr>
            <w:r w:rsidRPr="001776C0">
              <w:rPr>
                <w:rStyle w:val="13"/>
              </w:rPr>
              <w:t>22%</w:t>
            </w:r>
          </w:p>
        </w:tc>
        <w:tc>
          <w:tcPr>
            <w:tcW w:w="1426" w:type="dxa"/>
            <w:tcBorders>
              <w:top w:val="single" w:sz="4" w:space="0" w:color="auto"/>
              <w:left w:val="single" w:sz="4" w:space="0" w:color="auto"/>
            </w:tcBorders>
            <w:shd w:val="clear" w:color="auto" w:fill="FFFFFF"/>
          </w:tcPr>
          <w:p w:rsidR="00C919B7" w:rsidRPr="001776C0" w:rsidRDefault="00C919B7" w:rsidP="006027AB">
            <w:pPr>
              <w:pStyle w:val="31"/>
              <w:shd w:val="clear" w:color="auto" w:fill="auto"/>
              <w:spacing w:before="0" w:line="220" w:lineRule="exact"/>
              <w:ind w:left="120" w:firstLine="0"/>
              <w:jc w:val="left"/>
            </w:pPr>
            <w:r w:rsidRPr="001776C0">
              <w:rPr>
                <w:rStyle w:val="13"/>
              </w:rPr>
              <w:t>81%</w:t>
            </w:r>
          </w:p>
        </w:tc>
        <w:tc>
          <w:tcPr>
            <w:tcW w:w="1272" w:type="dxa"/>
            <w:tcBorders>
              <w:top w:val="single" w:sz="4" w:space="0" w:color="auto"/>
              <w:left w:val="single" w:sz="4" w:space="0" w:color="auto"/>
            </w:tcBorders>
            <w:shd w:val="clear" w:color="auto" w:fill="FFFFFF"/>
          </w:tcPr>
          <w:p w:rsidR="00C919B7" w:rsidRPr="001776C0" w:rsidRDefault="00C919B7" w:rsidP="006027AB">
            <w:pPr>
              <w:pStyle w:val="31"/>
              <w:shd w:val="clear" w:color="auto" w:fill="auto"/>
              <w:spacing w:before="0" w:line="220" w:lineRule="exact"/>
              <w:ind w:left="120" w:firstLine="0"/>
              <w:jc w:val="left"/>
            </w:pPr>
            <w:r w:rsidRPr="001776C0">
              <w:rPr>
                <w:rStyle w:val="13"/>
              </w:rPr>
              <w:t>19%</w:t>
            </w:r>
          </w:p>
        </w:tc>
        <w:tc>
          <w:tcPr>
            <w:tcW w:w="1291" w:type="dxa"/>
            <w:tcBorders>
              <w:top w:val="single" w:sz="4" w:space="0" w:color="auto"/>
              <w:left w:val="single" w:sz="4" w:space="0" w:color="auto"/>
            </w:tcBorders>
            <w:shd w:val="clear" w:color="auto" w:fill="FFFFFF"/>
          </w:tcPr>
          <w:p w:rsidR="00C919B7" w:rsidRPr="001776C0" w:rsidRDefault="00C919B7" w:rsidP="006027AB">
            <w:pPr>
              <w:pStyle w:val="31"/>
              <w:shd w:val="clear" w:color="auto" w:fill="auto"/>
              <w:spacing w:before="0" w:line="220" w:lineRule="exact"/>
              <w:ind w:left="120" w:firstLine="0"/>
              <w:jc w:val="left"/>
            </w:pPr>
            <w:r w:rsidRPr="001776C0">
              <w:rPr>
                <w:rStyle w:val="13"/>
              </w:rPr>
              <w:t>84%</w:t>
            </w:r>
          </w:p>
        </w:tc>
        <w:tc>
          <w:tcPr>
            <w:tcW w:w="1416" w:type="dxa"/>
            <w:tcBorders>
              <w:top w:val="single" w:sz="4" w:space="0" w:color="auto"/>
              <w:left w:val="single" w:sz="4" w:space="0" w:color="auto"/>
              <w:right w:val="single" w:sz="4" w:space="0" w:color="auto"/>
            </w:tcBorders>
            <w:shd w:val="clear" w:color="auto" w:fill="FFFFFF"/>
          </w:tcPr>
          <w:p w:rsidR="00C919B7" w:rsidRPr="001776C0" w:rsidRDefault="00C919B7" w:rsidP="006027AB">
            <w:pPr>
              <w:pStyle w:val="31"/>
              <w:shd w:val="clear" w:color="auto" w:fill="auto"/>
              <w:spacing w:before="0" w:line="220" w:lineRule="exact"/>
              <w:ind w:left="120" w:firstLine="0"/>
              <w:jc w:val="left"/>
            </w:pPr>
            <w:r w:rsidRPr="001776C0">
              <w:rPr>
                <w:rStyle w:val="13"/>
              </w:rPr>
              <w:t>16%</w:t>
            </w:r>
          </w:p>
        </w:tc>
      </w:tr>
      <w:tr w:rsidR="00C919B7" w:rsidRPr="001776C0" w:rsidTr="000D55F3">
        <w:trPr>
          <w:trHeight w:hRule="exact" w:val="876"/>
        </w:trPr>
        <w:tc>
          <w:tcPr>
            <w:tcW w:w="2420" w:type="dxa"/>
            <w:tcBorders>
              <w:top w:val="single" w:sz="4" w:space="0" w:color="auto"/>
              <w:left w:val="single" w:sz="4" w:space="0" w:color="auto"/>
            </w:tcBorders>
            <w:shd w:val="clear" w:color="auto" w:fill="FFFFFF"/>
            <w:vAlign w:val="bottom"/>
          </w:tcPr>
          <w:p w:rsidR="00C919B7" w:rsidRPr="001776C0" w:rsidRDefault="00C919B7" w:rsidP="006027AB">
            <w:pPr>
              <w:pStyle w:val="31"/>
              <w:shd w:val="clear" w:color="auto" w:fill="auto"/>
              <w:spacing w:before="0"/>
              <w:ind w:left="120" w:firstLine="0"/>
              <w:jc w:val="left"/>
            </w:pPr>
            <w:r w:rsidRPr="001776C0">
              <w:rPr>
                <w:rStyle w:val="13"/>
              </w:rPr>
              <w:t>В школе созданы все условия для развития учащихся</w:t>
            </w:r>
          </w:p>
        </w:tc>
        <w:tc>
          <w:tcPr>
            <w:tcW w:w="1262" w:type="dxa"/>
            <w:tcBorders>
              <w:top w:val="single" w:sz="4" w:space="0" w:color="auto"/>
              <w:left w:val="single" w:sz="4" w:space="0" w:color="auto"/>
            </w:tcBorders>
            <w:shd w:val="clear" w:color="auto" w:fill="FFFFFF"/>
          </w:tcPr>
          <w:p w:rsidR="00C919B7" w:rsidRPr="001776C0" w:rsidRDefault="00C919B7" w:rsidP="006027AB">
            <w:pPr>
              <w:pStyle w:val="31"/>
              <w:shd w:val="clear" w:color="auto" w:fill="auto"/>
              <w:spacing w:before="0" w:line="220" w:lineRule="exact"/>
              <w:ind w:left="120" w:firstLine="0"/>
              <w:jc w:val="left"/>
            </w:pPr>
            <w:r w:rsidRPr="001776C0">
              <w:rPr>
                <w:rStyle w:val="13"/>
              </w:rPr>
              <w:t>69%</w:t>
            </w:r>
          </w:p>
        </w:tc>
        <w:tc>
          <w:tcPr>
            <w:tcW w:w="1267" w:type="dxa"/>
            <w:tcBorders>
              <w:top w:val="single" w:sz="4" w:space="0" w:color="auto"/>
              <w:left w:val="single" w:sz="4" w:space="0" w:color="auto"/>
            </w:tcBorders>
            <w:shd w:val="clear" w:color="auto" w:fill="FFFFFF"/>
          </w:tcPr>
          <w:p w:rsidR="00C919B7" w:rsidRPr="001776C0" w:rsidRDefault="00C919B7" w:rsidP="006027AB">
            <w:pPr>
              <w:pStyle w:val="31"/>
              <w:shd w:val="clear" w:color="auto" w:fill="auto"/>
              <w:spacing w:before="0" w:line="220" w:lineRule="exact"/>
              <w:ind w:left="120" w:firstLine="0"/>
              <w:jc w:val="left"/>
            </w:pPr>
            <w:r w:rsidRPr="001776C0">
              <w:rPr>
                <w:rStyle w:val="13"/>
              </w:rPr>
              <w:t>31%</w:t>
            </w:r>
          </w:p>
        </w:tc>
        <w:tc>
          <w:tcPr>
            <w:tcW w:w="1426" w:type="dxa"/>
            <w:tcBorders>
              <w:top w:val="single" w:sz="4" w:space="0" w:color="auto"/>
              <w:left w:val="single" w:sz="4" w:space="0" w:color="auto"/>
            </w:tcBorders>
            <w:shd w:val="clear" w:color="auto" w:fill="FFFFFF"/>
          </w:tcPr>
          <w:p w:rsidR="00C919B7" w:rsidRPr="001776C0" w:rsidRDefault="00C919B7" w:rsidP="006027AB">
            <w:pPr>
              <w:pStyle w:val="31"/>
              <w:shd w:val="clear" w:color="auto" w:fill="auto"/>
              <w:spacing w:before="0" w:line="220" w:lineRule="exact"/>
              <w:ind w:left="120" w:firstLine="0"/>
              <w:jc w:val="left"/>
            </w:pPr>
            <w:r w:rsidRPr="001776C0">
              <w:rPr>
                <w:rStyle w:val="13"/>
              </w:rPr>
              <w:t>53%</w:t>
            </w:r>
          </w:p>
        </w:tc>
        <w:tc>
          <w:tcPr>
            <w:tcW w:w="1272" w:type="dxa"/>
            <w:tcBorders>
              <w:top w:val="single" w:sz="4" w:space="0" w:color="auto"/>
              <w:left w:val="single" w:sz="4" w:space="0" w:color="auto"/>
            </w:tcBorders>
            <w:shd w:val="clear" w:color="auto" w:fill="FFFFFF"/>
          </w:tcPr>
          <w:p w:rsidR="00C919B7" w:rsidRPr="001776C0" w:rsidRDefault="00C919B7" w:rsidP="006027AB">
            <w:pPr>
              <w:pStyle w:val="31"/>
              <w:shd w:val="clear" w:color="auto" w:fill="auto"/>
              <w:spacing w:before="0" w:line="220" w:lineRule="exact"/>
              <w:ind w:left="120" w:firstLine="0"/>
              <w:jc w:val="left"/>
            </w:pPr>
            <w:r w:rsidRPr="001776C0">
              <w:rPr>
                <w:rStyle w:val="13"/>
              </w:rPr>
              <w:t>47%</w:t>
            </w:r>
          </w:p>
        </w:tc>
        <w:tc>
          <w:tcPr>
            <w:tcW w:w="1291" w:type="dxa"/>
            <w:tcBorders>
              <w:top w:val="single" w:sz="4" w:space="0" w:color="auto"/>
              <w:left w:val="single" w:sz="4" w:space="0" w:color="auto"/>
            </w:tcBorders>
            <w:shd w:val="clear" w:color="auto" w:fill="FFFFFF"/>
          </w:tcPr>
          <w:p w:rsidR="00C919B7" w:rsidRPr="001776C0" w:rsidRDefault="00C919B7" w:rsidP="006027AB">
            <w:pPr>
              <w:pStyle w:val="31"/>
              <w:shd w:val="clear" w:color="auto" w:fill="auto"/>
              <w:spacing w:before="0" w:line="220" w:lineRule="exact"/>
              <w:ind w:left="120" w:firstLine="0"/>
              <w:jc w:val="left"/>
            </w:pPr>
            <w:r w:rsidRPr="001776C0">
              <w:rPr>
                <w:rStyle w:val="13"/>
              </w:rPr>
              <w:t>64%</w:t>
            </w:r>
          </w:p>
        </w:tc>
        <w:tc>
          <w:tcPr>
            <w:tcW w:w="1416" w:type="dxa"/>
            <w:tcBorders>
              <w:top w:val="single" w:sz="4" w:space="0" w:color="auto"/>
              <w:left w:val="single" w:sz="4" w:space="0" w:color="auto"/>
              <w:right w:val="single" w:sz="4" w:space="0" w:color="auto"/>
            </w:tcBorders>
            <w:shd w:val="clear" w:color="auto" w:fill="FFFFFF"/>
          </w:tcPr>
          <w:p w:rsidR="00C919B7" w:rsidRPr="001776C0" w:rsidRDefault="00C919B7" w:rsidP="006027AB">
            <w:pPr>
              <w:pStyle w:val="31"/>
              <w:shd w:val="clear" w:color="auto" w:fill="auto"/>
              <w:spacing w:before="0" w:line="220" w:lineRule="exact"/>
              <w:ind w:left="120" w:firstLine="0"/>
              <w:jc w:val="left"/>
            </w:pPr>
            <w:r w:rsidRPr="001776C0">
              <w:rPr>
                <w:rStyle w:val="13"/>
              </w:rPr>
              <w:t>36%</w:t>
            </w:r>
          </w:p>
        </w:tc>
      </w:tr>
      <w:tr w:rsidR="00C919B7" w:rsidRPr="001776C0" w:rsidTr="000D55F3">
        <w:trPr>
          <w:trHeight w:hRule="exact" w:val="1285"/>
        </w:trPr>
        <w:tc>
          <w:tcPr>
            <w:tcW w:w="2420" w:type="dxa"/>
            <w:tcBorders>
              <w:top w:val="single" w:sz="4" w:space="0" w:color="auto"/>
              <w:left w:val="single" w:sz="4" w:space="0" w:color="auto"/>
            </w:tcBorders>
            <w:shd w:val="clear" w:color="auto" w:fill="FFFFFF"/>
            <w:vAlign w:val="bottom"/>
          </w:tcPr>
          <w:p w:rsidR="00C919B7" w:rsidRPr="001776C0" w:rsidRDefault="00C919B7" w:rsidP="006027AB">
            <w:pPr>
              <w:pStyle w:val="31"/>
              <w:shd w:val="clear" w:color="auto" w:fill="auto"/>
              <w:spacing w:before="0"/>
              <w:ind w:firstLine="0"/>
            </w:pPr>
            <w:r w:rsidRPr="001776C0">
              <w:rPr>
                <w:rStyle w:val="13"/>
              </w:rPr>
              <w:t>Вы</w:t>
            </w:r>
            <w:r w:rsidR="000D55F3">
              <w:rPr>
                <w:rStyle w:val="13"/>
              </w:rPr>
              <w:t xml:space="preserve"> </w:t>
            </w:r>
            <w:r w:rsidRPr="001776C0">
              <w:rPr>
                <w:rStyle w:val="13"/>
              </w:rPr>
              <w:t>испытываете</w:t>
            </w:r>
          </w:p>
          <w:p w:rsidR="00C919B7" w:rsidRPr="001776C0" w:rsidRDefault="000D55F3" w:rsidP="000D55F3">
            <w:pPr>
              <w:pStyle w:val="31"/>
              <w:shd w:val="clear" w:color="auto" w:fill="auto"/>
              <w:spacing w:before="0"/>
              <w:ind w:firstLine="0"/>
            </w:pPr>
            <w:r w:rsidRPr="001776C0">
              <w:rPr>
                <w:rStyle w:val="13"/>
              </w:rPr>
              <w:t>Ч</w:t>
            </w:r>
            <w:r w:rsidR="00C919B7" w:rsidRPr="001776C0">
              <w:rPr>
                <w:rStyle w:val="13"/>
              </w:rPr>
              <w:t>увство</w:t>
            </w:r>
            <w:r>
              <w:rPr>
                <w:rStyle w:val="13"/>
              </w:rPr>
              <w:t xml:space="preserve"> взаимопонимания </w:t>
            </w:r>
            <w:r w:rsidR="00C919B7" w:rsidRPr="001776C0">
              <w:rPr>
                <w:rStyle w:val="13"/>
              </w:rPr>
              <w:t>с педагогами</w:t>
            </w:r>
          </w:p>
        </w:tc>
        <w:tc>
          <w:tcPr>
            <w:tcW w:w="1262" w:type="dxa"/>
            <w:tcBorders>
              <w:top w:val="single" w:sz="4" w:space="0" w:color="auto"/>
              <w:left w:val="single" w:sz="4" w:space="0" w:color="auto"/>
            </w:tcBorders>
            <w:shd w:val="clear" w:color="auto" w:fill="FFFFFF"/>
          </w:tcPr>
          <w:p w:rsidR="00C919B7" w:rsidRPr="001776C0" w:rsidRDefault="00C919B7" w:rsidP="006027AB">
            <w:pPr>
              <w:pStyle w:val="31"/>
              <w:shd w:val="clear" w:color="auto" w:fill="auto"/>
              <w:spacing w:before="0" w:line="220" w:lineRule="exact"/>
              <w:ind w:left="120" w:firstLine="0"/>
              <w:jc w:val="left"/>
            </w:pPr>
            <w:r w:rsidRPr="001776C0">
              <w:rPr>
                <w:rStyle w:val="13"/>
              </w:rPr>
              <w:t>69%</w:t>
            </w:r>
          </w:p>
        </w:tc>
        <w:tc>
          <w:tcPr>
            <w:tcW w:w="1267" w:type="dxa"/>
            <w:tcBorders>
              <w:top w:val="single" w:sz="4" w:space="0" w:color="auto"/>
              <w:left w:val="single" w:sz="4" w:space="0" w:color="auto"/>
            </w:tcBorders>
            <w:shd w:val="clear" w:color="auto" w:fill="FFFFFF"/>
          </w:tcPr>
          <w:p w:rsidR="00C919B7" w:rsidRPr="001776C0" w:rsidRDefault="00C919B7" w:rsidP="006027AB">
            <w:pPr>
              <w:pStyle w:val="31"/>
              <w:shd w:val="clear" w:color="auto" w:fill="auto"/>
              <w:spacing w:before="0" w:line="220" w:lineRule="exact"/>
              <w:ind w:left="120" w:firstLine="0"/>
              <w:jc w:val="left"/>
            </w:pPr>
            <w:r w:rsidRPr="001776C0">
              <w:rPr>
                <w:rStyle w:val="13"/>
              </w:rPr>
              <w:t>31%</w:t>
            </w:r>
          </w:p>
        </w:tc>
        <w:tc>
          <w:tcPr>
            <w:tcW w:w="1426" w:type="dxa"/>
            <w:tcBorders>
              <w:top w:val="single" w:sz="4" w:space="0" w:color="auto"/>
              <w:left w:val="single" w:sz="4" w:space="0" w:color="auto"/>
            </w:tcBorders>
            <w:shd w:val="clear" w:color="auto" w:fill="FFFFFF"/>
          </w:tcPr>
          <w:p w:rsidR="00C919B7" w:rsidRPr="001776C0" w:rsidRDefault="00C919B7" w:rsidP="006027AB">
            <w:pPr>
              <w:pStyle w:val="31"/>
              <w:shd w:val="clear" w:color="auto" w:fill="auto"/>
              <w:spacing w:before="0" w:line="220" w:lineRule="exact"/>
              <w:ind w:left="120" w:firstLine="0"/>
              <w:jc w:val="left"/>
            </w:pPr>
            <w:r w:rsidRPr="001776C0">
              <w:rPr>
                <w:rStyle w:val="13"/>
              </w:rPr>
              <w:t>87%</w:t>
            </w:r>
          </w:p>
        </w:tc>
        <w:tc>
          <w:tcPr>
            <w:tcW w:w="1272" w:type="dxa"/>
            <w:tcBorders>
              <w:top w:val="single" w:sz="4" w:space="0" w:color="auto"/>
              <w:left w:val="single" w:sz="4" w:space="0" w:color="auto"/>
            </w:tcBorders>
            <w:shd w:val="clear" w:color="auto" w:fill="FFFFFF"/>
          </w:tcPr>
          <w:p w:rsidR="00C919B7" w:rsidRPr="001776C0" w:rsidRDefault="00C919B7" w:rsidP="006027AB">
            <w:pPr>
              <w:pStyle w:val="31"/>
              <w:shd w:val="clear" w:color="auto" w:fill="auto"/>
              <w:spacing w:before="0" w:line="220" w:lineRule="exact"/>
              <w:ind w:left="120" w:firstLine="0"/>
              <w:jc w:val="left"/>
            </w:pPr>
            <w:r w:rsidRPr="001776C0">
              <w:rPr>
                <w:rStyle w:val="13"/>
              </w:rPr>
              <w:t>13%</w:t>
            </w:r>
          </w:p>
        </w:tc>
        <w:tc>
          <w:tcPr>
            <w:tcW w:w="1291" w:type="dxa"/>
            <w:tcBorders>
              <w:top w:val="single" w:sz="4" w:space="0" w:color="auto"/>
              <w:left w:val="single" w:sz="4" w:space="0" w:color="auto"/>
            </w:tcBorders>
            <w:shd w:val="clear" w:color="auto" w:fill="FFFFFF"/>
          </w:tcPr>
          <w:p w:rsidR="00C919B7" w:rsidRPr="001776C0" w:rsidRDefault="00C919B7" w:rsidP="006027AB">
            <w:pPr>
              <w:pStyle w:val="31"/>
              <w:shd w:val="clear" w:color="auto" w:fill="auto"/>
              <w:spacing w:before="0" w:line="220" w:lineRule="exact"/>
              <w:ind w:left="120" w:firstLine="0"/>
              <w:jc w:val="left"/>
            </w:pPr>
            <w:r w:rsidRPr="001776C0">
              <w:rPr>
                <w:rStyle w:val="13"/>
              </w:rPr>
              <w:t>85%</w:t>
            </w:r>
          </w:p>
        </w:tc>
        <w:tc>
          <w:tcPr>
            <w:tcW w:w="1416" w:type="dxa"/>
            <w:tcBorders>
              <w:top w:val="single" w:sz="4" w:space="0" w:color="auto"/>
              <w:left w:val="single" w:sz="4" w:space="0" w:color="auto"/>
              <w:right w:val="single" w:sz="4" w:space="0" w:color="auto"/>
            </w:tcBorders>
            <w:shd w:val="clear" w:color="auto" w:fill="FFFFFF"/>
          </w:tcPr>
          <w:p w:rsidR="00C919B7" w:rsidRPr="001776C0" w:rsidRDefault="00C919B7" w:rsidP="006027AB">
            <w:pPr>
              <w:pStyle w:val="31"/>
              <w:shd w:val="clear" w:color="auto" w:fill="auto"/>
              <w:spacing w:before="0" w:line="220" w:lineRule="exact"/>
              <w:ind w:left="120" w:firstLine="0"/>
              <w:jc w:val="left"/>
            </w:pPr>
            <w:r w:rsidRPr="001776C0">
              <w:rPr>
                <w:rStyle w:val="13"/>
              </w:rPr>
              <w:t>15%</w:t>
            </w:r>
          </w:p>
        </w:tc>
      </w:tr>
      <w:tr w:rsidR="00C919B7" w:rsidRPr="001776C0" w:rsidTr="000D55F3">
        <w:trPr>
          <w:trHeight w:hRule="exact" w:val="988"/>
        </w:trPr>
        <w:tc>
          <w:tcPr>
            <w:tcW w:w="2420" w:type="dxa"/>
            <w:tcBorders>
              <w:top w:val="single" w:sz="4" w:space="0" w:color="auto"/>
              <w:left w:val="single" w:sz="4" w:space="0" w:color="auto"/>
            </w:tcBorders>
            <w:shd w:val="clear" w:color="auto" w:fill="FFFFFF"/>
            <w:vAlign w:val="bottom"/>
          </w:tcPr>
          <w:p w:rsidR="00C919B7" w:rsidRPr="001776C0" w:rsidRDefault="00C919B7" w:rsidP="006027AB">
            <w:pPr>
              <w:pStyle w:val="31"/>
              <w:shd w:val="clear" w:color="auto" w:fill="auto"/>
              <w:spacing w:before="0"/>
              <w:ind w:firstLine="0"/>
            </w:pPr>
            <w:r w:rsidRPr="001776C0">
              <w:rPr>
                <w:rStyle w:val="13"/>
              </w:rPr>
              <w:t>Педагоги</w:t>
            </w:r>
            <w:r w:rsidR="000D55F3">
              <w:rPr>
                <w:rStyle w:val="13"/>
              </w:rPr>
              <w:t xml:space="preserve"> </w:t>
            </w:r>
            <w:r w:rsidRPr="001776C0">
              <w:rPr>
                <w:rStyle w:val="13"/>
              </w:rPr>
              <w:t>школы</w:t>
            </w:r>
          </w:p>
          <w:p w:rsidR="00C919B7" w:rsidRPr="001776C0" w:rsidRDefault="000D55F3" w:rsidP="006027AB">
            <w:pPr>
              <w:pStyle w:val="31"/>
              <w:shd w:val="clear" w:color="auto" w:fill="auto"/>
              <w:spacing w:before="0"/>
              <w:ind w:left="120" w:firstLine="0"/>
              <w:jc w:val="left"/>
            </w:pPr>
            <w:r>
              <w:rPr>
                <w:rStyle w:val="13"/>
              </w:rPr>
              <w:t>доброжелатель</w:t>
            </w:r>
            <w:r w:rsidR="00C919B7" w:rsidRPr="001776C0">
              <w:rPr>
                <w:rStyle w:val="13"/>
              </w:rPr>
              <w:t>ны к вашему ребёнку</w:t>
            </w:r>
          </w:p>
        </w:tc>
        <w:tc>
          <w:tcPr>
            <w:tcW w:w="1262" w:type="dxa"/>
            <w:tcBorders>
              <w:top w:val="single" w:sz="4" w:space="0" w:color="auto"/>
              <w:left w:val="single" w:sz="4" w:space="0" w:color="auto"/>
            </w:tcBorders>
            <w:shd w:val="clear" w:color="auto" w:fill="FFFFFF"/>
          </w:tcPr>
          <w:p w:rsidR="00C919B7" w:rsidRPr="001776C0" w:rsidRDefault="00C919B7" w:rsidP="006027AB">
            <w:pPr>
              <w:pStyle w:val="31"/>
              <w:shd w:val="clear" w:color="auto" w:fill="auto"/>
              <w:spacing w:before="0" w:line="220" w:lineRule="exact"/>
              <w:ind w:left="120" w:firstLine="0"/>
              <w:jc w:val="left"/>
            </w:pPr>
            <w:r w:rsidRPr="001776C0">
              <w:rPr>
                <w:rStyle w:val="13"/>
              </w:rPr>
              <w:t>81%</w:t>
            </w:r>
          </w:p>
        </w:tc>
        <w:tc>
          <w:tcPr>
            <w:tcW w:w="1267" w:type="dxa"/>
            <w:tcBorders>
              <w:top w:val="single" w:sz="4" w:space="0" w:color="auto"/>
              <w:left w:val="single" w:sz="4" w:space="0" w:color="auto"/>
            </w:tcBorders>
            <w:shd w:val="clear" w:color="auto" w:fill="FFFFFF"/>
          </w:tcPr>
          <w:p w:rsidR="00C919B7" w:rsidRPr="001776C0" w:rsidRDefault="00C919B7" w:rsidP="006027AB">
            <w:pPr>
              <w:pStyle w:val="31"/>
              <w:shd w:val="clear" w:color="auto" w:fill="auto"/>
              <w:spacing w:before="0" w:line="220" w:lineRule="exact"/>
              <w:ind w:left="120" w:firstLine="0"/>
              <w:jc w:val="left"/>
            </w:pPr>
            <w:r w:rsidRPr="001776C0">
              <w:rPr>
                <w:rStyle w:val="13"/>
              </w:rPr>
              <w:t>19%</w:t>
            </w:r>
          </w:p>
        </w:tc>
        <w:tc>
          <w:tcPr>
            <w:tcW w:w="1426" w:type="dxa"/>
            <w:tcBorders>
              <w:top w:val="single" w:sz="4" w:space="0" w:color="auto"/>
              <w:left w:val="single" w:sz="4" w:space="0" w:color="auto"/>
            </w:tcBorders>
            <w:shd w:val="clear" w:color="auto" w:fill="FFFFFF"/>
          </w:tcPr>
          <w:p w:rsidR="00C919B7" w:rsidRPr="001776C0" w:rsidRDefault="00C919B7" w:rsidP="006027AB">
            <w:pPr>
              <w:pStyle w:val="31"/>
              <w:shd w:val="clear" w:color="auto" w:fill="auto"/>
              <w:spacing w:before="0" w:line="220" w:lineRule="exact"/>
              <w:ind w:left="120" w:firstLine="0"/>
              <w:jc w:val="left"/>
            </w:pPr>
            <w:r w:rsidRPr="001776C0">
              <w:rPr>
                <w:rStyle w:val="13"/>
              </w:rPr>
              <w:t>84%</w:t>
            </w:r>
          </w:p>
        </w:tc>
        <w:tc>
          <w:tcPr>
            <w:tcW w:w="1272" w:type="dxa"/>
            <w:tcBorders>
              <w:top w:val="single" w:sz="4" w:space="0" w:color="auto"/>
              <w:left w:val="single" w:sz="4" w:space="0" w:color="auto"/>
            </w:tcBorders>
            <w:shd w:val="clear" w:color="auto" w:fill="FFFFFF"/>
          </w:tcPr>
          <w:p w:rsidR="00C919B7" w:rsidRPr="001776C0" w:rsidRDefault="00C919B7" w:rsidP="006027AB">
            <w:pPr>
              <w:pStyle w:val="31"/>
              <w:shd w:val="clear" w:color="auto" w:fill="auto"/>
              <w:spacing w:before="0" w:line="220" w:lineRule="exact"/>
              <w:ind w:left="120" w:firstLine="0"/>
              <w:jc w:val="left"/>
            </w:pPr>
            <w:r w:rsidRPr="001776C0">
              <w:rPr>
                <w:rStyle w:val="13"/>
              </w:rPr>
              <w:t>16%</w:t>
            </w:r>
          </w:p>
        </w:tc>
        <w:tc>
          <w:tcPr>
            <w:tcW w:w="1291" w:type="dxa"/>
            <w:tcBorders>
              <w:top w:val="single" w:sz="4" w:space="0" w:color="auto"/>
              <w:left w:val="single" w:sz="4" w:space="0" w:color="auto"/>
            </w:tcBorders>
            <w:shd w:val="clear" w:color="auto" w:fill="FFFFFF"/>
          </w:tcPr>
          <w:p w:rsidR="00C919B7" w:rsidRPr="001776C0" w:rsidRDefault="00C919B7" w:rsidP="006027AB">
            <w:pPr>
              <w:pStyle w:val="31"/>
              <w:shd w:val="clear" w:color="auto" w:fill="auto"/>
              <w:spacing w:before="0" w:line="220" w:lineRule="exact"/>
              <w:ind w:left="120" w:firstLine="0"/>
              <w:jc w:val="left"/>
            </w:pPr>
            <w:r w:rsidRPr="001776C0">
              <w:rPr>
                <w:rStyle w:val="13"/>
              </w:rPr>
              <w:t>87%</w:t>
            </w:r>
          </w:p>
        </w:tc>
        <w:tc>
          <w:tcPr>
            <w:tcW w:w="1416" w:type="dxa"/>
            <w:tcBorders>
              <w:top w:val="single" w:sz="4" w:space="0" w:color="auto"/>
              <w:left w:val="single" w:sz="4" w:space="0" w:color="auto"/>
              <w:right w:val="single" w:sz="4" w:space="0" w:color="auto"/>
            </w:tcBorders>
            <w:shd w:val="clear" w:color="auto" w:fill="FFFFFF"/>
          </w:tcPr>
          <w:p w:rsidR="00C919B7" w:rsidRPr="001776C0" w:rsidRDefault="00C919B7" w:rsidP="006027AB">
            <w:pPr>
              <w:pStyle w:val="31"/>
              <w:shd w:val="clear" w:color="auto" w:fill="auto"/>
              <w:spacing w:before="0" w:line="220" w:lineRule="exact"/>
              <w:ind w:left="120" w:firstLine="0"/>
              <w:jc w:val="left"/>
            </w:pPr>
            <w:r w:rsidRPr="001776C0">
              <w:rPr>
                <w:rStyle w:val="13"/>
              </w:rPr>
              <w:t>13%</w:t>
            </w:r>
          </w:p>
        </w:tc>
      </w:tr>
      <w:tr w:rsidR="00C919B7" w:rsidRPr="001776C0" w:rsidTr="000D55F3">
        <w:trPr>
          <w:trHeight w:hRule="exact" w:val="1103"/>
        </w:trPr>
        <w:tc>
          <w:tcPr>
            <w:tcW w:w="2420" w:type="dxa"/>
            <w:tcBorders>
              <w:top w:val="single" w:sz="4" w:space="0" w:color="auto"/>
              <w:left w:val="single" w:sz="4" w:space="0" w:color="auto"/>
              <w:bottom w:val="single" w:sz="4" w:space="0" w:color="auto"/>
            </w:tcBorders>
            <w:shd w:val="clear" w:color="auto" w:fill="FFFFFF"/>
          </w:tcPr>
          <w:p w:rsidR="00C919B7" w:rsidRPr="001776C0" w:rsidRDefault="00C919B7" w:rsidP="006027AB">
            <w:pPr>
              <w:pStyle w:val="31"/>
              <w:shd w:val="clear" w:color="auto" w:fill="auto"/>
              <w:spacing w:before="0"/>
              <w:ind w:left="120" w:firstLine="0"/>
              <w:jc w:val="left"/>
            </w:pPr>
            <w:r w:rsidRPr="001776C0">
              <w:rPr>
                <w:rStyle w:val="13"/>
              </w:rPr>
              <w:t>Родители полностью осведомлены о деятельности детей в школе</w:t>
            </w:r>
          </w:p>
        </w:tc>
        <w:tc>
          <w:tcPr>
            <w:tcW w:w="1262" w:type="dxa"/>
            <w:tcBorders>
              <w:top w:val="single" w:sz="4" w:space="0" w:color="auto"/>
              <w:left w:val="single" w:sz="4" w:space="0" w:color="auto"/>
              <w:bottom w:val="single" w:sz="4" w:space="0" w:color="auto"/>
            </w:tcBorders>
            <w:shd w:val="clear" w:color="auto" w:fill="FFFFFF"/>
          </w:tcPr>
          <w:p w:rsidR="00C919B7" w:rsidRPr="001776C0" w:rsidRDefault="00C919B7" w:rsidP="006027AB">
            <w:pPr>
              <w:pStyle w:val="31"/>
              <w:shd w:val="clear" w:color="auto" w:fill="auto"/>
              <w:spacing w:before="0" w:line="220" w:lineRule="exact"/>
              <w:ind w:left="120" w:firstLine="0"/>
              <w:jc w:val="left"/>
            </w:pPr>
            <w:r w:rsidRPr="001776C0">
              <w:rPr>
                <w:rStyle w:val="13"/>
              </w:rPr>
              <w:t>80%</w:t>
            </w:r>
          </w:p>
        </w:tc>
        <w:tc>
          <w:tcPr>
            <w:tcW w:w="1267" w:type="dxa"/>
            <w:tcBorders>
              <w:top w:val="single" w:sz="4" w:space="0" w:color="auto"/>
              <w:left w:val="single" w:sz="4" w:space="0" w:color="auto"/>
              <w:bottom w:val="single" w:sz="4" w:space="0" w:color="auto"/>
            </w:tcBorders>
            <w:shd w:val="clear" w:color="auto" w:fill="FFFFFF"/>
          </w:tcPr>
          <w:p w:rsidR="00C919B7" w:rsidRPr="001776C0" w:rsidRDefault="00C919B7" w:rsidP="006027AB">
            <w:pPr>
              <w:pStyle w:val="31"/>
              <w:shd w:val="clear" w:color="auto" w:fill="auto"/>
              <w:spacing w:before="0" w:line="220" w:lineRule="exact"/>
              <w:ind w:left="120" w:firstLine="0"/>
              <w:jc w:val="left"/>
            </w:pPr>
            <w:r w:rsidRPr="001776C0">
              <w:rPr>
                <w:rStyle w:val="13"/>
              </w:rPr>
              <w:t>20%</w:t>
            </w:r>
          </w:p>
        </w:tc>
        <w:tc>
          <w:tcPr>
            <w:tcW w:w="1426" w:type="dxa"/>
            <w:tcBorders>
              <w:top w:val="single" w:sz="4" w:space="0" w:color="auto"/>
              <w:left w:val="single" w:sz="4" w:space="0" w:color="auto"/>
              <w:bottom w:val="single" w:sz="4" w:space="0" w:color="auto"/>
            </w:tcBorders>
            <w:shd w:val="clear" w:color="auto" w:fill="FFFFFF"/>
          </w:tcPr>
          <w:p w:rsidR="00C919B7" w:rsidRPr="001776C0" w:rsidRDefault="00C919B7" w:rsidP="006027AB">
            <w:pPr>
              <w:pStyle w:val="31"/>
              <w:shd w:val="clear" w:color="auto" w:fill="auto"/>
              <w:spacing w:before="0" w:line="220" w:lineRule="exact"/>
              <w:ind w:left="120" w:firstLine="0"/>
              <w:jc w:val="left"/>
            </w:pPr>
            <w:r w:rsidRPr="001776C0">
              <w:rPr>
                <w:rStyle w:val="13"/>
              </w:rPr>
              <w:t>73%</w:t>
            </w:r>
          </w:p>
        </w:tc>
        <w:tc>
          <w:tcPr>
            <w:tcW w:w="1272" w:type="dxa"/>
            <w:tcBorders>
              <w:top w:val="single" w:sz="4" w:space="0" w:color="auto"/>
              <w:left w:val="single" w:sz="4" w:space="0" w:color="auto"/>
              <w:bottom w:val="single" w:sz="4" w:space="0" w:color="auto"/>
            </w:tcBorders>
            <w:shd w:val="clear" w:color="auto" w:fill="FFFFFF"/>
          </w:tcPr>
          <w:p w:rsidR="00C919B7" w:rsidRPr="001776C0" w:rsidRDefault="00C919B7" w:rsidP="006027AB">
            <w:pPr>
              <w:pStyle w:val="31"/>
              <w:shd w:val="clear" w:color="auto" w:fill="auto"/>
              <w:spacing w:before="0" w:line="220" w:lineRule="exact"/>
              <w:ind w:left="120" w:firstLine="0"/>
              <w:jc w:val="left"/>
            </w:pPr>
            <w:r w:rsidRPr="001776C0">
              <w:rPr>
                <w:rStyle w:val="13"/>
              </w:rPr>
              <w:t>27%</w:t>
            </w:r>
          </w:p>
        </w:tc>
        <w:tc>
          <w:tcPr>
            <w:tcW w:w="1291" w:type="dxa"/>
            <w:tcBorders>
              <w:top w:val="single" w:sz="4" w:space="0" w:color="auto"/>
              <w:left w:val="single" w:sz="4" w:space="0" w:color="auto"/>
              <w:bottom w:val="single" w:sz="4" w:space="0" w:color="auto"/>
            </w:tcBorders>
            <w:shd w:val="clear" w:color="auto" w:fill="FFFFFF"/>
          </w:tcPr>
          <w:p w:rsidR="00C919B7" w:rsidRPr="001776C0" w:rsidRDefault="00C919B7" w:rsidP="006027AB">
            <w:pPr>
              <w:pStyle w:val="31"/>
              <w:shd w:val="clear" w:color="auto" w:fill="auto"/>
              <w:spacing w:before="0" w:line="220" w:lineRule="exact"/>
              <w:ind w:left="120" w:firstLine="0"/>
              <w:jc w:val="left"/>
            </w:pPr>
            <w:r w:rsidRPr="001776C0">
              <w:rPr>
                <w:rStyle w:val="13"/>
              </w:rPr>
              <w:t>84%</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C919B7" w:rsidRPr="001776C0" w:rsidRDefault="00C919B7" w:rsidP="006027AB">
            <w:pPr>
              <w:rPr>
                <w:sz w:val="10"/>
                <w:szCs w:val="10"/>
              </w:rPr>
            </w:pPr>
            <w:r w:rsidRPr="001776C0">
              <w:rPr>
                <w:sz w:val="10"/>
                <w:szCs w:val="10"/>
              </w:rPr>
              <w:t xml:space="preserve"> </w:t>
            </w:r>
            <w:r w:rsidRPr="001776C0">
              <w:rPr>
                <w:rStyle w:val="13"/>
              </w:rPr>
              <w:t>16 %</w:t>
            </w:r>
          </w:p>
        </w:tc>
      </w:tr>
    </w:tbl>
    <w:p w:rsidR="00C919B7" w:rsidRPr="001776C0" w:rsidRDefault="00C919B7">
      <w:pPr>
        <w:pStyle w:val="18"/>
        <w:shd w:val="clear" w:color="auto" w:fill="auto"/>
        <w:tabs>
          <w:tab w:val="left" w:pos="567"/>
          <w:tab w:val="right" w:pos="9072"/>
        </w:tabs>
        <w:spacing w:line="269" w:lineRule="exact"/>
        <w:ind w:left="567" w:firstLine="709"/>
        <w:jc w:val="both"/>
        <w:rPr>
          <w:b/>
          <w:color w:val="auto"/>
          <w:sz w:val="24"/>
          <w:szCs w:val="24"/>
        </w:rPr>
      </w:pPr>
    </w:p>
    <w:p w:rsidR="00C919B7" w:rsidRPr="000D55F3" w:rsidRDefault="000D55F3" w:rsidP="00A91FF6">
      <w:pPr>
        <w:spacing w:line="283" w:lineRule="exact"/>
        <w:ind w:right="20"/>
        <w:jc w:val="both"/>
        <w:rPr>
          <w:rFonts w:ascii="Times New Roman" w:hAnsi="Times New Roman"/>
          <w:sz w:val="24"/>
          <w:szCs w:val="24"/>
        </w:rPr>
      </w:pPr>
      <w:r>
        <w:tab/>
      </w:r>
      <w:r w:rsidR="00C919B7" w:rsidRPr="000D55F3">
        <w:rPr>
          <w:rFonts w:ascii="Times New Roman" w:hAnsi="Times New Roman"/>
          <w:sz w:val="24"/>
          <w:szCs w:val="24"/>
        </w:rPr>
        <w:t xml:space="preserve">С целью повышения степени удовлетворённости организацией питания в ноябре </w:t>
      </w:r>
      <w:smartTag w:uri="urn:schemas-microsoft-com:office:smarttags" w:element="metricconverter">
        <w:smartTagPr>
          <w:attr w:name="ProductID" w:val="2019 г"/>
        </w:smartTagPr>
        <w:r w:rsidR="00C919B7" w:rsidRPr="000D55F3">
          <w:rPr>
            <w:rFonts w:ascii="Times New Roman" w:hAnsi="Times New Roman"/>
            <w:sz w:val="24"/>
            <w:szCs w:val="24"/>
          </w:rPr>
          <w:t>2019 г</w:t>
        </w:r>
      </w:smartTag>
      <w:r w:rsidR="00C919B7" w:rsidRPr="000D55F3">
        <w:rPr>
          <w:rFonts w:ascii="Times New Roman" w:hAnsi="Times New Roman"/>
          <w:sz w:val="24"/>
          <w:szCs w:val="24"/>
        </w:rPr>
        <w:t xml:space="preserve">. была </w:t>
      </w:r>
      <w:r w:rsidR="00C919B7" w:rsidRPr="000D55F3">
        <w:rPr>
          <w:rStyle w:val="af3"/>
          <w:sz w:val="24"/>
          <w:szCs w:val="24"/>
        </w:rPr>
        <w:t xml:space="preserve">проведена для родителей Анкета "Питание глазами </w:t>
      </w:r>
      <w:r w:rsidR="00C919B7" w:rsidRPr="000D55F3">
        <w:rPr>
          <w:rStyle w:val="100"/>
          <w:sz w:val="24"/>
          <w:szCs w:val="24"/>
        </w:rPr>
        <w:t xml:space="preserve">родителей". </w:t>
      </w:r>
      <w:r w:rsidR="00C919B7" w:rsidRPr="000D55F3">
        <w:rPr>
          <w:rStyle w:val="af3"/>
          <w:sz w:val="24"/>
          <w:szCs w:val="24"/>
        </w:rPr>
        <w:t>Результаты анкетирования:</w:t>
      </w:r>
    </w:p>
    <w:tbl>
      <w:tblPr>
        <w:tblW w:w="0" w:type="auto"/>
        <w:tblLayout w:type="fixed"/>
        <w:tblCellMar>
          <w:left w:w="10" w:type="dxa"/>
          <w:right w:w="10" w:type="dxa"/>
        </w:tblCellMar>
        <w:tblLook w:val="0000"/>
      </w:tblPr>
      <w:tblGrid>
        <w:gridCol w:w="442"/>
        <w:gridCol w:w="2678"/>
        <w:gridCol w:w="1570"/>
        <w:gridCol w:w="1834"/>
        <w:gridCol w:w="1267"/>
        <w:gridCol w:w="1997"/>
      </w:tblGrid>
      <w:tr w:rsidR="00C919B7" w:rsidRPr="001776C0" w:rsidTr="006027AB">
        <w:trPr>
          <w:trHeight w:hRule="exact" w:val="797"/>
        </w:trPr>
        <w:tc>
          <w:tcPr>
            <w:tcW w:w="442" w:type="dxa"/>
            <w:tcBorders>
              <w:top w:val="single" w:sz="4" w:space="0" w:color="auto"/>
              <w:left w:val="single" w:sz="4" w:space="0" w:color="auto"/>
            </w:tcBorders>
            <w:shd w:val="clear" w:color="auto" w:fill="FFFFFF"/>
          </w:tcPr>
          <w:p w:rsidR="00C919B7" w:rsidRPr="001776C0" w:rsidRDefault="00C919B7" w:rsidP="006027AB">
            <w:pPr>
              <w:pStyle w:val="31"/>
              <w:shd w:val="clear" w:color="auto" w:fill="auto"/>
              <w:spacing w:before="0" w:line="220" w:lineRule="exact"/>
              <w:ind w:left="140" w:firstLine="0"/>
              <w:jc w:val="left"/>
            </w:pPr>
            <w:r w:rsidRPr="001776C0">
              <w:rPr>
                <w:rStyle w:val="13"/>
              </w:rPr>
              <w:t>№</w:t>
            </w:r>
          </w:p>
        </w:tc>
        <w:tc>
          <w:tcPr>
            <w:tcW w:w="2678" w:type="dxa"/>
            <w:tcBorders>
              <w:top w:val="single" w:sz="4" w:space="0" w:color="auto"/>
              <w:left w:val="single" w:sz="4" w:space="0" w:color="auto"/>
            </w:tcBorders>
            <w:shd w:val="clear" w:color="auto" w:fill="FFFFFF"/>
          </w:tcPr>
          <w:p w:rsidR="00C919B7" w:rsidRPr="001776C0" w:rsidRDefault="00C919B7" w:rsidP="006027AB">
            <w:pPr>
              <w:pStyle w:val="31"/>
              <w:shd w:val="clear" w:color="auto" w:fill="auto"/>
              <w:spacing w:before="0" w:line="220" w:lineRule="exact"/>
              <w:ind w:left="120" w:firstLine="0"/>
              <w:jc w:val="left"/>
            </w:pPr>
            <w:r w:rsidRPr="001776C0">
              <w:rPr>
                <w:rStyle w:val="13"/>
              </w:rPr>
              <w:t>Вопрос</w:t>
            </w:r>
          </w:p>
        </w:tc>
        <w:tc>
          <w:tcPr>
            <w:tcW w:w="1570" w:type="dxa"/>
            <w:tcBorders>
              <w:top w:val="single" w:sz="4" w:space="0" w:color="auto"/>
              <w:left w:val="single" w:sz="4" w:space="0" w:color="auto"/>
            </w:tcBorders>
            <w:shd w:val="clear" w:color="auto" w:fill="FFFFFF"/>
          </w:tcPr>
          <w:p w:rsidR="00C919B7" w:rsidRPr="001776C0" w:rsidRDefault="00C919B7" w:rsidP="006027AB">
            <w:pPr>
              <w:pStyle w:val="31"/>
              <w:shd w:val="clear" w:color="auto" w:fill="auto"/>
              <w:spacing w:before="0" w:after="120" w:line="220" w:lineRule="exact"/>
              <w:ind w:left="120" w:firstLine="0"/>
              <w:jc w:val="left"/>
            </w:pPr>
            <w:r w:rsidRPr="001776C0">
              <w:rPr>
                <w:rStyle w:val="13"/>
              </w:rPr>
              <w:t>Кол-во</w:t>
            </w:r>
          </w:p>
          <w:p w:rsidR="00C919B7" w:rsidRPr="001776C0" w:rsidRDefault="00C919B7" w:rsidP="006027AB">
            <w:pPr>
              <w:pStyle w:val="31"/>
              <w:shd w:val="clear" w:color="auto" w:fill="auto"/>
              <w:spacing w:before="120" w:line="220" w:lineRule="exact"/>
              <w:ind w:left="120" w:firstLine="0"/>
              <w:jc w:val="left"/>
            </w:pPr>
            <w:r w:rsidRPr="001776C0">
              <w:rPr>
                <w:rStyle w:val="13"/>
              </w:rPr>
              <w:t>опрошенных</w:t>
            </w:r>
          </w:p>
        </w:tc>
        <w:tc>
          <w:tcPr>
            <w:tcW w:w="1834" w:type="dxa"/>
            <w:tcBorders>
              <w:top w:val="single" w:sz="4" w:space="0" w:color="auto"/>
              <w:left w:val="single" w:sz="4" w:space="0" w:color="auto"/>
            </w:tcBorders>
            <w:shd w:val="clear" w:color="auto" w:fill="FFFFFF"/>
          </w:tcPr>
          <w:p w:rsidR="00C919B7" w:rsidRPr="001776C0" w:rsidRDefault="00C919B7" w:rsidP="006027AB">
            <w:pPr>
              <w:pStyle w:val="31"/>
              <w:shd w:val="clear" w:color="auto" w:fill="auto"/>
              <w:spacing w:before="0" w:line="220" w:lineRule="exact"/>
              <w:ind w:left="120" w:firstLine="0"/>
              <w:jc w:val="left"/>
            </w:pPr>
            <w:r w:rsidRPr="001776C0">
              <w:rPr>
                <w:rStyle w:val="13"/>
              </w:rPr>
              <w:t>Удовлетворены</w:t>
            </w:r>
          </w:p>
        </w:tc>
        <w:tc>
          <w:tcPr>
            <w:tcW w:w="1267" w:type="dxa"/>
            <w:tcBorders>
              <w:top w:val="single" w:sz="4" w:space="0" w:color="auto"/>
              <w:left w:val="single" w:sz="4" w:space="0" w:color="auto"/>
            </w:tcBorders>
            <w:shd w:val="clear" w:color="auto" w:fill="FFFFFF"/>
            <w:vAlign w:val="bottom"/>
          </w:tcPr>
          <w:p w:rsidR="00C919B7" w:rsidRPr="001776C0" w:rsidRDefault="00C919B7" w:rsidP="006027AB">
            <w:pPr>
              <w:pStyle w:val="31"/>
              <w:shd w:val="clear" w:color="auto" w:fill="auto"/>
              <w:spacing w:before="0" w:line="254" w:lineRule="exact"/>
              <w:ind w:left="120" w:firstLine="0"/>
              <w:jc w:val="left"/>
            </w:pPr>
            <w:r w:rsidRPr="001776C0">
              <w:rPr>
                <w:rStyle w:val="13"/>
              </w:rPr>
              <w:t>Удовлетво</w:t>
            </w:r>
          </w:p>
          <w:p w:rsidR="00C919B7" w:rsidRPr="001776C0" w:rsidRDefault="00C919B7" w:rsidP="006027AB">
            <w:pPr>
              <w:pStyle w:val="31"/>
              <w:shd w:val="clear" w:color="auto" w:fill="auto"/>
              <w:spacing w:before="0" w:line="254" w:lineRule="exact"/>
              <w:ind w:left="120" w:firstLine="0"/>
              <w:jc w:val="left"/>
            </w:pPr>
            <w:r w:rsidRPr="001776C0">
              <w:rPr>
                <w:rStyle w:val="13"/>
              </w:rPr>
              <w:t>рены</w:t>
            </w:r>
          </w:p>
          <w:p w:rsidR="00C919B7" w:rsidRPr="001776C0" w:rsidRDefault="00C919B7" w:rsidP="006027AB">
            <w:pPr>
              <w:pStyle w:val="31"/>
              <w:shd w:val="clear" w:color="auto" w:fill="auto"/>
              <w:spacing w:before="0" w:line="254" w:lineRule="exact"/>
              <w:ind w:left="120" w:firstLine="0"/>
              <w:jc w:val="left"/>
            </w:pPr>
            <w:r w:rsidRPr="001776C0">
              <w:rPr>
                <w:rStyle w:val="13"/>
              </w:rPr>
              <w:t>частично</w:t>
            </w:r>
          </w:p>
        </w:tc>
        <w:tc>
          <w:tcPr>
            <w:tcW w:w="1997" w:type="dxa"/>
            <w:tcBorders>
              <w:top w:val="single" w:sz="4" w:space="0" w:color="auto"/>
              <w:left w:val="single" w:sz="4" w:space="0" w:color="auto"/>
              <w:right w:val="single" w:sz="4" w:space="0" w:color="auto"/>
            </w:tcBorders>
            <w:shd w:val="clear" w:color="auto" w:fill="FFFFFF"/>
          </w:tcPr>
          <w:p w:rsidR="00C919B7" w:rsidRPr="001776C0" w:rsidRDefault="00C919B7" w:rsidP="006027AB">
            <w:pPr>
              <w:pStyle w:val="31"/>
              <w:shd w:val="clear" w:color="auto" w:fill="auto"/>
              <w:spacing w:before="0" w:after="120" w:line="220" w:lineRule="exact"/>
              <w:ind w:left="120" w:firstLine="0"/>
              <w:jc w:val="left"/>
            </w:pPr>
            <w:r w:rsidRPr="001776C0">
              <w:rPr>
                <w:rStyle w:val="13"/>
              </w:rPr>
              <w:t>Не</w:t>
            </w:r>
          </w:p>
          <w:p w:rsidR="00C919B7" w:rsidRPr="001776C0" w:rsidRDefault="00C919B7" w:rsidP="006027AB">
            <w:pPr>
              <w:pStyle w:val="31"/>
              <w:shd w:val="clear" w:color="auto" w:fill="auto"/>
              <w:spacing w:before="120" w:line="220" w:lineRule="exact"/>
              <w:ind w:left="120" w:firstLine="0"/>
              <w:jc w:val="left"/>
            </w:pPr>
            <w:r w:rsidRPr="001776C0">
              <w:rPr>
                <w:rStyle w:val="13"/>
              </w:rPr>
              <w:t>удовлетворены</w:t>
            </w:r>
          </w:p>
        </w:tc>
      </w:tr>
      <w:tr w:rsidR="00C919B7" w:rsidRPr="001776C0" w:rsidTr="006027AB">
        <w:trPr>
          <w:trHeight w:hRule="exact" w:val="850"/>
        </w:trPr>
        <w:tc>
          <w:tcPr>
            <w:tcW w:w="442" w:type="dxa"/>
            <w:tcBorders>
              <w:top w:val="single" w:sz="4" w:space="0" w:color="auto"/>
              <w:left w:val="single" w:sz="4" w:space="0" w:color="auto"/>
            </w:tcBorders>
            <w:shd w:val="clear" w:color="auto" w:fill="FFFFFF"/>
          </w:tcPr>
          <w:p w:rsidR="00C919B7" w:rsidRPr="001776C0" w:rsidRDefault="00C919B7" w:rsidP="006027AB">
            <w:pPr>
              <w:pStyle w:val="31"/>
              <w:shd w:val="clear" w:color="auto" w:fill="auto"/>
              <w:spacing w:before="0" w:line="220" w:lineRule="exact"/>
              <w:ind w:left="140" w:firstLine="0"/>
              <w:jc w:val="left"/>
            </w:pPr>
            <w:r w:rsidRPr="001776C0">
              <w:rPr>
                <w:rStyle w:val="13"/>
              </w:rPr>
              <w:t>1.</w:t>
            </w:r>
          </w:p>
        </w:tc>
        <w:tc>
          <w:tcPr>
            <w:tcW w:w="2678" w:type="dxa"/>
            <w:tcBorders>
              <w:top w:val="single" w:sz="4" w:space="0" w:color="auto"/>
              <w:left w:val="single" w:sz="4" w:space="0" w:color="auto"/>
            </w:tcBorders>
            <w:shd w:val="clear" w:color="auto" w:fill="FFFFFF"/>
          </w:tcPr>
          <w:p w:rsidR="00C919B7" w:rsidRPr="001776C0" w:rsidRDefault="00C919B7" w:rsidP="006027AB">
            <w:pPr>
              <w:pStyle w:val="31"/>
              <w:shd w:val="clear" w:color="auto" w:fill="auto"/>
              <w:spacing w:before="0" w:line="278" w:lineRule="exact"/>
              <w:ind w:left="120" w:firstLine="0"/>
              <w:jc w:val="left"/>
            </w:pPr>
            <w:r w:rsidRPr="001776C0">
              <w:rPr>
                <w:rStyle w:val="13"/>
              </w:rPr>
              <w:t>Удовлетворяет ли Вас система организации питания в школе?</w:t>
            </w:r>
          </w:p>
        </w:tc>
        <w:tc>
          <w:tcPr>
            <w:tcW w:w="1570" w:type="dxa"/>
            <w:tcBorders>
              <w:top w:val="single" w:sz="4" w:space="0" w:color="auto"/>
              <w:left w:val="single" w:sz="4" w:space="0" w:color="auto"/>
            </w:tcBorders>
            <w:shd w:val="clear" w:color="auto" w:fill="FFFFFF"/>
          </w:tcPr>
          <w:p w:rsidR="00C919B7" w:rsidRPr="001776C0" w:rsidRDefault="00C919B7" w:rsidP="006027AB">
            <w:pPr>
              <w:pStyle w:val="31"/>
              <w:shd w:val="clear" w:color="auto" w:fill="auto"/>
              <w:spacing w:before="0" w:line="220" w:lineRule="exact"/>
              <w:ind w:left="120" w:firstLine="0"/>
              <w:jc w:val="left"/>
            </w:pPr>
            <w:r w:rsidRPr="001776C0">
              <w:rPr>
                <w:rStyle w:val="13"/>
              </w:rPr>
              <w:t>783</w:t>
            </w:r>
          </w:p>
        </w:tc>
        <w:tc>
          <w:tcPr>
            <w:tcW w:w="1834" w:type="dxa"/>
            <w:tcBorders>
              <w:top w:val="single" w:sz="4" w:space="0" w:color="auto"/>
              <w:left w:val="single" w:sz="4" w:space="0" w:color="auto"/>
            </w:tcBorders>
            <w:shd w:val="clear" w:color="auto" w:fill="FFFFFF"/>
          </w:tcPr>
          <w:p w:rsidR="00C919B7" w:rsidRPr="001776C0" w:rsidRDefault="00C919B7" w:rsidP="006027AB">
            <w:pPr>
              <w:pStyle w:val="31"/>
              <w:shd w:val="clear" w:color="auto" w:fill="auto"/>
              <w:spacing w:before="0" w:line="220" w:lineRule="exact"/>
              <w:ind w:left="120" w:firstLine="0"/>
              <w:jc w:val="left"/>
            </w:pPr>
            <w:r w:rsidRPr="001776C0">
              <w:rPr>
                <w:rStyle w:val="13"/>
              </w:rPr>
              <w:t>602</w:t>
            </w:r>
          </w:p>
        </w:tc>
        <w:tc>
          <w:tcPr>
            <w:tcW w:w="1267" w:type="dxa"/>
            <w:tcBorders>
              <w:top w:val="single" w:sz="4" w:space="0" w:color="auto"/>
              <w:left w:val="single" w:sz="4" w:space="0" w:color="auto"/>
            </w:tcBorders>
            <w:shd w:val="clear" w:color="auto" w:fill="FFFFFF"/>
          </w:tcPr>
          <w:p w:rsidR="00C919B7" w:rsidRPr="001776C0" w:rsidRDefault="00C919B7" w:rsidP="006027AB">
            <w:pPr>
              <w:pStyle w:val="31"/>
              <w:shd w:val="clear" w:color="auto" w:fill="auto"/>
              <w:spacing w:before="0" w:line="220" w:lineRule="exact"/>
              <w:ind w:left="120" w:firstLine="0"/>
              <w:jc w:val="left"/>
            </w:pPr>
            <w:r w:rsidRPr="001776C0">
              <w:rPr>
                <w:rStyle w:val="13"/>
              </w:rPr>
              <w:t>55</w:t>
            </w:r>
          </w:p>
        </w:tc>
        <w:tc>
          <w:tcPr>
            <w:tcW w:w="1997" w:type="dxa"/>
            <w:tcBorders>
              <w:top w:val="single" w:sz="4" w:space="0" w:color="auto"/>
              <w:left w:val="single" w:sz="4" w:space="0" w:color="auto"/>
              <w:right w:val="single" w:sz="4" w:space="0" w:color="auto"/>
            </w:tcBorders>
            <w:shd w:val="clear" w:color="auto" w:fill="FFFFFF"/>
          </w:tcPr>
          <w:p w:rsidR="00C919B7" w:rsidRPr="001776C0" w:rsidRDefault="00C919B7" w:rsidP="006027AB">
            <w:pPr>
              <w:pStyle w:val="31"/>
              <w:shd w:val="clear" w:color="auto" w:fill="auto"/>
              <w:spacing w:before="0" w:line="220" w:lineRule="exact"/>
              <w:ind w:left="120" w:firstLine="0"/>
              <w:jc w:val="left"/>
            </w:pPr>
            <w:r w:rsidRPr="001776C0">
              <w:rPr>
                <w:rStyle w:val="13"/>
              </w:rPr>
              <w:t>126</w:t>
            </w:r>
          </w:p>
        </w:tc>
      </w:tr>
      <w:tr w:rsidR="00C919B7" w:rsidRPr="001776C0" w:rsidTr="006027AB">
        <w:trPr>
          <w:trHeight w:hRule="exact" w:val="1123"/>
        </w:trPr>
        <w:tc>
          <w:tcPr>
            <w:tcW w:w="442" w:type="dxa"/>
            <w:tcBorders>
              <w:top w:val="single" w:sz="4" w:space="0" w:color="auto"/>
              <w:left w:val="single" w:sz="4" w:space="0" w:color="auto"/>
            </w:tcBorders>
            <w:shd w:val="clear" w:color="auto" w:fill="FFFFFF"/>
          </w:tcPr>
          <w:p w:rsidR="00C919B7" w:rsidRPr="001776C0" w:rsidRDefault="00C919B7" w:rsidP="006027AB">
            <w:pPr>
              <w:pStyle w:val="31"/>
              <w:shd w:val="clear" w:color="auto" w:fill="auto"/>
              <w:spacing w:before="0" w:line="220" w:lineRule="exact"/>
              <w:ind w:left="140" w:firstLine="0"/>
              <w:jc w:val="left"/>
            </w:pPr>
            <w:r w:rsidRPr="001776C0">
              <w:rPr>
                <w:rStyle w:val="13"/>
              </w:rPr>
              <w:t>2.</w:t>
            </w:r>
          </w:p>
        </w:tc>
        <w:tc>
          <w:tcPr>
            <w:tcW w:w="2678" w:type="dxa"/>
            <w:tcBorders>
              <w:top w:val="single" w:sz="4" w:space="0" w:color="auto"/>
              <w:left w:val="single" w:sz="4" w:space="0" w:color="auto"/>
            </w:tcBorders>
            <w:shd w:val="clear" w:color="auto" w:fill="FFFFFF"/>
            <w:vAlign w:val="bottom"/>
          </w:tcPr>
          <w:p w:rsidR="00C919B7" w:rsidRPr="001776C0" w:rsidRDefault="00C919B7" w:rsidP="006027AB">
            <w:pPr>
              <w:pStyle w:val="31"/>
              <w:shd w:val="clear" w:color="auto" w:fill="auto"/>
              <w:spacing w:before="0"/>
              <w:ind w:left="120" w:firstLine="0"/>
              <w:jc w:val="left"/>
            </w:pPr>
            <w:r w:rsidRPr="001776C0">
              <w:rPr>
                <w:rStyle w:val="13"/>
              </w:rPr>
              <w:t>Считаете ли Вы рациональным организацию горячего питания в школе?</w:t>
            </w:r>
          </w:p>
        </w:tc>
        <w:tc>
          <w:tcPr>
            <w:tcW w:w="1570" w:type="dxa"/>
            <w:tcBorders>
              <w:top w:val="single" w:sz="4" w:space="0" w:color="auto"/>
              <w:left w:val="single" w:sz="4" w:space="0" w:color="auto"/>
            </w:tcBorders>
            <w:shd w:val="clear" w:color="auto" w:fill="FFFFFF"/>
          </w:tcPr>
          <w:p w:rsidR="00C919B7" w:rsidRPr="001776C0" w:rsidRDefault="00C919B7" w:rsidP="006027AB">
            <w:pPr>
              <w:pStyle w:val="31"/>
              <w:shd w:val="clear" w:color="auto" w:fill="auto"/>
              <w:spacing w:before="0" w:line="220" w:lineRule="exact"/>
              <w:ind w:left="120" w:firstLine="0"/>
              <w:jc w:val="left"/>
            </w:pPr>
            <w:r w:rsidRPr="001776C0">
              <w:rPr>
                <w:rStyle w:val="13"/>
              </w:rPr>
              <w:t>783</w:t>
            </w:r>
          </w:p>
        </w:tc>
        <w:tc>
          <w:tcPr>
            <w:tcW w:w="1834" w:type="dxa"/>
            <w:tcBorders>
              <w:top w:val="single" w:sz="4" w:space="0" w:color="auto"/>
              <w:left w:val="single" w:sz="4" w:space="0" w:color="auto"/>
            </w:tcBorders>
            <w:shd w:val="clear" w:color="auto" w:fill="FFFFFF"/>
          </w:tcPr>
          <w:p w:rsidR="00C919B7" w:rsidRPr="001776C0" w:rsidRDefault="00C919B7" w:rsidP="006027AB">
            <w:pPr>
              <w:pStyle w:val="31"/>
              <w:shd w:val="clear" w:color="auto" w:fill="auto"/>
              <w:spacing w:before="0" w:line="220" w:lineRule="exact"/>
              <w:ind w:left="120" w:firstLine="0"/>
              <w:jc w:val="left"/>
            </w:pPr>
            <w:r w:rsidRPr="001776C0">
              <w:rPr>
                <w:rStyle w:val="13"/>
              </w:rPr>
              <w:t>681</w:t>
            </w:r>
          </w:p>
        </w:tc>
        <w:tc>
          <w:tcPr>
            <w:tcW w:w="1267" w:type="dxa"/>
            <w:tcBorders>
              <w:top w:val="single" w:sz="4" w:space="0" w:color="auto"/>
              <w:left w:val="single" w:sz="4" w:space="0" w:color="auto"/>
            </w:tcBorders>
            <w:shd w:val="clear" w:color="auto" w:fill="FFFFFF"/>
          </w:tcPr>
          <w:p w:rsidR="00C919B7" w:rsidRPr="001776C0" w:rsidRDefault="00C919B7" w:rsidP="006027AB">
            <w:pPr>
              <w:pStyle w:val="31"/>
              <w:shd w:val="clear" w:color="auto" w:fill="auto"/>
              <w:spacing w:before="0" w:line="220" w:lineRule="exact"/>
              <w:ind w:left="120" w:firstLine="0"/>
              <w:jc w:val="left"/>
            </w:pPr>
            <w:r w:rsidRPr="001776C0">
              <w:rPr>
                <w:rStyle w:val="13"/>
              </w:rPr>
              <w:t>72</w:t>
            </w:r>
          </w:p>
        </w:tc>
        <w:tc>
          <w:tcPr>
            <w:tcW w:w="1997" w:type="dxa"/>
            <w:tcBorders>
              <w:top w:val="single" w:sz="4" w:space="0" w:color="auto"/>
              <w:left w:val="single" w:sz="4" w:space="0" w:color="auto"/>
              <w:right w:val="single" w:sz="4" w:space="0" w:color="auto"/>
            </w:tcBorders>
            <w:shd w:val="clear" w:color="auto" w:fill="FFFFFF"/>
          </w:tcPr>
          <w:p w:rsidR="00C919B7" w:rsidRPr="001776C0" w:rsidRDefault="00C919B7" w:rsidP="006027AB">
            <w:pPr>
              <w:pStyle w:val="31"/>
              <w:shd w:val="clear" w:color="auto" w:fill="auto"/>
              <w:spacing w:before="0" w:line="220" w:lineRule="exact"/>
              <w:ind w:left="120" w:firstLine="0"/>
              <w:jc w:val="left"/>
            </w:pPr>
            <w:r w:rsidRPr="001776C0">
              <w:rPr>
                <w:rStyle w:val="13"/>
              </w:rPr>
              <w:t>30</w:t>
            </w:r>
          </w:p>
        </w:tc>
      </w:tr>
      <w:tr w:rsidR="00C919B7" w:rsidRPr="001776C0" w:rsidTr="006027AB">
        <w:trPr>
          <w:trHeight w:hRule="exact" w:val="1392"/>
        </w:trPr>
        <w:tc>
          <w:tcPr>
            <w:tcW w:w="442" w:type="dxa"/>
            <w:tcBorders>
              <w:top w:val="single" w:sz="4" w:space="0" w:color="auto"/>
              <w:left w:val="single" w:sz="4" w:space="0" w:color="auto"/>
            </w:tcBorders>
            <w:shd w:val="clear" w:color="auto" w:fill="FFFFFF"/>
          </w:tcPr>
          <w:p w:rsidR="00C919B7" w:rsidRPr="001776C0" w:rsidRDefault="00C919B7" w:rsidP="006027AB">
            <w:pPr>
              <w:pStyle w:val="31"/>
              <w:shd w:val="clear" w:color="auto" w:fill="auto"/>
              <w:spacing w:before="0" w:line="220" w:lineRule="exact"/>
              <w:ind w:left="140" w:firstLine="0"/>
              <w:jc w:val="left"/>
            </w:pPr>
            <w:r w:rsidRPr="001776C0">
              <w:rPr>
                <w:rStyle w:val="13"/>
              </w:rPr>
              <w:t>3.</w:t>
            </w:r>
          </w:p>
        </w:tc>
        <w:tc>
          <w:tcPr>
            <w:tcW w:w="2678" w:type="dxa"/>
            <w:tcBorders>
              <w:top w:val="single" w:sz="4" w:space="0" w:color="auto"/>
              <w:left w:val="single" w:sz="4" w:space="0" w:color="auto"/>
            </w:tcBorders>
            <w:shd w:val="clear" w:color="auto" w:fill="FFFFFF"/>
            <w:vAlign w:val="bottom"/>
          </w:tcPr>
          <w:p w:rsidR="00C919B7" w:rsidRPr="001776C0" w:rsidRDefault="00C919B7" w:rsidP="006027AB">
            <w:pPr>
              <w:pStyle w:val="31"/>
              <w:shd w:val="clear" w:color="auto" w:fill="auto"/>
              <w:spacing w:before="0"/>
              <w:ind w:left="120" w:firstLine="0"/>
              <w:jc w:val="left"/>
            </w:pPr>
            <w:r w:rsidRPr="001776C0">
              <w:rPr>
                <w:rStyle w:val="13"/>
              </w:rPr>
              <w:t>Удовлетворены ли Вы санитарным состоянием столовой, качеством</w:t>
            </w:r>
          </w:p>
          <w:p w:rsidR="00C919B7" w:rsidRPr="001776C0" w:rsidRDefault="00C919B7" w:rsidP="006027AB">
            <w:pPr>
              <w:pStyle w:val="31"/>
              <w:shd w:val="clear" w:color="auto" w:fill="auto"/>
              <w:spacing w:before="0"/>
              <w:ind w:left="120" w:firstLine="0"/>
              <w:jc w:val="left"/>
            </w:pPr>
            <w:r w:rsidRPr="001776C0">
              <w:rPr>
                <w:rStyle w:val="13"/>
              </w:rPr>
              <w:t>приготовления пищи?</w:t>
            </w:r>
          </w:p>
        </w:tc>
        <w:tc>
          <w:tcPr>
            <w:tcW w:w="1570" w:type="dxa"/>
            <w:tcBorders>
              <w:top w:val="single" w:sz="4" w:space="0" w:color="auto"/>
              <w:left w:val="single" w:sz="4" w:space="0" w:color="auto"/>
            </w:tcBorders>
            <w:shd w:val="clear" w:color="auto" w:fill="FFFFFF"/>
          </w:tcPr>
          <w:p w:rsidR="00C919B7" w:rsidRPr="001776C0" w:rsidRDefault="00C919B7" w:rsidP="006027AB">
            <w:pPr>
              <w:pStyle w:val="31"/>
              <w:shd w:val="clear" w:color="auto" w:fill="auto"/>
              <w:spacing w:before="0" w:line="220" w:lineRule="exact"/>
              <w:ind w:left="120" w:firstLine="0"/>
              <w:jc w:val="left"/>
            </w:pPr>
            <w:r w:rsidRPr="001776C0">
              <w:rPr>
                <w:rStyle w:val="13"/>
              </w:rPr>
              <w:t>783</w:t>
            </w:r>
          </w:p>
        </w:tc>
        <w:tc>
          <w:tcPr>
            <w:tcW w:w="1834" w:type="dxa"/>
            <w:tcBorders>
              <w:top w:val="single" w:sz="4" w:space="0" w:color="auto"/>
              <w:left w:val="single" w:sz="4" w:space="0" w:color="auto"/>
            </w:tcBorders>
            <w:shd w:val="clear" w:color="auto" w:fill="FFFFFF"/>
          </w:tcPr>
          <w:p w:rsidR="00C919B7" w:rsidRPr="001776C0" w:rsidRDefault="00C919B7" w:rsidP="006027AB">
            <w:pPr>
              <w:pStyle w:val="31"/>
              <w:shd w:val="clear" w:color="auto" w:fill="auto"/>
              <w:spacing w:before="0" w:line="220" w:lineRule="exact"/>
              <w:ind w:left="120" w:firstLine="0"/>
              <w:jc w:val="left"/>
            </w:pPr>
            <w:r w:rsidRPr="001776C0">
              <w:rPr>
                <w:rStyle w:val="13"/>
              </w:rPr>
              <w:t>623</w:t>
            </w:r>
          </w:p>
        </w:tc>
        <w:tc>
          <w:tcPr>
            <w:tcW w:w="1267" w:type="dxa"/>
            <w:tcBorders>
              <w:top w:val="single" w:sz="4" w:space="0" w:color="auto"/>
              <w:left w:val="single" w:sz="4" w:space="0" w:color="auto"/>
            </w:tcBorders>
            <w:shd w:val="clear" w:color="auto" w:fill="FFFFFF"/>
          </w:tcPr>
          <w:p w:rsidR="00C919B7" w:rsidRPr="001776C0" w:rsidRDefault="00C919B7" w:rsidP="006027AB">
            <w:pPr>
              <w:pStyle w:val="31"/>
              <w:shd w:val="clear" w:color="auto" w:fill="auto"/>
              <w:spacing w:before="0" w:line="220" w:lineRule="exact"/>
              <w:ind w:left="120" w:firstLine="0"/>
              <w:jc w:val="left"/>
            </w:pPr>
            <w:r w:rsidRPr="001776C0">
              <w:rPr>
                <w:rStyle w:val="13"/>
              </w:rPr>
              <w:t>148</w:t>
            </w:r>
          </w:p>
        </w:tc>
        <w:tc>
          <w:tcPr>
            <w:tcW w:w="1997" w:type="dxa"/>
            <w:tcBorders>
              <w:top w:val="single" w:sz="4" w:space="0" w:color="auto"/>
              <w:left w:val="single" w:sz="4" w:space="0" w:color="auto"/>
              <w:right w:val="single" w:sz="4" w:space="0" w:color="auto"/>
            </w:tcBorders>
            <w:shd w:val="clear" w:color="auto" w:fill="FFFFFF"/>
          </w:tcPr>
          <w:p w:rsidR="00C919B7" w:rsidRPr="001776C0" w:rsidRDefault="00C919B7" w:rsidP="006027AB">
            <w:pPr>
              <w:pStyle w:val="31"/>
              <w:shd w:val="clear" w:color="auto" w:fill="auto"/>
              <w:spacing w:before="0" w:line="220" w:lineRule="exact"/>
              <w:ind w:left="120" w:firstLine="0"/>
              <w:jc w:val="left"/>
            </w:pPr>
            <w:r w:rsidRPr="001776C0">
              <w:rPr>
                <w:rStyle w:val="13"/>
              </w:rPr>
              <w:t>12</w:t>
            </w:r>
          </w:p>
        </w:tc>
      </w:tr>
      <w:tr w:rsidR="00C919B7" w:rsidRPr="004F6B6B" w:rsidTr="006027AB">
        <w:trPr>
          <w:trHeight w:hRule="exact" w:val="312"/>
        </w:trPr>
        <w:tc>
          <w:tcPr>
            <w:tcW w:w="9788" w:type="dxa"/>
            <w:gridSpan w:val="6"/>
            <w:tcBorders>
              <w:top w:val="single" w:sz="4" w:space="0" w:color="auto"/>
              <w:left w:val="single" w:sz="4" w:space="0" w:color="auto"/>
              <w:bottom w:val="single" w:sz="4" w:space="0" w:color="auto"/>
              <w:right w:val="single" w:sz="4" w:space="0" w:color="auto"/>
            </w:tcBorders>
            <w:shd w:val="clear" w:color="auto" w:fill="FFFFFF"/>
            <w:vAlign w:val="bottom"/>
          </w:tcPr>
          <w:p w:rsidR="00C919B7" w:rsidRPr="001776C0" w:rsidRDefault="00C919B7" w:rsidP="006027AB">
            <w:pPr>
              <w:pStyle w:val="31"/>
              <w:shd w:val="clear" w:color="auto" w:fill="auto"/>
              <w:spacing w:before="0" w:line="220" w:lineRule="exact"/>
              <w:ind w:left="120" w:firstLine="0"/>
              <w:jc w:val="left"/>
            </w:pPr>
            <w:r w:rsidRPr="001776C0">
              <w:rPr>
                <w:rStyle w:val="13"/>
              </w:rPr>
              <w:t>Средняя удовлетворённость родителей питанием составляет 84%</w:t>
            </w:r>
          </w:p>
        </w:tc>
      </w:tr>
    </w:tbl>
    <w:p w:rsidR="00C919B7" w:rsidRDefault="00C919B7" w:rsidP="005F7F70">
      <w:pPr>
        <w:pStyle w:val="510"/>
        <w:shd w:val="clear" w:color="auto" w:fill="auto"/>
        <w:ind w:left="20" w:firstLine="380"/>
      </w:pPr>
    </w:p>
    <w:p w:rsidR="00C919B7" w:rsidRDefault="00C919B7" w:rsidP="005F7F70">
      <w:pPr>
        <w:pStyle w:val="510"/>
        <w:shd w:val="clear" w:color="auto" w:fill="auto"/>
        <w:ind w:left="20" w:firstLine="380"/>
      </w:pPr>
    </w:p>
    <w:p w:rsidR="00C919B7" w:rsidRPr="005F7F70" w:rsidRDefault="00C919B7">
      <w:pPr>
        <w:pStyle w:val="18"/>
        <w:shd w:val="clear" w:color="auto" w:fill="auto"/>
        <w:tabs>
          <w:tab w:val="left" w:pos="567"/>
          <w:tab w:val="right" w:pos="9072"/>
        </w:tabs>
        <w:spacing w:line="269" w:lineRule="exact"/>
        <w:ind w:left="567" w:firstLine="709"/>
        <w:jc w:val="both"/>
        <w:rPr>
          <w:b/>
          <w:color w:val="auto"/>
          <w:sz w:val="24"/>
          <w:szCs w:val="24"/>
        </w:rPr>
      </w:pPr>
    </w:p>
    <w:sectPr w:rsidR="00C919B7" w:rsidRPr="005F7F70" w:rsidSect="008A7125">
      <w:pgSz w:w="11906" w:h="16838"/>
      <w:pgMar w:top="993" w:right="850" w:bottom="53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Franklin Gothic Medium">
    <w:panose1 w:val="020B06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HA_Udr">
    <w:altName w:val="Times New Roman"/>
    <w:panose1 w:val="00000000000000000000"/>
    <w:charset w:val="00"/>
    <w:family w:val="auto"/>
    <w:notTrueType/>
    <w:pitch w:val="variable"/>
    <w:sig w:usb0="00000003" w:usb1="00000000" w:usb2="00000000" w:usb3="00000000" w:csb0="00000001" w:csb1="00000000"/>
  </w:font>
  <w:font w:name="Andale Sans UI">
    <w:altName w:val="Arial Unicode MS"/>
    <w:panose1 w:val="00000000000000000000"/>
    <w:charset w:val="CC"/>
    <w:family w:val="auto"/>
    <w:notTrueType/>
    <w:pitch w:val="variable"/>
    <w:sig w:usb0="00000203" w:usb1="00000000" w:usb2="00000000" w:usb3="00000000" w:csb0="00000005" w:csb1="00000000"/>
  </w:font>
  <w:font w:name="F4">
    <w:panose1 w:val="00000000000000000000"/>
    <w:charset w:val="88"/>
    <w:family w:val="auto"/>
    <w:notTrueType/>
    <w:pitch w:val="default"/>
    <w:sig w:usb0="00000001" w:usb1="08080000" w:usb2="00000010" w:usb3="00000000" w:csb0="00100000" w:csb1="00000000"/>
  </w:font>
  <w:font w:name="Constantia">
    <w:panose1 w:val="02030602050306030303"/>
    <w:charset w:val="CC"/>
    <w:family w:val="roman"/>
    <w:pitch w:val="variable"/>
    <w:sig w:usb0="A00002EF" w:usb1="40002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223A0"/>
    <w:multiLevelType w:val="multilevel"/>
    <w:tmpl w:val="D09EE656"/>
    <w:lvl w:ilvl="0">
      <w:start w:val="1"/>
      <w:numFmt w:val="decimal"/>
      <w:lvlText w:val="%1."/>
      <w:lvlJc w:val="left"/>
      <w:pPr>
        <w:ind w:left="480" w:hanging="48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3240" w:hanging="1080"/>
      </w:pPr>
      <w:rPr>
        <w:rFonts w:cs="Times New Roman" w:hint="default"/>
      </w:rPr>
    </w:lvl>
    <w:lvl w:ilvl="3">
      <w:start w:val="1"/>
      <w:numFmt w:val="decimal"/>
      <w:lvlText w:val="%1.%2.%3.%4."/>
      <w:lvlJc w:val="left"/>
      <w:pPr>
        <w:ind w:left="4680" w:hanging="1440"/>
      </w:pPr>
      <w:rPr>
        <w:rFonts w:cs="Times New Roman" w:hint="default"/>
      </w:rPr>
    </w:lvl>
    <w:lvl w:ilvl="4">
      <w:start w:val="1"/>
      <w:numFmt w:val="decimal"/>
      <w:lvlText w:val="%1.%2.%3.%4.%5."/>
      <w:lvlJc w:val="left"/>
      <w:pPr>
        <w:ind w:left="5760" w:hanging="1440"/>
      </w:pPr>
      <w:rPr>
        <w:rFonts w:cs="Times New Roman" w:hint="default"/>
      </w:rPr>
    </w:lvl>
    <w:lvl w:ilvl="5">
      <w:start w:val="1"/>
      <w:numFmt w:val="decimal"/>
      <w:lvlText w:val="%1.%2.%3.%4.%5.%6."/>
      <w:lvlJc w:val="left"/>
      <w:pPr>
        <w:ind w:left="7200" w:hanging="1800"/>
      </w:pPr>
      <w:rPr>
        <w:rFonts w:cs="Times New Roman" w:hint="default"/>
      </w:rPr>
    </w:lvl>
    <w:lvl w:ilvl="6">
      <w:start w:val="1"/>
      <w:numFmt w:val="decimal"/>
      <w:lvlText w:val="%1.%2.%3.%4.%5.%6.%7."/>
      <w:lvlJc w:val="left"/>
      <w:pPr>
        <w:ind w:left="8640" w:hanging="2160"/>
      </w:pPr>
      <w:rPr>
        <w:rFonts w:cs="Times New Roman" w:hint="default"/>
      </w:rPr>
    </w:lvl>
    <w:lvl w:ilvl="7">
      <w:start w:val="1"/>
      <w:numFmt w:val="decimal"/>
      <w:lvlText w:val="%1.%2.%3.%4.%5.%6.%7.%8."/>
      <w:lvlJc w:val="left"/>
      <w:pPr>
        <w:ind w:left="10080" w:hanging="2520"/>
      </w:pPr>
      <w:rPr>
        <w:rFonts w:cs="Times New Roman" w:hint="default"/>
      </w:rPr>
    </w:lvl>
    <w:lvl w:ilvl="8">
      <w:start w:val="1"/>
      <w:numFmt w:val="decimal"/>
      <w:lvlText w:val="%1.%2.%3.%4.%5.%6.%7.%8.%9."/>
      <w:lvlJc w:val="left"/>
      <w:pPr>
        <w:ind w:left="11160" w:hanging="2520"/>
      </w:pPr>
      <w:rPr>
        <w:rFonts w:cs="Times New Roman" w:hint="default"/>
      </w:rPr>
    </w:lvl>
  </w:abstractNum>
  <w:abstractNum w:abstractNumId="1">
    <w:nsid w:val="014B5A95"/>
    <w:multiLevelType w:val="hybridMultilevel"/>
    <w:tmpl w:val="0624D1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722972"/>
    <w:multiLevelType w:val="hybridMultilevel"/>
    <w:tmpl w:val="4226266E"/>
    <w:lvl w:ilvl="0" w:tplc="CC485BEE">
      <w:start w:val="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128F3E0A"/>
    <w:multiLevelType w:val="hybridMultilevel"/>
    <w:tmpl w:val="78745D84"/>
    <w:lvl w:ilvl="0" w:tplc="E86884A0">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14C33760"/>
    <w:multiLevelType w:val="hybridMultilevel"/>
    <w:tmpl w:val="2F32FDC6"/>
    <w:lvl w:ilvl="0" w:tplc="25C2DA8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15713FAC"/>
    <w:multiLevelType w:val="hybridMultilevel"/>
    <w:tmpl w:val="B134AD50"/>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6">
    <w:nsid w:val="19FA3031"/>
    <w:multiLevelType w:val="hybridMultilevel"/>
    <w:tmpl w:val="E528F02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B745B62"/>
    <w:multiLevelType w:val="multilevel"/>
    <w:tmpl w:val="341C8F26"/>
    <w:lvl w:ilvl="0">
      <w:start w:val="1"/>
      <w:numFmt w:val="decimal"/>
      <w:lvlText w:val="%1."/>
      <w:lvlJc w:val="left"/>
      <w:pPr>
        <w:ind w:left="1070" w:hanging="360"/>
      </w:pPr>
      <w:rPr>
        <w:rFonts w:cs="Times New Roman"/>
      </w:rPr>
    </w:lvl>
    <w:lvl w:ilvl="1">
      <w:start w:val="1"/>
      <w:numFmt w:val="decimal"/>
      <w:isLgl/>
      <w:lvlText w:val="%1.%2."/>
      <w:lvlJc w:val="left"/>
      <w:pPr>
        <w:ind w:left="1080" w:hanging="720"/>
      </w:pPr>
      <w:rPr>
        <w:rFonts w:cs="Times New Roman"/>
      </w:rPr>
    </w:lvl>
    <w:lvl w:ilvl="2">
      <w:start w:val="1"/>
      <w:numFmt w:val="decimal"/>
      <w:isLgl/>
      <w:lvlText w:val="%1.%2.%3."/>
      <w:lvlJc w:val="left"/>
      <w:pPr>
        <w:ind w:left="1440" w:hanging="1080"/>
      </w:pPr>
      <w:rPr>
        <w:rFonts w:cs="Times New Roman"/>
      </w:rPr>
    </w:lvl>
    <w:lvl w:ilvl="3">
      <w:start w:val="1"/>
      <w:numFmt w:val="decimal"/>
      <w:isLgl/>
      <w:lvlText w:val="%1.%2.%3.%4."/>
      <w:lvlJc w:val="left"/>
      <w:pPr>
        <w:ind w:left="1800" w:hanging="1440"/>
      </w:pPr>
      <w:rPr>
        <w:rFonts w:cs="Times New Roman"/>
      </w:rPr>
    </w:lvl>
    <w:lvl w:ilvl="4">
      <w:start w:val="1"/>
      <w:numFmt w:val="decimal"/>
      <w:isLgl/>
      <w:lvlText w:val="%1.%2.%3.%4.%5."/>
      <w:lvlJc w:val="left"/>
      <w:pPr>
        <w:ind w:left="1800" w:hanging="1440"/>
      </w:pPr>
      <w:rPr>
        <w:rFonts w:cs="Times New Roman"/>
      </w:rPr>
    </w:lvl>
    <w:lvl w:ilvl="5">
      <w:start w:val="1"/>
      <w:numFmt w:val="decimal"/>
      <w:isLgl/>
      <w:lvlText w:val="%1.%2.%3.%4.%5.%6."/>
      <w:lvlJc w:val="left"/>
      <w:pPr>
        <w:ind w:left="2160" w:hanging="1800"/>
      </w:pPr>
      <w:rPr>
        <w:rFonts w:cs="Times New Roman"/>
      </w:rPr>
    </w:lvl>
    <w:lvl w:ilvl="6">
      <w:start w:val="1"/>
      <w:numFmt w:val="decimal"/>
      <w:isLgl/>
      <w:lvlText w:val="%1.%2.%3.%4.%5.%6.%7."/>
      <w:lvlJc w:val="left"/>
      <w:pPr>
        <w:ind w:left="2520" w:hanging="2160"/>
      </w:pPr>
      <w:rPr>
        <w:rFonts w:cs="Times New Roman"/>
      </w:rPr>
    </w:lvl>
    <w:lvl w:ilvl="7">
      <w:start w:val="1"/>
      <w:numFmt w:val="decimal"/>
      <w:isLgl/>
      <w:lvlText w:val="%1.%2.%3.%4.%5.%6.%7.%8."/>
      <w:lvlJc w:val="left"/>
      <w:pPr>
        <w:ind w:left="2880" w:hanging="2520"/>
      </w:pPr>
      <w:rPr>
        <w:rFonts w:cs="Times New Roman"/>
      </w:rPr>
    </w:lvl>
    <w:lvl w:ilvl="8">
      <w:start w:val="1"/>
      <w:numFmt w:val="decimal"/>
      <w:isLgl/>
      <w:lvlText w:val="%1.%2.%3.%4.%5.%6.%7.%8.%9."/>
      <w:lvlJc w:val="left"/>
      <w:pPr>
        <w:ind w:left="2880" w:hanging="2520"/>
      </w:pPr>
      <w:rPr>
        <w:rFonts w:cs="Times New Roman"/>
      </w:rPr>
    </w:lvl>
  </w:abstractNum>
  <w:abstractNum w:abstractNumId="8">
    <w:nsid w:val="1BF364D5"/>
    <w:multiLevelType w:val="multilevel"/>
    <w:tmpl w:val="DBF28F1E"/>
    <w:lvl w:ilvl="0">
      <w:start w:val="1"/>
      <w:numFmt w:val="decimal"/>
      <w:lvlText w:val="%1."/>
      <w:lvlJc w:val="left"/>
      <w:rPr>
        <w:rFonts w:ascii="Times New Roman" w:eastAsia="Times New Roman" w:hAnsi="Times New Roman" w:cs="Times New Roman"/>
        <w:b w:val="0"/>
        <w:bCs/>
        <w:i w:val="0"/>
        <w:iCs w:val="0"/>
        <w:smallCaps w:val="0"/>
        <w:strike w:val="0"/>
        <w:color w:val="000000"/>
        <w:spacing w:val="-3"/>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1C063F18"/>
    <w:multiLevelType w:val="hybridMultilevel"/>
    <w:tmpl w:val="B17A26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D591419"/>
    <w:multiLevelType w:val="multilevel"/>
    <w:tmpl w:val="85C098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1E8F7F11"/>
    <w:multiLevelType w:val="hybridMultilevel"/>
    <w:tmpl w:val="10C81F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00A4633"/>
    <w:multiLevelType w:val="multilevel"/>
    <w:tmpl w:val="FFFFFFFF"/>
    <w:lvl w:ilvl="0">
      <w:start w:val="1"/>
      <w:numFmt w:val="bullet"/>
      <w:lvlText w:val="•"/>
      <w:lvlJc w:val="left"/>
      <w:rPr>
        <w:rFonts w:ascii="Times New Roman" w:eastAsia="Times New Roman" w:hAnsi="Times New Roman"/>
        <w:b w:val="0"/>
        <w:i w:val="0"/>
        <w:smallCaps w:val="0"/>
        <w:strike w:val="0"/>
        <w:color w:val="000000"/>
        <w:spacing w:val="-2"/>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24E231E2"/>
    <w:multiLevelType w:val="hybridMultilevel"/>
    <w:tmpl w:val="AFAE2B90"/>
    <w:lvl w:ilvl="0" w:tplc="04190001">
      <w:start w:val="1"/>
      <w:numFmt w:val="bullet"/>
      <w:lvlText w:val=""/>
      <w:lvlJc w:val="left"/>
      <w:pPr>
        <w:tabs>
          <w:tab w:val="num" w:pos="1680"/>
        </w:tabs>
        <w:ind w:left="1680" w:hanging="360"/>
      </w:pPr>
      <w:rPr>
        <w:rFonts w:ascii="Symbol" w:hAnsi="Symbol" w:hint="default"/>
      </w:rPr>
    </w:lvl>
    <w:lvl w:ilvl="1" w:tplc="04190003" w:tentative="1">
      <w:start w:val="1"/>
      <w:numFmt w:val="bullet"/>
      <w:lvlText w:val="o"/>
      <w:lvlJc w:val="left"/>
      <w:pPr>
        <w:tabs>
          <w:tab w:val="num" w:pos="2400"/>
        </w:tabs>
        <w:ind w:left="2400" w:hanging="360"/>
      </w:pPr>
      <w:rPr>
        <w:rFonts w:ascii="Courier New" w:hAnsi="Courier New" w:hint="default"/>
      </w:rPr>
    </w:lvl>
    <w:lvl w:ilvl="2" w:tplc="04190005" w:tentative="1">
      <w:start w:val="1"/>
      <w:numFmt w:val="bullet"/>
      <w:lvlText w:val=""/>
      <w:lvlJc w:val="left"/>
      <w:pPr>
        <w:tabs>
          <w:tab w:val="num" w:pos="3120"/>
        </w:tabs>
        <w:ind w:left="3120" w:hanging="360"/>
      </w:pPr>
      <w:rPr>
        <w:rFonts w:ascii="Wingdings" w:hAnsi="Wingdings" w:hint="default"/>
      </w:rPr>
    </w:lvl>
    <w:lvl w:ilvl="3" w:tplc="04190001" w:tentative="1">
      <w:start w:val="1"/>
      <w:numFmt w:val="bullet"/>
      <w:lvlText w:val=""/>
      <w:lvlJc w:val="left"/>
      <w:pPr>
        <w:tabs>
          <w:tab w:val="num" w:pos="3840"/>
        </w:tabs>
        <w:ind w:left="3840" w:hanging="360"/>
      </w:pPr>
      <w:rPr>
        <w:rFonts w:ascii="Symbol" w:hAnsi="Symbol" w:hint="default"/>
      </w:rPr>
    </w:lvl>
    <w:lvl w:ilvl="4" w:tplc="04190003" w:tentative="1">
      <w:start w:val="1"/>
      <w:numFmt w:val="bullet"/>
      <w:lvlText w:val="o"/>
      <w:lvlJc w:val="left"/>
      <w:pPr>
        <w:tabs>
          <w:tab w:val="num" w:pos="4560"/>
        </w:tabs>
        <w:ind w:left="4560" w:hanging="360"/>
      </w:pPr>
      <w:rPr>
        <w:rFonts w:ascii="Courier New" w:hAnsi="Courier New" w:hint="default"/>
      </w:rPr>
    </w:lvl>
    <w:lvl w:ilvl="5" w:tplc="04190005" w:tentative="1">
      <w:start w:val="1"/>
      <w:numFmt w:val="bullet"/>
      <w:lvlText w:val=""/>
      <w:lvlJc w:val="left"/>
      <w:pPr>
        <w:tabs>
          <w:tab w:val="num" w:pos="5280"/>
        </w:tabs>
        <w:ind w:left="5280" w:hanging="360"/>
      </w:pPr>
      <w:rPr>
        <w:rFonts w:ascii="Wingdings" w:hAnsi="Wingdings" w:hint="default"/>
      </w:rPr>
    </w:lvl>
    <w:lvl w:ilvl="6" w:tplc="04190001" w:tentative="1">
      <w:start w:val="1"/>
      <w:numFmt w:val="bullet"/>
      <w:lvlText w:val=""/>
      <w:lvlJc w:val="left"/>
      <w:pPr>
        <w:tabs>
          <w:tab w:val="num" w:pos="6000"/>
        </w:tabs>
        <w:ind w:left="6000" w:hanging="360"/>
      </w:pPr>
      <w:rPr>
        <w:rFonts w:ascii="Symbol" w:hAnsi="Symbol" w:hint="default"/>
      </w:rPr>
    </w:lvl>
    <w:lvl w:ilvl="7" w:tplc="04190003" w:tentative="1">
      <w:start w:val="1"/>
      <w:numFmt w:val="bullet"/>
      <w:lvlText w:val="o"/>
      <w:lvlJc w:val="left"/>
      <w:pPr>
        <w:tabs>
          <w:tab w:val="num" w:pos="6720"/>
        </w:tabs>
        <w:ind w:left="6720" w:hanging="360"/>
      </w:pPr>
      <w:rPr>
        <w:rFonts w:ascii="Courier New" w:hAnsi="Courier New" w:hint="default"/>
      </w:rPr>
    </w:lvl>
    <w:lvl w:ilvl="8" w:tplc="04190005" w:tentative="1">
      <w:start w:val="1"/>
      <w:numFmt w:val="bullet"/>
      <w:lvlText w:val=""/>
      <w:lvlJc w:val="left"/>
      <w:pPr>
        <w:tabs>
          <w:tab w:val="num" w:pos="7440"/>
        </w:tabs>
        <w:ind w:left="7440" w:hanging="360"/>
      </w:pPr>
      <w:rPr>
        <w:rFonts w:ascii="Wingdings" w:hAnsi="Wingdings" w:hint="default"/>
      </w:rPr>
    </w:lvl>
  </w:abstractNum>
  <w:abstractNum w:abstractNumId="14">
    <w:nsid w:val="25A159D7"/>
    <w:multiLevelType w:val="hybridMultilevel"/>
    <w:tmpl w:val="A3C652E8"/>
    <w:lvl w:ilvl="0" w:tplc="5E7AF9D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319563C2"/>
    <w:multiLevelType w:val="hybridMultilevel"/>
    <w:tmpl w:val="2EB8B2C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9FA6C5D"/>
    <w:multiLevelType w:val="hybridMultilevel"/>
    <w:tmpl w:val="EFF643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B33577B"/>
    <w:multiLevelType w:val="hybridMultilevel"/>
    <w:tmpl w:val="A02AE8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B6723D9"/>
    <w:multiLevelType w:val="multilevel"/>
    <w:tmpl w:val="716CB782"/>
    <w:lvl w:ilvl="0">
      <w:start w:val="1"/>
      <w:numFmt w:val="bullet"/>
      <w:lvlText w:val="•"/>
      <w:lvlJc w:val="left"/>
      <w:rPr>
        <w:rFonts w:ascii="Times New Roman" w:eastAsia="Times New Roman" w:hAnsi="Times New Roman"/>
        <w:b w:val="0"/>
        <w:i w:val="0"/>
        <w:smallCaps w:val="0"/>
        <w:strike w:val="0"/>
        <w:color w:val="000000"/>
        <w:spacing w:val="6"/>
        <w:w w:val="100"/>
        <w:position w:val="0"/>
        <w:sz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3C0D1188"/>
    <w:multiLevelType w:val="hybridMultilevel"/>
    <w:tmpl w:val="6F0ED1F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43C81574"/>
    <w:multiLevelType w:val="hybridMultilevel"/>
    <w:tmpl w:val="7792B8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50815CA"/>
    <w:multiLevelType w:val="hybridMultilevel"/>
    <w:tmpl w:val="63AE7D1A"/>
    <w:lvl w:ilvl="0" w:tplc="448E6A82">
      <w:start w:val="1"/>
      <w:numFmt w:val="upperRoman"/>
      <w:lvlText w:val="%1."/>
      <w:lvlJc w:val="left"/>
      <w:pPr>
        <w:ind w:left="1080" w:hanging="7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2">
    <w:nsid w:val="45B334FA"/>
    <w:multiLevelType w:val="hybridMultilevel"/>
    <w:tmpl w:val="09C2B55E"/>
    <w:lvl w:ilvl="0" w:tplc="804452B0">
      <w:start w:val="1"/>
      <w:numFmt w:val="upperRoman"/>
      <w:pStyle w:val="1-"/>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64D288F"/>
    <w:multiLevelType w:val="hybridMultilevel"/>
    <w:tmpl w:val="D4B0F174"/>
    <w:lvl w:ilvl="0" w:tplc="F998CB5A">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4">
    <w:nsid w:val="48AF1C42"/>
    <w:multiLevelType w:val="hybridMultilevel"/>
    <w:tmpl w:val="A3C652E8"/>
    <w:lvl w:ilvl="0" w:tplc="5E7AF9D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4BA13518"/>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508A7998"/>
    <w:multiLevelType w:val="multilevel"/>
    <w:tmpl w:val="296EDB5A"/>
    <w:lvl w:ilvl="0">
      <w:start w:val="1"/>
      <w:numFmt w:val="decimal"/>
      <w:lvlText w:val="%1"/>
      <w:lvlJc w:val="left"/>
      <w:pPr>
        <w:ind w:left="405" w:hanging="405"/>
      </w:pPr>
      <w:rPr>
        <w:rFonts w:ascii="Verdana" w:hAnsi="Verdana" w:cs="Times New Roman" w:hint="default"/>
        <w:b/>
      </w:rPr>
    </w:lvl>
    <w:lvl w:ilvl="1">
      <w:start w:val="2"/>
      <w:numFmt w:val="decimal"/>
      <w:lvlText w:val="%1.%2"/>
      <w:lvlJc w:val="left"/>
      <w:pPr>
        <w:ind w:left="1475" w:hanging="405"/>
      </w:pPr>
      <w:rPr>
        <w:rFonts w:ascii="Verdana" w:hAnsi="Verdana" w:cs="Times New Roman" w:hint="default"/>
        <w:b/>
      </w:rPr>
    </w:lvl>
    <w:lvl w:ilvl="2">
      <w:start w:val="1"/>
      <w:numFmt w:val="decimal"/>
      <w:lvlText w:val="%1.%2.%3"/>
      <w:lvlJc w:val="left"/>
      <w:pPr>
        <w:ind w:left="2860" w:hanging="720"/>
      </w:pPr>
      <w:rPr>
        <w:rFonts w:ascii="Verdana" w:hAnsi="Verdana" w:cs="Times New Roman" w:hint="default"/>
        <w:b/>
      </w:rPr>
    </w:lvl>
    <w:lvl w:ilvl="3">
      <w:start w:val="1"/>
      <w:numFmt w:val="decimal"/>
      <w:lvlText w:val="%1.%2.%3.%4"/>
      <w:lvlJc w:val="left"/>
      <w:pPr>
        <w:ind w:left="3930" w:hanging="720"/>
      </w:pPr>
      <w:rPr>
        <w:rFonts w:ascii="Verdana" w:hAnsi="Verdana" w:cs="Times New Roman" w:hint="default"/>
        <w:b/>
      </w:rPr>
    </w:lvl>
    <w:lvl w:ilvl="4">
      <w:start w:val="1"/>
      <w:numFmt w:val="decimal"/>
      <w:lvlText w:val="%1.%2.%3.%4.%5"/>
      <w:lvlJc w:val="left"/>
      <w:pPr>
        <w:ind w:left="5360" w:hanging="1080"/>
      </w:pPr>
      <w:rPr>
        <w:rFonts w:ascii="Verdana" w:hAnsi="Verdana" w:cs="Times New Roman" w:hint="default"/>
        <w:b/>
      </w:rPr>
    </w:lvl>
    <w:lvl w:ilvl="5">
      <w:start w:val="1"/>
      <w:numFmt w:val="decimal"/>
      <w:lvlText w:val="%1.%2.%3.%4.%5.%6"/>
      <w:lvlJc w:val="left"/>
      <w:pPr>
        <w:ind w:left="6430" w:hanging="1080"/>
      </w:pPr>
      <w:rPr>
        <w:rFonts w:ascii="Verdana" w:hAnsi="Verdana" w:cs="Times New Roman" w:hint="default"/>
        <w:b/>
      </w:rPr>
    </w:lvl>
    <w:lvl w:ilvl="6">
      <w:start w:val="1"/>
      <w:numFmt w:val="decimal"/>
      <w:lvlText w:val="%1.%2.%3.%4.%5.%6.%7"/>
      <w:lvlJc w:val="left"/>
      <w:pPr>
        <w:ind w:left="7860" w:hanging="1440"/>
      </w:pPr>
      <w:rPr>
        <w:rFonts w:ascii="Verdana" w:hAnsi="Verdana" w:cs="Times New Roman" w:hint="default"/>
        <w:b/>
      </w:rPr>
    </w:lvl>
    <w:lvl w:ilvl="7">
      <w:start w:val="1"/>
      <w:numFmt w:val="decimal"/>
      <w:lvlText w:val="%1.%2.%3.%4.%5.%6.%7.%8"/>
      <w:lvlJc w:val="left"/>
      <w:pPr>
        <w:ind w:left="8930" w:hanging="1440"/>
      </w:pPr>
      <w:rPr>
        <w:rFonts w:ascii="Verdana" w:hAnsi="Verdana" w:cs="Times New Roman" w:hint="default"/>
        <w:b/>
      </w:rPr>
    </w:lvl>
    <w:lvl w:ilvl="8">
      <w:start w:val="1"/>
      <w:numFmt w:val="decimal"/>
      <w:lvlText w:val="%1.%2.%3.%4.%5.%6.%7.%8.%9"/>
      <w:lvlJc w:val="left"/>
      <w:pPr>
        <w:ind w:left="10000" w:hanging="1440"/>
      </w:pPr>
      <w:rPr>
        <w:rFonts w:ascii="Verdana" w:hAnsi="Verdana" w:cs="Times New Roman" w:hint="default"/>
        <w:b/>
      </w:rPr>
    </w:lvl>
  </w:abstractNum>
  <w:abstractNum w:abstractNumId="27">
    <w:nsid w:val="520837DA"/>
    <w:multiLevelType w:val="hybridMultilevel"/>
    <w:tmpl w:val="3EB2BB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3DD18C3"/>
    <w:multiLevelType w:val="hybridMultilevel"/>
    <w:tmpl w:val="837A6F32"/>
    <w:lvl w:ilvl="0" w:tplc="04190001">
      <w:start w:val="1"/>
      <w:numFmt w:val="bullet"/>
      <w:lvlText w:val=""/>
      <w:lvlJc w:val="left"/>
      <w:pPr>
        <w:ind w:left="5445" w:hanging="360"/>
      </w:pPr>
      <w:rPr>
        <w:rFonts w:ascii="Symbol" w:hAnsi="Symbol" w:hint="default"/>
      </w:rPr>
    </w:lvl>
    <w:lvl w:ilvl="1" w:tplc="04190003" w:tentative="1">
      <w:start w:val="1"/>
      <w:numFmt w:val="bullet"/>
      <w:lvlText w:val="o"/>
      <w:lvlJc w:val="left"/>
      <w:pPr>
        <w:ind w:left="6165" w:hanging="360"/>
      </w:pPr>
      <w:rPr>
        <w:rFonts w:ascii="Courier New" w:hAnsi="Courier New" w:cs="Courier New" w:hint="default"/>
      </w:rPr>
    </w:lvl>
    <w:lvl w:ilvl="2" w:tplc="04190005" w:tentative="1">
      <w:start w:val="1"/>
      <w:numFmt w:val="bullet"/>
      <w:lvlText w:val=""/>
      <w:lvlJc w:val="left"/>
      <w:pPr>
        <w:ind w:left="6885" w:hanging="360"/>
      </w:pPr>
      <w:rPr>
        <w:rFonts w:ascii="Wingdings" w:hAnsi="Wingdings" w:hint="default"/>
      </w:rPr>
    </w:lvl>
    <w:lvl w:ilvl="3" w:tplc="04190001" w:tentative="1">
      <w:start w:val="1"/>
      <w:numFmt w:val="bullet"/>
      <w:lvlText w:val=""/>
      <w:lvlJc w:val="left"/>
      <w:pPr>
        <w:ind w:left="7605" w:hanging="360"/>
      </w:pPr>
      <w:rPr>
        <w:rFonts w:ascii="Symbol" w:hAnsi="Symbol" w:hint="default"/>
      </w:rPr>
    </w:lvl>
    <w:lvl w:ilvl="4" w:tplc="04190003" w:tentative="1">
      <w:start w:val="1"/>
      <w:numFmt w:val="bullet"/>
      <w:lvlText w:val="o"/>
      <w:lvlJc w:val="left"/>
      <w:pPr>
        <w:ind w:left="8325" w:hanging="360"/>
      </w:pPr>
      <w:rPr>
        <w:rFonts w:ascii="Courier New" w:hAnsi="Courier New" w:cs="Courier New" w:hint="default"/>
      </w:rPr>
    </w:lvl>
    <w:lvl w:ilvl="5" w:tplc="04190005" w:tentative="1">
      <w:start w:val="1"/>
      <w:numFmt w:val="bullet"/>
      <w:lvlText w:val=""/>
      <w:lvlJc w:val="left"/>
      <w:pPr>
        <w:ind w:left="9045" w:hanging="360"/>
      </w:pPr>
      <w:rPr>
        <w:rFonts w:ascii="Wingdings" w:hAnsi="Wingdings" w:hint="default"/>
      </w:rPr>
    </w:lvl>
    <w:lvl w:ilvl="6" w:tplc="04190001" w:tentative="1">
      <w:start w:val="1"/>
      <w:numFmt w:val="bullet"/>
      <w:lvlText w:val=""/>
      <w:lvlJc w:val="left"/>
      <w:pPr>
        <w:ind w:left="9765" w:hanging="360"/>
      </w:pPr>
      <w:rPr>
        <w:rFonts w:ascii="Symbol" w:hAnsi="Symbol" w:hint="default"/>
      </w:rPr>
    </w:lvl>
    <w:lvl w:ilvl="7" w:tplc="04190003" w:tentative="1">
      <w:start w:val="1"/>
      <w:numFmt w:val="bullet"/>
      <w:lvlText w:val="o"/>
      <w:lvlJc w:val="left"/>
      <w:pPr>
        <w:ind w:left="10485" w:hanging="360"/>
      </w:pPr>
      <w:rPr>
        <w:rFonts w:ascii="Courier New" w:hAnsi="Courier New" w:cs="Courier New" w:hint="default"/>
      </w:rPr>
    </w:lvl>
    <w:lvl w:ilvl="8" w:tplc="04190005" w:tentative="1">
      <w:start w:val="1"/>
      <w:numFmt w:val="bullet"/>
      <w:lvlText w:val=""/>
      <w:lvlJc w:val="left"/>
      <w:pPr>
        <w:ind w:left="11205" w:hanging="360"/>
      </w:pPr>
      <w:rPr>
        <w:rFonts w:ascii="Wingdings" w:hAnsi="Wingdings" w:hint="default"/>
      </w:rPr>
    </w:lvl>
  </w:abstractNum>
  <w:abstractNum w:abstractNumId="29">
    <w:nsid w:val="6FC2233C"/>
    <w:multiLevelType w:val="multilevel"/>
    <w:tmpl w:val="D0F852DE"/>
    <w:lvl w:ilvl="0">
      <w:start w:val="1"/>
      <w:numFmt w:val="bullet"/>
      <w:lvlText w:val="•"/>
      <w:lvlJc w:val="left"/>
      <w:rPr>
        <w:rFonts w:ascii="Times New Roman" w:eastAsia="Times New Roman" w:hAnsi="Times New Roman"/>
        <w:b w:val="0"/>
        <w:i w:val="0"/>
        <w:smallCaps w:val="0"/>
        <w:strike w:val="0"/>
        <w:color w:val="000000"/>
        <w:spacing w:val="-2"/>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nsid w:val="7224160A"/>
    <w:multiLevelType w:val="hybridMultilevel"/>
    <w:tmpl w:val="82B2513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799B0CD6"/>
    <w:multiLevelType w:val="hybridMultilevel"/>
    <w:tmpl w:val="0FBE4570"/>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2">
    <w:nsid w:val="7F566C6C"/>
    <w:multiLevelType w:val="multilevel"/>
    <w:tmpl w:val="716CB782"/>
    <w:lvl w:ilvl="0">
      <w:start w:val="1"/>
      <w:numFmt w:val="bullet"/>
      <w:lvlText w:val="•"/>
      <w:lvlJc w:val="left"/>
      <w:rPr>
        <w:rFonts w:ascii="Times New Roman" w:eastAsia="Times New Roman" w:hAnsi="Times New Roman"/>
        <w:b w:val="0"/>
        <w:i w:val="0"/>
        <w:smallCaps w:val="0"/>
        <w:strike w:val="0"/>
        <w:color w:val="000000"/>
        <w:spacing w:val="6"/>
        <w:w w:val="100"/>
        <w:position w:val="0"/>
        <w:sz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5"/>
  </w:num>
  <w:num w:numId="2">
    <w:abstractNumId w:val="32"/>
  </w:num>
  <w:num w:numId="3">
    <w:abstractNumId w:val="18"/>
  </w:num>
  <w:num w:numId="4">
    <w:abstractNumId w:val="10"/>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26"/>
  </w:num>
  <w:num w:numId="9">
    <w:abstractNumId w:val="29"/>
  </w:num>
  <w:num w:numId="10">
    <w:abstractNumId w:val="25"/>
  </w:num>
  <w:num w:numId="11">
    <w:abstractNumId w:val="8"/>
  </w:num>
  <w:num w:numId="12">
    <w:abstractNumId w:val="12"/>
  </w:num>
  <w:num w:numId="13">
    <w:abstractNumId w:val="1"/>
  </w:num>
  <w:num w:numId="14">
    <w:abstractNumId w:val="17"/>
  </w:num>
  <w:num w:numId="15">
    <w:abstractNumId w:val="15"/>
  </w:num>
  <w:num w:numId="16">
    <w:abstractNumId w:val="30"/>
  </w:num>
  <w:num w:numId="17">
    <w:abstractNumId w:val="19"/>
  </w:num>
  <w:num w:numId="18">
    <w:abstractNumId w:val="6"/>
  </w:num>
  <w:num w:numId="19">
    <w:abstractNumId w:val="22"/>
  </w:num>
  <w:num w:numId="20">
    <w:abstractNumId w:val="2"/>
  </w:num>
  <w:num w:numId="21">
    <w:abstractNumId w:val="11"/>
  </w:num>
  <w:num w:numId="22">
    <w:abstractNumId w:val="24"/>
  </w:num>
  <w:num w:numId="23">
    <w:abstractNumId w:val="14"/>
  </w:num>
  <w:num w:numId="24">
    <w:abstractNumId w:val="4"/>
  </w:num>
  <w:num w:numId="25">
    <w:abstractNumId w:val="28"/>
  </w:num>
  <w:num w:numId="26">
    <w:abstractNumId w:val="20"/>
  </w:num>
  <w:num w:numId="27">
    <w:abstractNumId w:val="27"/>
  </w:num>
  <w:num w:numId="28">
    <w:abstractNumId w:val="13"/>
  </w:num>
  <w:num w:numId="29">
    <w:abstractNumId w:val="31"/>
  </w:num>
  <w:num w:numId="30">
    <w:abstractNumId w:val="23"/>
  </w:num>
  <w:num w:numId="31">
    <w:abstractNumId w:val="9"/>
  </w:num>
  <w:num w:numId="32">
    <w:abstractNumId w:val="16"/>
  </w:num>
  <w:num w:numId="33">
    <w:abstractNumId w:val="7"/>
  </w:num>
  <w:num w:numId="34">
    <w:abstractNumId w:val="3"/>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07D9E"/>
    <w:rsid w:val="0003196D"/>
    <w:rsid w:val="00041366"/>
    <w:rsid w:val="0004162E"/>
    <w:rsid w:val="000438BD"/>
    <w:rsid w:val="00056054"/>
    <w:rsid w:val="00062DE8"/>
    <w:rsid w:val="000929A8"/>
    <w:rsid w:val="00097494"/>
    <w:rsid w:val="000B2729"/>
    <w:rsid w:val="000B3672"/>
    <w:rsid w:val="000B7CCC"/>
    <w:rsid w:val="000D55F3"/>
    <w:rsid w:val="000E38DB"/>
    <w:rsid w:val="00132FDC"/>
    <w:rsid w:val="00166184"/>
    <w:rsid w:val="001776C0"/>
    <w:rsid w:val="00177F8B"/>
    <w:rsid w:val="001803A2"/>
    <w:rsid w:val="00183377"/>
    <w:rsid w:val="001A15C3"/>
    <w:rsid w:val="001B7D04"/>
    <w:rsid w:val="001E6181"/>
    <w:rsid w:val="001F7DAB"/>
    <w:rsid w:val="002328CF"/>
    <w:rsid w:val="002601B5"/>
    <w:rsid w:val="00264736"/>
    <w:rsid w:val="00281B14"/>
    <w:rsid w:val="00294ABD"/>
    <w:rsid w:val="002A62C5"/>
    <w:rsid w:val="002A79FD"/>
    <w:rsid w:val="002C3923"/>
    <w:rsid w:val="002F710F"/>
    <w:rsid w:val="003029FF"/>
    <w:rsid w:val="003046BA"/>
    <w:rsid w:val="00307D9E"/>
    <w:rsid w:val="00316ED7"/>
    <w:rsid w:val="00323764"/>
    <w:rsid w:val="0033529A"/>
    <w:rsid w:val="00346F6D"/>
    <w:rsid w:val="003736FF"/>
    <w:rsid w:val="003812A5"/>
    <w:rsid w:val="00382A9E"/>
    <w:rsid w:val="003A5B20"/>
    <w:rsid w:val="003A5CE2"/>
    <w:rsid w:val="003D162D"/>
    <w:rsid w:val="003D7C12"/>
    <w:rsid w:val="003F78DB"/>
    <w:rsid w:val="004107FB"/>
    <w:rsid w:val="00424709"/>
    <w:rsid w:val="00434168"/>
    <w:rsid w:val="0044230E"/>
    <w:rsid w:val="00445E3D"/>
    <w:rsid w:val="00451FD5"/>
    <w:rsid w:val="004759E8"/>
    <w:rsid w:val="004B2A26"/>
    <w:rsid w:val="004D792B"/>
    <w:rsid w:val="004E6376"/>
    <w:rsid w:val="004F6B6B"/>
    <w:rsid w:val="005063AA"/>
    <w:rsid w:val="005151A6"/>
    <w:rsid w:val="00516EBD"/>
    <w:rsid w:val="00531B29"/>
    <w:rsid w:val="005700DE"/>
    <w:rsid w:val="00572C4C"/>
    <w:rsid w:val="00573BC1"/>
    <w:rsid w:val="005860C3"/>
    <w:rsid w:val="005867AE"/>
    <w:rsid w:val="00592546"/>
    <w:rsid w:val="005D3B1F"/>
    <w:rsid w:val="005D4C51"/>
    <w:rsid w:val="005E2B46"/>
    <w:rsid w:val="005E5981"/>
    <w:rsid w:val="005F7F70"/>
    <w:rsid w:val="006027AB"/>
    <w:rsid w:val="006138BC"/>
    <w:rsid w:val="00617D72"/>
    <w:rsid w:val="00650A72"/>
    <w:rsid w:val="006C14F6"/>
    <w:rsid w:val="006D07F7"/>
    <w:rsid w:val="006D11F9"/>
    <w:rsid w:val="006D3465"/>
    <w:rsid w:val="006E0EE9"/>
    <w:rsid w:val="0071363B"/>
    <w:rsid w:val="00716300"/>
    <w:rsid w:val="007201BA"/>
    <w:rsid w:val="00726005"/>
    <w:rsid w:val="007342CB"/>
    <w:rsid w:val="0073589C"/>
    <w:rsid w:val="007366C4"/>
    <w:rsid w:val="00737CA6"/>
    <w:rsid w:val="00764A34"/>
    <w:rsid w:val="007665BA"/>
    <w:rsid w:val="00766D7B"/>
    <w:rsid w:val="0077479F"/>
    <w:rsid w:val="007C20FE"/>
    <w:rsid w:val="007E457C"/>
    <w:rsid w:val="007F3E5B"/>
    <w:rsid w:val="008046FE"/>
    <w:rsid w:val="00814994"/>
    <w:rsid w:val="008358A3"/>
    <w:rsid w:val="0085327E"/>
    <w:rsid w:val="00877DE1"/>
    <w:rsid w:val="0088175E"/>
    <w:rsid w:val="0088344B"/>
    <w:rsid w:val="008A2EAA"/>
    <w:rsid w:val="008A7125"/>
    <w:rsid w:val="008B041D"/>
    <w:rsid w:val="008C58D2"/>
    <w:rsid w:val="009301ED"/>
    <w:rsid w:val="00942A03"/>
    <w:rsid w:val="00944E98"/>
    <w:rsid w:val="00945EBE"/>
    <w:rsid w:val="009563F1"/>
    <w:rsid w:val="009A40FA"/>
    <w:rsid w:val="009D012C"/>
    <w:rsid w:val="00A21814"/>
    <w:rsid w:val="00A7496A"/>
    <w:rsid w:val="00A74D24"/>
    <w:rsid w:val="00A827E3"/>
    <w:rsid w:val="00A91FF6"/>
    <w:rsid w:val="00A94905"/>
    <w:rsid w:val="00AC737B"/>
    <w:rsid w:val="00AD2EF6"/>
    <w:rsid w:val="00AF622E"/>
    <w:rsid w:val="00B07254"/>
    <w:rsid w:val="00B2073E"/>
    <w:rsid w:val="00B3183F"/>
    <w:rsid w:val="00B52255"/>
    <w:rsid w:val="00B55FDA"/>
    <w:rsid w:val="00B57D22"/>
    <w:rsid w:val="00B6541E"/>
    <w:rsid w:val="00B91570"/>
    <w:rsid w:val="00B96DBF"/>
    <w:rsid w:val="00BA35D2"/>
    <w:rsid w:val="00BD2240"/>
    <w:rsid w:val="00BE3A84"/>
    <w:rsid w:val="00BF07D7"/>
    <w:rsid w:val="00C07309"/>
    <w:rsid w:val="00C11276"/>
    <w:rsid w:val="00C61068"/>
    <w:rsid w:val="00C65520"/>
    <w:rsid w:val="00C919B7"/>
    <w:rsid w:val="00CA57F0"/>
    <w:rsid w:val="00CB3978"/>
    <w:rsid w:val="00CB6201"/>
    <w:rsid w:val="00CC6A4D"/>
    <w:rsid w:val="00CE54F4"/>
    <w:rsid w:val="00D1401D"/>
    <w:rsid w:val="00D23D7A"/>
    <w:rsid w:val="00D2599D"/>
    <w:rsid w:val="00D35506"/>
    <w:rsid w:val="00D471A0"/>
    <w:rsid w:val="00D65B42"/>
    <w:rsid w:val="00D6739F"/>
    <w:rsid w:val="00D81235"/>
    <w:rsid w:val="00DA7D5E"/>
    <w:rsid w:val="00DC7F3C"/>
    <w:rsid w:val="00DE5E9E"/>
    <w:rsid w:val="00E1122A"/>
    <w:rsid w:val="00E258FC"/>
    <w:rsid w:val="00E30046"/>
    <w:rsid w:val="00E36E7F"/>
    <w:rsid w:val="00E72791"/>
    <w:rsid w:val="00E73F4B"/>
    <w:rsid w:val="00EC3C35"/>
    <w:rsid w:val="00EC4FD4"/>
    <w:rsid w:val="00ED7CA8"/>
    <w:rsid w:val="00F045F0"/>
    <w:rsid w:val="00F1135E"/>
    <w:rsid w:val="00F15ED0"/>
    <w:rsid w:val="00F23EF9"/>
    <w:rsid w:val="00F51C29"/>
    <w:rsid w:val="00F5636C"/>
    <w:rsid w:val="00F64747"/>
    <w:rsid w:val="00FC4F02"/>
    <w:rsid w:val="00FD7A34"/>
    <w:rsid w:val="00FF37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5122"/>
    <o:shapelayout v:ext="edit">
      <o:idmap v:ext="edit" data="1"/>
      <o:rules v:ext="edit">
        <o:r id="V:Rule2" type="connector" idref="#_x0000_s107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semiHidden="0" w:uiPriority="9" w:unhideWhenUsed="0"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35" w:qFormat="1"/>
    <w:lsdException w:name="footnote reference" w:uiPriority="0"/>
    <w:lsdException w:name="page number" w:uiPriority="0"/>
    <w:lsdException w:name="Title" w:locked="1" w:semiHidden="0" w:uiPriority="10" w:unhideWhenUsed="0" w:qFormat="1"/>
    <w:lsdException w:name="Default Paragraph Font" w:locked="1" w:semiHidden="0" w:uiPriority="0" w:unhideWhenUsed="0"/>
    <w:lsdException w:name="Body Text" w:uiPriority="0"/>
    <w:lsdException w:name="Body Text Indent" w:uiPriority="0"/>
    <w:lsdException w:name="Subtitle" w:locked="1" w:semiHidden="0" w:uiPriority="11" w:unhideWhenUsed="0" w:qFormat="1"/>
    <w:lsdException w:name="Body Text 3" w:uiPriority="0"/>
    <w:lsdException w:name="Body Text Indent 2" w:uiPriority="0"/>
    <w:lsdException w:name="Body Text Indent 3" w:uiPriority="0"/>
    <w:lsdException w:name="Block Text" w:uiPriority="0"/>
    <w:lsdException w:name="Strong" w:locked="1" w:semiHidden="0" w:uiPriority="22" w:unhideWhenUsed="0" w:qFormat="1"/>
    <w:lsdException w:name="Emphasis" w:locked="1" w:semiHidden="0" w:uiPriority="2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3465"/>
    <w:pPr>
      <w:spacing w:after="200" w:line="276" w:lineRule="auto"/>
    </w:pPr>
    <w:rPr>
      <w:sz w:val="22"/>
      <w:szCs w:val="22"/>
    </w:rPr>
  </w:style>
  <w:style w:type="paragraph" w:styleId="1">
    <w:name w:val="heading 1"/>
    <w:basedOn w:val="a"/>
    <w:next w:val="a"/>
    <w:link w:val="10"/>
    <w:uiPriority w:val="9"/>
    <w:qFormat/>
    <w:locked/>
    <w:rsid w:val="00A74D24"/>
    <w:pPr>
      <w:keepNext/>
      <w:spacing w:before="240" w:after="60"/>
      <w:outlineLvl w:val="0"/>
    </w:pPr>
    <w:rPr>
      <w:rFonts w:ascii="Cambria" w:hAnsi="Cambria"/>
      <w:b/>
      <w:bCs/>
      <w:kern w:val="32"/>
      <w:sz w:val="32"/>
      <w:szCs w:val="32"/>
    </w:rPr>
  </w:style>
  <w:style w:type="paragraph" w:styleId="2">
    <w:name w:val="heading 2"/>
    <w:basedOn w:val="a"/>
    <w:next w:val="a"/>
    <w:link w:val="20"/>
    <w:uiPriority w:val="9"/>
    <w:unhideWhenUsed/>
    <w:qFormat/>
    <w:locked/>
    <w:rsid w:val="00A74D24"/>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locked/>
    <w:rsid w:val="005063AA"/>
    <w:pPr>
      <w:keepNext/>
      <w:keepLines/>
      <w:spacing w:before="80" w:after="0" w:line="240" w:lineRule="auto"/>
      <w:ind w:firstLine="709"/>
      <w:jc w:val="both"/>
      <w:outlineLvl w:val="2"/>
    </w:pPr>
    <w:rPr>
      <w:rFonts w:ascii="Times New Roman" w:hAnsi="Times New Roman"/>
      <w:color w:val="943634"/>
      <w:sz w:val="32"/>
      <w:szCs w:val="32"/>
    </w:rPr>
  </w:style>
  <w:style w:type="paragraph" w:styleId="4">
    <w:name w:val="heading 4"/>
    <w:basedOn w:val="a"/>
    <w:link w:val="40"/>
    <w:uiPriority w:val="9"/>
    <w:qFormat/>
    <w:locked/>
    <w:rsid w:val="0085327E"/>
    <w:pPr>
      <w:spacing w:before="100" w:beforeAutospacing="1" w:after="100" w:afterAutospacing="1" w:line="240" w:lineRule="auto"/>
      <w:outlineLvl w:val="3"/>
    </w:pPr>
    <w:rPr>
      <w:rFonts w:ascii="Times New Roman" w:hAnsi="Times New Roman"/>
      <w:b/>
      <w:bCs/>
      <w:sz w:val="24"/>
      <w:szCs w:val="24"/>
    </w:rPr>
  </w:style>
  <w:style w:type="paragraph" w:styleId="5">
    <w:name w:val="heading 5"/>
    <w:basedOn w:val="a"/>
    <w:next w:val="a"/>
    <w:link w:val="50"/>
    <w:uiPriority w:val="9"/>
    <w:unhideWhenUsed/>
    <w:locked/>
    <w:rsid w:val="005063AA"/>
    <w:pPr>
      <w:keepNext/>
      <w:keepLines/>
      <w:spacing w:before="80" w:after="0" w:line="240" w:lineRule="auto"/>
      <w:ind w:firstLine="709"/>
      <w:jc w:val="both"/>
      <w:outlineLvl w:val="4"/>
    </w:pPr>
    <w:rPr>
      <w:rFonts w:ascii="Times New Roman" w:hAnsi="Times New Roman"/>
      <w:color w:val="943634"/>
      <w:sz w:val="24"/>
      <w:szCs w:val="24"/>
    </w:rPr>
  </w:style>
  <w:style w:type="paragraph" w:styleId="6">
    <w:name w:val="heading 6"/>
    <w:basedOn w:val="a"/>
    <w:next w:val="a"/>
    <w:link w:val="60"/>
    <w:uiPriority w:val="9"/>
    <w:semiHidden/>
    <w:unhideWhenUsed/>
    <w:locked/>
    <w:rsid w:val="005063AA"/>
    <w:pPr>
      <w:keepNext/>
      <w:keepLines/>
      <w:spacing w:before="80" w:after="0" w:line="240" w:lineRule="auto"/>
      <w:ind w:firstLine="709"/>
      <w:jc w:val="both"/>
      <w:outlineLvl w:val="5"/>
    </w:pPr>
    <w:rPr>
      <w:rFonts w:ascii="Times New Roman" w:hAnsi="Times New Roman"/>
      <w:i/>
      <w:iCs/>
      <w:color w:val="632423"/>
      <w:sz w:val="24"/>
      <w:szCs w:val="24"/>
    </w:rPr>
  </w:style>
  <w:style w:type="paragraph" w:styleId="7">
    <w:name w:val="heading 7"/>
    <w:basedOn w:val="a"/>
    <w:next w:val="a"/>
    <w:link w:val="70"/>
    <w:uiPriority w:val="9"/>
    <w:semiHidden/>
    <w:unhideWhenUsed/>
    <w:qFormat/>
    <w:locked/>
    <w:rsid w:val="005063AA"/>
    <w:pPr>
      <w:keepNext/>
      <w:keepLines/>
      <w:spacing w:before="80" w:after="0" w:line="240" w:lineRule="auto"/>
      <w:ind w:firstLine="709"/>
      <w:jc w:val="both"/>
      <w:outlineLvl w:val="6"/>
    </w:pPr>
    <w:rPr>
      <w:rFonts w:ascii="Times New Roman" w:hAnsi="Times New Roman"/>
      <w:b/>
      <w:bCs/>
      <w:color w:val="632423"/>
    </w:rPr>
  </w:style>
  <w:style w:type="paragraph" w:styleId="8">
    <w:name w:val="heading 8"/>
    <w:basedOn w:val="a"/>
    <w:next w:val="a"/>
    <w:link w:val="80"/>
    <w:uiPriority w:val="9"/>
    <w:semiHidden/>
    <w:unhideWhenUsed/>
    <w:qFormat/>
    <w:locked/>
    <w:rsid w:val="005063AA"/>
    <w:pPr>
      <w:keepNext/>
      <w:keepLines/>
      <w:spacing w:before="80" w:after="0" w:line="240" w:lineRule="auto"/>
      <w:ind w:firstLine="709"/>
      <w:jc w:val="both"/>
      <w:outlineLvl w:val="7"/>
    </w:pPr>
    <w:rPr>
      <w:rFonts w:ascii="Times New Roman" w:hAnsi="Times New Roman"/>
      <w:color w:val="632423"/>
    </w:rPr>
  </w:style>
  <w:style w:type="paragraph" w:styleId="9">
    <w:name w:val="heading 9"/>
    <w:basedOn w:val="a"/>
    <w:next w:val="a"/>
    <w:link w:val="90"/>
    <w:uiPriority w:val="9"/>
    <w:semiHidden/>
    <w:unhideWhenUsed/>
    <w:qFormat/>
    <w:locked/>
    <w:rsid w:val="005063AA"/>
    <w:pPr>
      <w:keepNext/>
      <w:keepLines/>
      <w:spacing w:before="80" w:after="0" w:line="240" w:lineRule="auto"/>
      <w:ind w:firstLine="709"/>
      <w:jc w:val="both"/>
      <w:outlineLvl w:val="8"/>
    </w:pPr>
    <w:rPr>
      <w:rFonts w:ascii="Times New Roman" w:hAnsi="Times New Roman"/>
      <w:i/>
      <w:iCs/>
      <w:color w:val="632423"/>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uiPriority w:val="9"/>
    <w:locked/>
    <w:rsid w:val="0085327E"/>
    <w:rPr>
      <w:rFonts w:cs="Times New Roman"/>
      <w:b/>
      <w:bCs/>
      <w:sz w:val="24"/>
      <w:szCs w:val="24"/>
      <w:lang w:val="ru-RU" w:eastAsia="ru-RU" w:bidi="ar-SA"/>
    </w:rPr>
  </w:style>
  <w:style w:type="character" w:customStyle="1" w:styleId="a3">
    <w:name w:val="Основной текст_"/>
    <w:link w:val="31"/>
    <w:locked/>
    <w:rsid w:val="00307D9E"/>
    <w:rPr>
      <w:rFonts w:ascii="Times New Roman" w:hAnsi="Times New Roman" w:cs="Times New Roman"/>
      <w:spacing w:val="-2"/>
      <w:shd w:val="clear" w:color="auto" w:fill="FFFFFF"/>
    </w:rPr>
  </w:style>
  <w:style w:type="character" w:customStyle="1" w:styleId="21">
    <w:name w:val="Основной текст2"/>
    <w:uiPriority w:val="99"/>
    <w:rsid w:val="00307D9E"/>
    <w:rPr>
      <w:rFonts w:ascii="Times New Roman" w:hAnsi="Times New Roman" w:cs="Times New Roman"/>
      <w:color w:val="000000"/>
      <w:spacing w:val="-2"/>
      <w:w w:val="100"/>
      <w:position w:val="0"/>
      <w:u w:val="single"/>
      <w:shd w:val="clear" w:color="auto" w:fill="FFFFFF"/>
      <w:lang w:val="ru-RU" w:eastAsia="ru-RU"/>
    </w:rPr>
  </w:style>
  <w:style w:type="character" w:customStyle="1" w:styleId="51">
    <w:name w:val="Основной текст (5)_"/>
    <w:link w:val="52"/>
    <w:locked/>
    <w:rsid w:val="00307D9E"/>
    <w:rPr>
      <w:rFonts w:ascii="Times New Roman" w:hAnsi="Times New Roman" w:cs="Times New Roman"/>
      <w:b/>
      <w:bCs/>
      <w:spacing w:val="-3"/>
      <w:shd w:val="clear" w:color="auto" w:fill="FFFFFF"/>
    </w:rPr>
  </w:style>
  <w:style w:type="paragraph" w:customStyle="1" w:styleId="31">
    <w:name w:val="Основной текст3"/>
    <w:basedOn w:val="a"/>
    <w:link w:val="a3"/>
    <w:rsid w:val="00307D9E"/>
    <w:pPr>
      <w:widowControl w:val="0"/>
      <w:shd w:val="clear" w:color="auto" w:fill="FFFFFF"/>
      <w:spacing w:before="180" w:after="0" w:line="274" w:lineRule="exact"/>
      <w:ind w:hanging="440"/>
      <w:jc w:val="both"/>
    </w:pPr>
    <w:rPr>
      <w:rFonts w:ascii="Times New Roman" w:hAnsi="Times New Roman"/>
      <w:spacing w:val="-2"/>
    </w:rPr>
  </w:style>
  <w:style w:type="paragraph" w:customStyle="1" w:styleId="52">
    <w:name w:val="Основной текст (5)"/>
    <w:basedOn w:val="a"/>
    <w:link w:val="51"/>
    <w:rsid w:val="00307D9E"/>
    <w:pPr>
      <w:widowControl w:val="0"/>
      <w:shd w:val="clear" w:color="auto" w:fill="FFFFFF"/>
      <w:spacing w:after="0" w:line="274" w:lineRule="exact"/>
      <w:jc w:val="both"/>
    </w:pPr>
    <w:rPr>
      <w:rFonts w:ascii="Times New Roman" w:hAnsi="Times New Roman"/>
      <w:b/>
      <w:bCs/>
      <w:spacing w:val="-3"/>
    </w:rPr>
  </w:style>
  <w:style w:type="paragraph" w:styleId="a4">
    <w:name w:val="footer"/>
    <w:basedOn w:val="a"/>
    <w:link w:val="a5"/>
    <w:uiPriority w:val="99"/>
    <w:rsid w:val="00E1122A"/>
    <w:pPr>
      <w:tabs>
        <w:tab w:val="center" w:pos="4153"/>
        <w:tab w:val="right" w:pos="8306"/>
      </w:tabs>
      <w:spacing w:after="0" w:line="240" w:lineRule="auto"/>
    </w:pPr>
    <w:rPr>
      <w:rFonts w:ascii="Times New Roman" w:hAnsi="Times New Roman"/>
      <w:sz w:val="24"/>
      <w:szCs w:val="20"/>
    </w:rPr>
  </w:style>
  <w:style w:type="character" w:customStyle="1" w:styleId="a5">
    <w:name w:val="Нижний колонтитул Знак"/>
    <w:link w:val="a4"/>
    <w:uiPriority w:val="99"/>
    <w:locked/>
    <w:rsid w:val="00E1122A"/>
    <w:rPr>
      <w:rFonts w:ascii="Times New Roman" w:hAnsi="Times New Roman" w:cs="Times New Roman"/>
      <w:sz w:val="20"/>
      <w:szCs w:val="20"/>
    </w:rPr>
  </w:style>
  <w:style w:type="table" w:styleId="a6">
    <w:name w:val="Table Grid"/>
    <w:basedOn w:val="a1"/>
    <w:uiPriority w:val="59"/>
    <w:rsid w:val="00E1122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Заголовок №1_"/>
    <w:uiPriority w:val="99"/>
    <w:rsid w:val="001E6181"/>
    <w:rPr>
      <w:rFonts w:ascii="Times New Roman" w:hAnsi="Times New Roman" w:cs="Times New Roman"/>
      <w:spacing w:val="3"/>
      <w:sz w:val="26"/>
      <w:szCs w:val="26"/>
      <w:u w:val="none"/>
    </w:rPr>
  </w:style>
  <w:style w:type="character" w:customStyle="1" w:styleId="12">
    <w:name w:val="Заголовок №1"/>
    <w:uiPriority w:val="99"/>
    <w:rsid w:val="001E6181"/>
    <w:rPr>
      <w:rFonts w:ascii="Times New Roman" w:hAnsi="Times New Roman" w:cs="Times New Roman"/>
      <w:color w:val="000000"/>
      <w:spacing w:val="3"/>
      <w:w w:val="100"/>
      <w:position w:val="0"/>
      <w:sz w:val="26"/>
      <w:szCs w:val="26"/>
      <w:u w:val="single"/>
      <w:lang w:val="ru-RU" w:eastAsia="ru-RU"/>
    </w:rPr>
  </w:style>
  <w:style w:type="paragraph" w:styleId="a7">
    <w:name w:val="List Paragraph"/>
    <w:basedOn w:val="a"/>
    <w:link w:val="a8"/>
    <w:uiPriority w:val="34"/>
    <w:qFormat/>
    <w:rsid w:val="001E6181"/>
    <w:pPr>
      <w:ind w:left="720"/>
      <w:contextualSpacing/>
    </w:pPr>
  </w:style>
  <w:style w:type="character" w:customStyle="1" w:styleId="32">
    <w:name w:val="Подпись к таблице (3)"/>
    <w:rsid w:val="001E6181"/>
    <w:rPr>
      <w:rFonts w:ascii="Times New Roman" w:hAnsi="Times New Roman" w:cs="Times New Roman"/>
      <w:b/>
      <w:bCs/>
      <w:color w:val="000000"/>
      <w:spacing w:val="-3"/>
      <w:w w:val="100"/>
      <w:position w:val="0"/>
      <w:sz w:val="22"/>
      <w:szCs w:val="22"/>
      <w:u w:val="single"/>
      <w:lang w:val="ru-RU" w:eastAsia="ru-RU"/>
    </w:rPr>
  </w:style>
  <w:style w:type="paragraph" w:customStyle="1" w:styleId="ConsPlusNormal">
    <w:name w:val="ConsPlusNormal"/>
    <w:rsid w:val="00764A34"/>
    <w:pPr>
      <w:widowControl w:val="0"/>
      <w:autoSpaceDE w:val="0"/>
      <w:autoSpaceDN w:val="0"/>
      <w:adjustRightInd w:val="0"/>
    </w:pPr>
    <w:rPr>
      <w:rFonts w:ascii="Arial" w:hAnsi="Arial" w:cs="Arial"/>
    </w:rPr>
  </w:style>
  <w:style w:type="paragraph" w:customStyle="1" w:styleId="ConsPlusCell">
    <w:name w:val="ConsPlusCell"/>
    <w:uiPriority w:val="99"/>
    <w:rsid w:val="00764A34"/>
    <w:pPr>
      <w:widowControl w:val="0"/>
      <w:autoSpaceDE w:val="0"/>
      <w:autoSpaceDN w:val="0"/>
      <w:adjustRightInd w:val="0"/>
    </w:pPr>
    <w:rPr>
      <w:rFonts w:ascii="Arial" w:hAnsi="Arial" w:cs="Arial"/>
    </w:rPr>
  </w:style>
  <w:style w:type="paragraph" w:customStyle="1" w:styleId="ConsPlusNonformat">
    <w:name w:val="ConsPlusNonformat"/>
    <w:uiPriority w:val="99"/>
    <w:rsid w:val="00764A34"/>
    <w:pPr>
      <w:widowControl w:val="0"/>
      <w:autoSpaceDE w:val="0"/>
      <w:autoSpaceDN w:val="0"/>
      <w:adjustRightInd w:val="0"/>
    </w:pPr>
    <w:rPr>
      <w:rFonts w:ascii="Courier New" w:hAnsi="Courier New" w:cs="Courier New"/>
    </w:rPr>
  </w:style>
  <w:style w:type="paragraph" w:customStyle="1" w:styleId="s1">
    <w:name w:val="s_1"/>
    <w:basedOn w:val="a"/>
    <w:uiPriority w:val="99"/>
    <w:rsid w:val="00764A34"/>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rsid w:val="00764A34"/>
    <w:rPr>
      <w:rFonts w:cs="Times New Roman"/>
    </w:rPr>
  </w:style>
  <w:style w:type="character" w:styleId="a9">
    <w:name w:val="Hyperlink"/>
    <w:uiPriority w:val="99"/>
    <w:rsid w:val="00764A34"/>
    <w:rPr>
      <w:rFonts w:cs="Times New Roman"/>
      <w:color w:val="0000FF"/>
      <w:u w:val="single"/>
    </w:rPr>
  </w:style>
  <w:style w:type="paragraph" w:styleId="aa">
    <w:name w:val="Normal (Web)"/>
    <w:basedOn w:val="a"/>
    <w:rsid w:val="00764A34"/>
    <w:pPr>
      <w:spacing w:before="100" w:beforeAutospacing="1" w:after="100" w:afterAutospacing="1" w:line="240" w:lineRule="auto"/>
    </w:pPr>
    <w:rPr>
      <w:rFonts w:ascii="Times New Roman" w:hAnsi="Times New Roman"/>
      <w:sz w:val="24"/>
      <w:szCs w:val="24"/>
    </w:rPr>
  </w:style>
  <w:style w:type="paragraph" w:styleId="ab">
    <w:name w:val="header"/>
    <w:basedOn w:val="a"/>
    <w:link w:val="ac"/>
    <w:uiPriority w:val="99"/>
    <w:rsid w:val="00764A34"/>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c">
    <w:name w:val="Верхний колонтитул Знак"/>
    <w:link w:val="ab"/>
    <w:uiPriority w:val="99"/>
    <w:locked/>
    <w:rsid w:val="00764A34"/>
    <w:rPr>
      <w:rFonts w:ascii="Times New Roman" w:hAnsi="Times New Roman" w:cs="Times New Roman"/>
      <w:sz w:val="20"/>
      <w:szCs w:val="20"/>
    </w:rPr>
  </w:style>
  <w:style w:type="paragraph" w:styleId="ad">
    <w:name w:val="Balloon Text"/>
    <w:basedOn w:val="a"/>
    <w:link w:val="ae"/>
    <w:semiHidden/>
    <w:rsid w:val="00764A34"/>
    <w:pPr>
      <w:widowControl w:val="0"/>
      <w:autoSpaceDE w:val="0"/>
      <w:autoSpaceDN w:val="0"/>
      <w:adjustRightInd w:val="0"/>
      <w:spacing w:after="0" w:line="240" w:lineRule="auto"/>
    </w:pPr>
    <w:rPr>
      <w:rFonts w:ascii="Tahoma" w:hAnsi="Tahoma"/>
      <w:sz w:val="16"/>
      <w:szCs w:val="16"/>
    </w:rPr>
  </w:style>
  <w:style w:type="character" w:customStyle="1" w:styleId="ae">
    <w:name w:val="Текст выноски Знак"/>
    <w:link w:val="ad"/>
    <w:uiPriority w:val="99"/>
    <w:semiHidden/>
    <w:locked/>
    <w:rsid w:val="00764A34"/>
    <w:rPr>
      <w:rFonts w:ascii="Tahoma" w:hAnsi="Tahoma" w:cs="Times New Roman"/>
      <w:sz w:val="16"/>
      <w:szCs w:val="16"/>
    </w:rPr>
  </w:style>
  <w:style w:type="paragraph" w:customStyle="1" w:styleId="Default">
    <w:name w:val="Default"/>
    <w:rsid w:val="00764A34"/>
    <w:pPr>
      <w:autoSpaceDE w:val="0"/>
      <w:autoSpaceDN w:val="0"/>
      <w:adjustRightInd w:val="0"/>
    </w:pPr>
    <w:rPr>
      <w:rFonts w:ascii="Times New Roman" w:hAnsi="Times New Roman"/>
      <w:color w:val="000000"/>
      <w:sz w:val="24"/>
      <w:szCs w:val="24"/>
    </w:rPr>
  </w:style>
  <w:style w:type="character" w:customStyle="1" w:styleId="53">
    <w:name w:val="Основной текст5"/>
    <w:rsid w:val="00FF371D"/>
    <w:rPr>
      <w:rFonts w:ascii="Times New Roman" w:hAnsi="Times New Roman" w:cs="Times New Roman"/>
      <w:color w:val="000000"/>
      <w:spacing w:val="6"/>
      <w:w w:val="100"/>
      <w:position w:val="0"/>
      <w:sz w:val="20"/>
      <w:szCs w:val="20"/>
      <w:u w:val="none"/>
      <w:shd w:val="clear" w:color="auto" w:fill="FFFFFF"/>
      <w:lang w:val="ru-RU" w:eastAsia="ru-RU"/>
    </w:rPr>
  </w:style>
  <w:style w:type="character" w:customStyle="1" w:styleId="61">
    <w:name w:val="Основной текст6"/>
    <w:rsid w:val="00FF371D"/>
    <w:rPr>
      <w:rFonts w:ascii="Times New Roman" w:hAnsi="Times New Roman" w:cs="Times New Roman"/>
      <w:color w:val="000000"/>
      <w:spacing w:val="6"/>
      <w:w w:val="100"/>
      <w:position w:val="0"/>
      <w:sz w:val="20"/>
      <w:szCs w:val="20"/>
      <w:u w:val="none"/>
      <w:shd w:val="clear" w:color="auto" w:fill="FFFFFF"/>
      <w:lang w:val="ru-RU" w:eastAsia="ru-RU"/>
    </w:rPr>
  </w:style>
  <w:style w:type="character" w:customStyle="1" w:styleId="af">
    <w:name w:val="Основной текст + Полужирный"/>
    <w:aliases w:val="Интервал 0 pt,Интервал 0 pt40"/>
    <w:uiPriority w:val="99"/>
    <w:rsid w:val="00FF371D"/>
    <w:rPr>
      <w:rFonts w:ascii="Times New Roman" w:hAnsi="Times New Roman" w:cs="Times New Roman"/>
      <w:b/>
      <w:bCs/>
      <w:color w:val="000000"/>
      <w:spacing w:val="8"/>
      <w:w w:val="100"/>
      <w:position w:val="0"/>
      <w:sz w:val="20"/>
      <w:szCs w:val="20"/>
      <w:u w:val="none"/>
      <w:shd w:val="clear" w:color="auto" w:fill="FFFFFF"/>
      <w:lang w:val="ru-RU" w:eastAsia="ru-RU"/>
    </w:rPr>
  </w:style>
  <w:style w:type="character" w:customStyle="1" w:styleId="81">
    <w:name w:val="Основной текст8"/>
    <w:rsid w:val="00FF371D"/>
    <w:rPr>
      <w:rFonts w:ascii="Times New Roman" w:hAnsi="Times New Roman" w:cs="Times New Roman"/>
      <w:color w:val="000000"/>
      <w:spacing w:val="6"/>
      <w:w w:val="100"/>
      <w:position w:val="0"/>
      <w:sz w:val="20"/>
      <w:szCs w:val="20"/>
      <w:u w:val="none"/>
      <w:shd w:val="clear" w:color="auto" w:fill="FFFFFF"/>
      <w:lang w:val="ru-RU" w:eastAsia="ru-RU"/>
    </w:rPr>
  </w:style>
  <w:style w:type="paragraph" w:customStyle="1" w:styleId="18">
    <w:name w:val="Основной текст18"/>
    <w:basedOn w:val="a"/>
    <w:rsid w:val="00FF371D"/>
    <w:pPr>
      <w:widowControl w:val="0"/>
      <w:shd w:val="clear" w:color="auto" w:fill="FFFFFF"/>
      <w:spacing w:after="0" w:line="274" w:lineRule="exact"/>
      <w:ind w:hanging="440"/>
      <w:jc w:val="right"/>
    </w:pPr>
    <w:rPr>
      <w:rFonts w:ascii="Times New Roman" w:hAnsi="Times New Roman"/>
      <w:color w:val="000000"/>
      <w:spacing w:val="6"/>
      <w:sz w:val="20"/>
      <w:szCs w:val="20"/>
    </w:rPr>
  </w:style>
  <w:style w:type="character" w:customStyle="1" w:styleId="13">
    <w:name w:val="Основной текст1"/>
    <w:uiPriority w:val="99"/>
    <w:rsid w:val="003D162D"/>
    <w:rPr>
      <w:rFonts w:ascii="Times New Roman" w:hAnsi="Times New Roman" w:cs="Times New Roman"/>
      <w:color w:val="000000"/>
      <w:spacing w:val="-2"/>
      <w:w w:val="100"/>
      <w:position w:val="0"/>
      <w:sz w:val="22"/>
      <w:szCs w:val="22"/>
      <w:u w:val="none"/>
      <w:shd w:val="clear" w:color="auto" w:fill="FFFFFF"/>
      <w:lang w:val="ru-RU" w:eastAsia="ru-RU"/>
    </w:rPr>
  </w:style>
  <w:style w:type="character" w:customStyle="1" w:styleId="af0">
    <w:name w:val="Основной текст + Курсив"/>
    <w:aliases w:val="Интервал 0 pt4"/>
    <w:uiPriority w:val="99"/>
    <w:rsid w:val="00281B14"/>
    <w:rPr>
      <w:rFonts w:ascii="Times New Roman" w:hAnsi="Times New Roman" w:cs="Times New Roman"/>
      <w:i/>
      <w:iCs/>
      <w:color w:val="000000"/>
      <w:spacing w:val="-2"/>
      <w:w w:val="100"/>
      <w:position w:val="0"/>
      <w:sz w:val="21"/>
      <w:szCs w:val="21"/>
      <w:u w:val="none"/>
      <w:shd w:val="clear" w:color="auto" w:fill="FFFFFF"/>
      <w:lang w:val="ru-RU" w:eastAsia="ru-RU"/>
    </w:rPr>
  </w:style>
  <w:style w:type="character" w:customStyle="1" w:styleId="120">
    <w:name w:val="Заголовок №1 (2)_"/>
    <w:uiPriority w:val="99"/>
    <w:rsid w:val="00EC4FD4"/>
    <w:rPr>
      <w:rFonts w:ascii="Trebuchet MS" w:hAnsi="Trebuchet MS" w:cs="Trebuchet MS"/>
      <w:spacing w:val="-6"/>
      <w:u w:val="none"/>
    </w:rPr>
  </w:style>
  <w:style w:type="character" w:customStyle="1" w:styleId="121">
    <w:name w:val="Заголовок №1 (2)"/>
    <w:rsid w:val="00EC4FD4"/>
    <w:rPr>
      <w:rFonts w:ascii="Trebuchet MS" w:hAnsi="Trebuchet MS" w:cs="Trebuchet MS"/>
      <w:color w:val="000000"/>
      <w:spacing w:val="-6"/>
      <w:w w:val="100"/>
      <w:position w:val="0"/>
      <w:sz w:val="24"/>
      <w:szCs w:val="24"/>
      <w:u w:val="single"/>
      <w:lang w:val="ru-RU" w:eastAsia="ru-RU"/>
    </w:rPr>
  </w:style>
  <w:style w:type="character" w:customStyle="1" w:styleId="130">
    <w:name w:val="Основной текст (13)_"/>
    <w:uiPriority w:val="99"/>
    <w:rsid w:val="00EC4FD4"/>
    <w:rPr>
      <w:rFonts w:ascii="Trebuchet MS" w:hAnsi="Trebuchet MS" w:cs="Trebuchet MS"/>
      <w:spacing w:val="-5"/>
      <w:sz w:val="23"/>
      <w:szCs w:val="23"/>
      <w:u w:val="none"/>
    </w:rPr>
  </w:style>
  <w:style w:type="character" w:customStyle="1" w:styleId="131">
    <w:name w:val="Основной текст (13)"/>
    <w:uiPriority w:val="99"/>
    <w:rsid w:val="00EC4FD4"/>
    <w:rPr>
      <w:rFonts w:ascii="Trebuchet MS" w:hAnsi="Trebuchet MS" w:cs="Trebuchet MS"/>
      <w:color w:val="000000"/>
      <w:spacing w:val="-5"/>
      <w:w w:val="100"/>
      <w:position w:val="0"/>
      <w:sz w:val="23"/>
      <w:szCs w:val="23"/>
      <w:u w:val="single"/>
      <w:lang w:val="ru-RU" w:eastAsia="ru-RU"/>
    </w:rPr>
  </w:style>
  <w:style w:type="character" w:customStyle="1" w:styleId="33">
    <w:name w:val="Подпись к таблице (3) + Не полужирный"/>
    <w:aliases w:val="Интервал 0 pt3"/>
    <w:uiPriority w:val="99"/>
    <w:rsid w:val="006027AB"/>
    <w:rPr>
      <w:rFonts w:ascii="Times New Roman" w:hAnsi="Times New Roman" w:cs="Times New Roman"/>
      <w:b/>
      <w:bCs/>
      <w:color w:val="000000"/>
      <w:spacing w:val="-2"/>
      <w:w w:val="100"/>
      <w:position w:val="0"/>
      <w:sz w:val="22"/>
      <w:szCs w:val="22"/>
      <w:u w:val="none"/>
      <w:lang w:val="ru-RU" w:eastAsia="ru-RU"/>
    </w:rPr>
  </w:style>
  <w:style w:type="character" w:customStyle="1" w:styleId="af1">
    <w:name w:val="Подпись к таблице + Полужирный"/>
    <w:aliases w:val="Интервал 0 pt2"/>
    <w:uiPriority w:val="99"/>
    <w:rsid w:val="006027AB"/>
    <w:rPr>
      <w:rFonts w:ascii="Times New Roman" w:hAnsi="Times New Roman" w:cs="Times New Roman"/>
      <w:b/>
      <w:bCs/>
      <w:color w:val="000000"/>
      <w:spacing w:val="-3"/>
      <w:w w:val="100"/>
      <w:position w:val="0"/>
      <w:sz w:val="22"/>
      <w:szCs w:val="22"/>
      <w:u w:val="none"/>
      <w:lang w:val="ru-RU" w:eastAsia="ru-RU"/>
    </w:rPr>
  </w:style>
  <w:style w:type="character" w:customStyle="1" w:styleId="af2">
    <w:name w:val="Подпись к таблице_"/>
    <w:uiPriority w:val="99"/>
    <w:rsid w:val="006027AB"/>
    <w:rPr>
      <w:rFonts w:ascii="Times New Roman" w:hAnsi="Times New Roman" w:cs="Times New Roman"/>
      <w:spacing w:val="-2"/>
      <w:sz w:val="22"/>
      <w:szCs w:val="22"/>
      <w:u w:val="none"/>
    </w:rPr>
  </w:style>
  <w:style w:type="character" w:customStyle="1" w:styleId="af3">
    <w:name w:val="Подпись к таблице"/>
    <w:rsid w:val="006027AB"/>
    <w:rPr>
      <w:rFonts w:ascii="Times New Roman" w:hAnsi="Times New Roman" w:cs="Times New Roman"/>
      <w:color w:val="000000"/>
      <w:spacing w:val="-2"/>
      <w:w w:val="100"/>
      <w:position w:val="0"/>
      <w:sz w:val="22"/>
      <w:szCs w:val="22"/>
      <w:u w:val="single"/>
      <w:lang w:val="ru-RU" w:eastAsia="ru-RU"/>
    </w:rPr>
  </w:style>
  <w:style w:type="character" w:customStyle="1" w:styleId="100">
    <w:name w:val="Подпись к таблице + 10"/>
    <w:aliases w:val="5 pt,Полужирный,Интервал 0 pt1"/>
    <w:uiPriority w:val="99"/>
    <w:rsid w:val="006027AB"/>
    <w:rPr>
      <w:rFonts w:ascii="Times New Roman" w:hAnsi="Times New Roman" w:cs="Times New Roman"/>
      <w:b/>
      <w:bCs/>
      <w:color w:val="000000"/>
      <w:spacing w:val="0"/>
      <w:w w:val="100"/>
      <w:position w:val="0"/>
      <w:sz w:val="21"/>
      <w:szCs w:val="21"/>
      <w:u w:val="single"/>
      <w:lang w:val="ru-RU" w:eastAsia="ru-RU"/>
    </w:rPr>
  </w:style>
  <w:style w:type="paragraph" w:styleId="af4">
    <w:name w:val="Title"/>
    <w:basedOn w:val="a"/>
    <w:link w:val="af5"/>
    <w:uiPriority w:val="10"/>
    <w:qFormat/>
    <w:locked/>
    <w:rsid w:val="0085327E"/>
    <w:pPr>
      <w:spacing w:after="0" w:line="240" w:lineRule="auto"/>
      <w:jc w:val="center"/>
    </w:pPr>
    <w:rPr>
      <w:rFonts w:ascii="Times New Roman" w:hAnsi="Times New Roman"/>
      <w:sz w:val="36"/>
      <w:szCs w:val="24"/>
    </w:rPr>
  </w:style>
  <w:style w:type="character" w:customStyle="1" w:styleId="af5">
    <w:name w:val="Название Знак"/>
    <w:link w:val="af4"/>
    <w:uiPriority w:val="10"/>
    <w:locked/>
    <w:rsid w:val="0085327E"/>
    <w:rPr>
      <w:rFonts w:eastAsia="Times New Roman" w:cs="Times New Roman"/>
      <w:sz w:val="24"/>
      <w:szCs w:val="24"/>
      <w:lang w:val="ru-RU" w:eastAsia="ru-RU" w:bidi="ar-SA"/>
    </w:rPr>
  </w:style>
  <w:style w:type="character" w:styleId="af6">
    <w:name w:val="Strong"/>
    <w:uiPriority w:val="22"/>
    <w:qFormat/>
    <w:locked/>
    <w:rsid w:val="0085327E"/>
    <w:rPr>
      <w:rFonts w:cs="Times New Roman"/>
      <w:b/>
      <w:bCs/>
    </w:rPr>
  </w:style>
  <w:style w:type="paragraph" w:customStyle="1" w:styleId="thumbnailspan2pull-right">
    <w:name w:val="thumbnail span2 pull-right"/>
    <w:basedOn w:val="a"/>
    <w:uiPriority w:val="99"/>
    <w:rsid w:val="0085327E"/>
    <w:pPr>
      <w:spacing w:before="100" w:beforeAutospacing="1" w:after="100" w:afterAutospacing="1" w:line="240" w:lineRule="auto"/>
    </w:pPr>
    <w:rPr>
      <w:rFonts w:ascii="Times New Roman" w:hAnsi="Times New Roman"/>
      <w:sz w:val="24"/>
      <w:szCs w:val="24"/>
    </w:rPr>
  </w:style>
  <w:style w:type="character" w:customStyle="1" w:styleId="af7">
    <w:name w:val="Основной текст Знак"/>
    <w:link w:val="af8"/>
    <w:locked/>
    <w:rsid w:val="008A7125"/>
    <w:rPr>
      <w:rFonts w:cs="Times New Roman"/>
      <w:spacing w:val="-2"/>
      <w:sz w:val="22"/>
      <w:szCs w:val="22"/>
      <w:lang w:bidi="ar-SA"/>
    </w:rPr>
  </w:style>
  <w:style w:type="paragraph" w:styleId="af8">
    <w:name w:val="Body Text"/>
    <w:basedOn w:val="a"/>
    <w:link w:val="af7"/>
    <w:rsid w:val="008A7125"/>
    <w:pPr>
      <w:widowControl w:val="0"/>
      <w:shd w:val="clear" w:color="auto" w:fill="FFFFFF"/>
      <w:spacing w:before="180" w:after="0" w:line="274" w:lineRule="exact"/>
      <w:ind w:hanging="440"/>
      <w:jc w:val="both"/>
    </w:pPr>
    <w:rPr>
      <w:rFonts w:ascii="Times New Roman" w:hAnsi="Times New Roman"/>
      <w:noProof/>
      <w:spacing w:val="-2"/>
    </w:rPr>
  </w:style>
  <w:style w:type="character" w:customStyle="1" w:styleId="BodyTextChar">
    <w:name w:val="Body Text Char"/>
    <w:basedOn w:val="a0"/>
    <w:uiPriority w:val="99"/>
    <w:semiHidden/>
    <w:rsid w:val="00A37234"/>
  </w:style>
  <w:style w:type="character" w:customStyle="1" w:styleId="8pt">
    <w:name w:val="Основной текст + 8 pt"/>
    <w:aliases w:val="Интервал 0 pt30"/>
    <w:uiPriority w:val="99"/>
    <w:rsid w:val="008A7125"/>
    <w:rPr>
      <w:rFonts w:cs="Times New Roman"/>
      <w:color w:val="000000"/>
      <w:spacing w:val="0"/>
      <w:w w:val="100"/>
      <w:position w:val="0"/>
      <w:sz w:val="16"/>
      <w:szCs w:val="16"/>
      <w:lang w:val="ru-RU" w:eastAsia="ru-RU" w:bidi="ar-SA"/>
    </w:rPr>
  </w:style>
  <w:style w:type="character" w:customStyle="1" w:styleId="14">
    <w:name w:val="Основной текст + Полужирный1"/>
    <w:aliases w:val="Интервал 0 pt39"/>
    <w:uiPriority w:val="99"/>
    <w:rsid w:val="00DC7F3C"/>
    <w:rPr>
      <w:rFonts w:ascii="Times New Roman" w:hAnsi="Times New Roman" w:cs="Times New Roman"/>
      <w:b/>
      <w:bCs/>
      <w:color w:val="000000"/>
      <w:spacing w:val="-3"/>
      <w:w w:val="100"/>
      <w:position w:val="0"/>
      <w:sz w:val="22"/>
      <w:szCs w:val="22"/>
      <w:u w:val="none"/>
      <w:lang w:val="ru-RU" w:eastAsia="ru-RU" w:bidi="ar-SA"/>
    </w:rPr>
  </w:style>
  <w:style w:type="character" w:customStyle="1" w:styleId="54">
    <w:name w:val="Основной текст (5) + Не полужирный"/>
    <w:aliases w:val="Интервал 0 pt38"/>
    <w:uiPriority w:val="99"/>
    <w:rsid w:val="00DC7F3C"/>
    <w:rPr>
      <w:rFonts w:ascii="Times New Roman" w:hAnsi="Times New Roman" w:cs="Times New Roman"/>
      <w:b/>
      <w:bCs/>
      <w:color w:val="000000"/>
      <w:spacing w:val="-2"/>
      <w:w w:val="100"/>
      <w:position w:val="0"/>
      <w:sz w:val="22"/>
      <w:szCs w:val="22"/>
      <w:u w:val="none"/>
      <w:shd w:val="clear" w:color="auto" w:fill="FFFFFF"/>
      <w:lang w:val="ru-RU" w:eastAsia="ru-RU"/>
    </w:rPr>
  </w:style>
  <w:style w:type="paragraph" w:customStyle="1" w:styleId="510">
    <w:name w:val="Основной текст (5)1"/>
    <w:basedOn w:val="a"/>
    <w:uiPriority w:val="99"/>
    <w:rsid w:val="00DC7F3C"/>
    <w:pPr>
      <w:widowControl w:val="0"/>
      <w:shd w:val="clear" w:color="auto" w:fill="FFFFFF"/>
      <w:spacing w:after="0" w:line="274" w:lineRule="exact"/>
      <w:jc w:val="both"/>
    </w:pPr>
    <w:rPr>
      <w:rFonts w:ascii="Times New Roman" w:hAnsi="Times New Roman"/>
      <w:b/>
      <w:bCs/>
      <w:color w:val="000000"/>
      <w:spacing w:val="-3"/>
    </w:rPr>
  </w:style>
  <w:style w:type="character" w:customStyle="1" w:styleId="10">
    <w:name w:val="Заголовок 1 Знак"/>
    <w:link w:val="1"/>
    <w:uiPriority w:val="9"/>
    <w:rsid w:val="00A74D24"/>
    <w:rPr>
      <w:rFonts w:ascii="Cambria" w:eastAsia="Times New Roman" w:hAnsi="Cambria" w:cs="Times New Roman"/>
      <w:b/>
      <w:bCs/>
      <w:kern w:val="32"/>
      <w:sz w:val="32"/>
      <w:szCs w:val="32"/>
    </w:rPr>
  </w:style>
  <w:style w:type="character" w:customStyle="1" w:styleId="20">
    <w:name w:val="Заголовок 2 Знак"/>
    <w:link w:val="2"/>
    <w:uiPriority w:val="9"/>
    <w:rsid w:val="00A74D24"/>
    <w:rPr>
      <w:rFonts w:ascii="Cambria" w:eastAsia="Times New Roman" w:hAnsi="Cambria" w:cs="Times New Roman"/>
      <w:b/>
      <w:bCs/>
      <w:i/>
      <w:iCs/>
      <w:sz w:val="28"/>
      <w:szCs w:val="28"/>
    </w:rPr>
  </w:style>
  <w:style w:type="character" w:customStyle="1" w:styleId="30">
    <w:name w:val="Заголовок 3 Знак"/>
    <w:link w:val="3"/>
    <w:uiPriority w:val="9"/>
    <w:rsid w:val="005063AA"/>
    <w:rPr>
      <w:rFonts w:ascii="Times New Roman" w:hAnsi="Times New Roman"/>
      <w:color w:val="943634"/>
      <w:sz w:val="32"/>
      <w:szCs w:val="32"/>
    </w:rPr>
  </w:style>
  <w:style w:type="character" w:customStyle="1" w:styleId="50">
    <w:name w:val="Заголовок 5 Знак"/>
    <w:link w:val="5"/>
    <w:uiPriority w:val="9"/>
    <w:rsid w:val="005063AA"/>
    <w:rPr>
      <w:rFonts w:ascii="Times New Roman" w:hAnsi="Times New Roman"/>
      <w:color w:val="943634"/>
      <w:sz w:val="24"/>
      <w:szCs w:val="24"/>
    </w:rPr>
  </w:style>
  <w:style w:type="character" w:customStyle="1" w:styleId="60">
    <w:name w:val="Заголовок 6 Знак"/>
    <w:link w:val="6"/>
    <w:uiPriority w:val="9"/>
    <w:semiHidden/>
    <w:rsid w:val="005063AA"/>
    <w:rPr>
      <w:rFonts w:ascii="Times New Roman" w:hAnsi="Times New Roman"/>
      <w:i/>
      <w:iCs/>
      <w:color w:val="632423"/>
      <w:sz w:val="24"/>
      <w:szCs w:val="24"/>
    </w:rPr>
  </w:style>
  <w:style w:type="character" w:customStyle="1" w:styleId="70">
    <w:name w:val="Заголовок 7 Знак"/>
    <w:link w:val="7"/>
    <w:uiPriority w:val="9"/>
    <w:semiHidden/>
    <w:rsid w:val="005063AA"/>
    <w:rPr>
      <w:rFonts w:ascii="Times New Roman" w:hAnsi="Times New Roman"/>
      <w:b/>
      <w:bCs/>
      <w:color w:val="632423"/>
      <w:sz w:val="22"/>
      <w:szCs w:val="22"/>
    </w:rPr>
  </w:style>
  <w:style w:type="character" w:customStyle="1" w:styleId="80">
    <w:name w:val="Заголовок 8 Знак"/>
    <w:link w:val="8"/>
    <w:uiPriority w:val="9"/>
    <w:semiHidden/>
    <w:rsid w:val="005063AA"/>
    <w:rPr>
      <w:rFonts w:ascii="Times New Roman" w:hAnsi="Times New Roman"/>
      <w:color w:val="632423"/>
      <w:sz w:val="22"/>
      <w:szCs w:val="22"/>
    </w:rPr>
  </w:style>
  <w:style w:type="character" w:customStyle="1" w:styleId="90">
    <w:name w:val="Заголовок 9 Знак"/>
    <w:link w:val="9"/>
    <w:uiPriority w:val="9"/>
    <w:semiHidden/>
    <w:rsid w:val="005063AA"/>
    <w:rPr>
      <w:rFonts w:ascii="Times New Roman" w:hAnsi="Times New Roman"/>
      <w:i/>
      <w:iCs/>
      <w:color w:val="632423"/>
      <w:sz w:val="22"/>
      <w:szCs w:val="22"/>
    </w:rPr>
  </w:style>
  <w:style w:type="paragraph" w:styleId="HTML">
    <w:name w:val="HTML Preformatted"/>
    <w:basedOn w:val="a"/>
    <w:link w:val="HTML0"/>
    <w:rsid w:val="00506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Pr>
      <w:rFonts w:ascii="Courier New" w:hAnsi="Courier New" w:cs="Courier New"/>
      <w:sz w:val="20"/>
      <w:szCs w:val="20"/>
    </w:rPr>
  </w:style>
  <w:style w:type="character" w:customStyle="1" w:styleId="HTML0">
    <w:name w:val="Стандартный HTML Знак"/>
    <w:link w:val="HTML"/>
    <w:rsid w:val="005063AA"/>
    <w:rPr>
      <w:rFonts w:ascii="Courier New" w:hAnsi="Courier New" w:cs="Courier New"/>
    </w:rPr>
  </w:style>
  <w:style w:type="character" w:customStyle="1" w:styleId="dash041e0431044b0447043d044b0439char1">
    <w:name w:val="dash041e0431044b0447043d044b0439char1"/>
    <w:rsid w:val="005063AA"/>
  </w:style>
  <w:style w:type="paragraph" w:styleId="af9">
    <w:name w:val="Body Text Indent"/>
    <w:basedOn w:val="a"/>
    <w:link w:val="afa"/>
    <w:unhideWhenUsed/>
    <w:rsid w:val="005063AA"/>
    <w:pPr>
      <w:spacing w:before="100" w:beforeAutospacing="1" w:after="100" w:afterAutospacing="1" w:line="240" w:lineRule="auto"/>
      <w:ind w:firstLine="709"/>
      <w:jc w:val="both"/>
    </w:pPr>
    <w:rPr>
      <w:rFonts w:ascii="Times New Roman" w:hAnsi="Times New Roman"/>
      <w:sz w:val="24"/>
      <w:szCs w:val="24"/>
    </w:rPr>
  </w:style>
  <w:style w:type="character" w:customStyle="1" w:styleId="afa">
    <w:name w:val="Основной текст с отступом Знак"/>
    <w:link w:val="af9"/>
    <w:rsid w:val="005063AA"/>
    <w:rPr>
      <w:rFonts w:ascii="Times New Roman" w:hAnsi="Times New Roman"/>
      <w:sz w:val="24"/>
      <w:szCs w:val="24"/>
    </w:rPr>
  </w:style>
  <w:style w:type="character" w:customStyle="1" w:styleId="FontStyle40">
    <w:name w:val="Font Style40"/>
    <w:rsid w:val="005063AA"/>
    <w:rPr>
      <w:rFonts w:ascii="Lucida Sans Unicode" w:hAnsi="Lucida Sans Unicode" w:cs="Lucida Sans Unicode"/>
      <w:b/>
      <w:bCs/>
      <w:sz w:val="22"/>
      <w:szCs w:val="22"/>
    </w:rPr>
  </w:style>
  <w:style w:type="paragraph" w:customStyle="1" w:styleId="Style1">
    <w:name w:val="Style1"/>
    <w:basedOn w:val="a"/>
    <w:rsid w:val="005063AA"/>
    <w:pPr>
      <w:widowControl w:val="0"/>
      <w:autoSpaceDE w:val="0"/>
      <w:autoSpaceDN w:val="0"/>
      <w:adjustRightInd w:val="0"/>
      <w:spacing w:after="0" w:line="314" w:lineRule="exact"/>
      <w:ind w:firstLine="709"/>
      <w:jc w:val="both"/>
    </w:pPr>
    <w:rPr>
      <w:rFonts w:ascii="Lucida Sans Unicode" w:hAnsi="Lucida Sans Unicode"/>
      <w:sz w:val="20"/>
      <w:szCs w:val="24"/>
    </w:rPr>
  </w:style>
  <w:style w:type="character" w:customStyle="1" w:styleId="FontStyle57">
    <w:name w:val="Font Style57"/>
    <w:rsid w:val="005063AA"/>
    <w:rPr>
      <w:rFonts w:ascii="Times New Roman" w:hAnsi="Times New Roman" w:cs="Times New Roman"/>
      <w:b/>
      <w:bCs/>
      <w:sz w:val="24"/>
      <w:szCs w:val="24"/>
    </w:rPr>
  </w:style>
  <w:style w:type="character" w:customStyle="1" w:styleId="FontStyle41">
    <w:name w:val="Font Style41"/>
    <w:rsid w:val="005063AA"/>
    <w:rPr>
      <w:rFonts w:ascii="Tahoma" w:hAnsi="Tahoma" w:cs="Tahoma"/>
      <w:sz w:val="18"/>
      <w:szCs w:val="18"/>
    </w:rPr>
  </w:style>
  <w:style w:type="paragraph" w:customStyle="1" w:styleId="Style3">
    <w:name w:val="Style3"/>
    <w:basedOn w:val="a"/>
    <w:rsid w:val="005063AA"/>
    <w:pPr>
      <w:widowControl w:val="0"/>
      <w:autoSpaceDE w:val="0"/>
      <w:autoSpaceDN w:val="0"/>
      <w:adjustRightInd w:val="0"/>
      <w:spacing w:after="0" w:line="240" w:lineRule="auto"/>
      <w:ind w:firstLine="709"/>
      <w:jc w:val="both"/>
    </w:pPr>
    <w:rPr>
      <w:rFonts w:ascii="Lucida Sans Unicode" w:hAnsi="Lucida Sans Unicode"/>
      <w:sz w:val="20"/>
      <w:szCs w:val="24"/>
    </w:rPr>
  </w:style>
  <w:style w:type="character" w:customStyle="1" w:styleId="FontStyle45">
    <w:name w:val="Font Style45"/>
    <w:rsid w:val="005063AA"/>
    <w:rPr>
      <w:rFonts w:ascii="Times New Roman" w:hAnsi="Times New Roman" w:cs="Times New Roman"/>
      <w:sz w:val="16"/>
      <w:szCs w:val="16"/>
    </w:rPr>
  </w:style>
  <w:style w:type="paragraph" w:customStyle="1" w:styleId="Style24">
    <w:name w:val="Style24"/>
    <w:basedOn w:val="a"/>
    <w:rsid w:val="005063AA"/>
    <w:pPr>
      <w:widowControl w:val="0"/>
      <w:autoSpaceDE w:val="0"/>
      <w:autoSpaceDN w:val="0"/>
      <w:adjustRightInd w:val="0"/>
      <w:spacing w:after="0" w:line="173" w:lineRule="exact"/>
      <w:ind w:firstLine="278"/>
      <w:jc w:val="both"/>
    </w:pPr>
    <w:rPr>
      <w:rFonts w:ascii="Lucida Sans Unicode" w:hAnsi="Lucida Sans Unicode"/>
      <w:sz w:val="20"/>
      <w:szCs w:val="24"/>
    </w:rPr>
  </w:style>
  <w:style w:type="paragraph" w:customStyle="1" w:styleId="Style15">
    <w:name w:val="Style15"/>
    <w:basedOn w:val="a"/>
    <w:rsid w:val="005063AA"/>
    <w:pPr>
      <w:widowControl w:val="0"/>
      <w:autoSpaceDE w:val="0"/>
      <w:autoSpaceDN w:val="0"/>
      <w:adjustRightInd w:val="0"/>
      <w:spacing w:after="0" w:line="168" w:lineRule="exact"/>
      <w:ind w:firstLine="709"/>
      <w:jc w:val="center"/>
    </w:pPr>
    <w:rPr>
      <w:rFonts w:ascii="Lucida Sans Unicode" w:hAnsi="Lucida Sans Unicode"/>
      <w:sz w:val="20"/>
      <w:szCs w:val="24"/>
    </w:rPr>
  </w:style>
  <w:style w:type="paragraph" w:customStyle="1" w:styleId="Style22">
    <w:name w:val="Style22"/>
    <w:basedOn w:val="a"/>
    <w:rsid w:val="005063AA"/>
    <w:pPr>
      <w:widowControl w:val="0"/>
      <w:autoSpaceDE w:val="0"/>
      <w:autoSpaceDN w:val="0"/>
      <w:adjustRightInd w:val="0"/>
      <w:spacing w:after="0" w:line="101" w:lineRule="exact"/>
      <w:ind w:firstLine="709"/>
      <w:jc w:val="both"/>
    </w:pPr>
    <w:rPr>
      <w:rFonts w:ascii="Lucida Sans Unicode" w:hAnsi="Lucida Sans Unicode"/>
      <w:sz w:val="20"/>
      <w:szCs w:val="24"/>
    </w:rPr>
  </w:style>
  <w:style w:type="paragraph" w:customStyle="1" w:styleId="Style2">
    <w:name w:val="Style2"/>
    <w:basedOn w:val="a"/>
    <w:rsid w:val="005063AA"/>
    <w:pPr>
      <w:widowControl w:val="0"/>
      <w:autoSpaceDE w:val="0"/>
      <w:autoSpaceDN w:val="0"/>
      <w:adjustRightInd w:val="0"/>
      <w:spacing w:after="0" w:line="194" w:lineRule="exact"/>
      <w:ind w:firstLine="709"/>
      <w:jc w:val="both"/>
    </w:pPr>
    <w:rPr>
      <w:rFonts w:ascii="Lucida Sans Unicode" w:hAnsi="Lucida Sans Unicode"/>
      <w:sz w:val="20"/>
      <w:szCs w:val="24"/>
    </w:rPr>
  </w:style>
  <w:style w:type="character" w:customStyle="1" w:styleId="FontStyle44">
    <w:name w:val="Font Style44"/>
    <w:rsid w:val="005063AA"/>
    <w:rPr>
      <w:rFonts w:ascii="Times New Roman" w:hAnsi="Times New Roman" w:cs="Times New Roman"/>
      <w:i/>
      <w:iCs/>
      <w:sz w:val="16"/>
      <w:szCs w:val="16"/>
    </w:rPr>
  </w:style>
  <w:style w:type="paragraph" w:customStyle="1" w:styleId="Style9">
    <w:name w:val="Style9"/>
    <w:basedOn w:val="a"/>
    <w:rsid w:val="005063AA"/>
    <w:pPr>
      <w:widowControl w:val="0"/>
      <w:autoSpaceDE w:val="0"/>
      <w:autoSpaceDN w:val="0"/>
      <w:adjustRightInd w:val="0"/>
      <w:spacing w:after="0" w:line="190" w:lineRule="exact"/>
      <w:ind w:firstLine="709"/>
      <w:jc w:val="both"/>
    </w:pPr>
    <w:rPr>
      <w:rFonts w:ascii="Lucida Sans Unicode" w:hAnsi="Lucida Sans Unicode"/>
      <w:sz w:val="20"/>
      <w:szCs w:val="24"/>
    </w:rPr>
  </w:style>
  <w:style w:type="character" w:customStyle="1" w:styleId="FontStyle58">
    <w:name w:val="Font Style58"/>
    <w:rsid w:val="005063AA"/>
    <w:rPr>
      <w:rFonts w:ascii="Times New Roman" w:hAnsi="Times New Roman" w:cs="Times New Roman"/>
      <w:sz w:val="20"/>
      <w:szCs w:val="20"/>
    </w:rPr>
  </w:style>
  <w:style w:type="paragraph" w:customStyle="1" w:styleId="Style21">
    <w:name w:val="Style21"/>
    <w:basedOn w:val="a"/>
    <w:rsid w:val="005063AA"/>
    <w:pPr>
      <w:widowControl w:val="0"/>
      <w:autoSpaceDE w:val="0"/>
      <w:autoSpaceDN w:val="0"/>
      <w:adjustRightInd w:val="0"/>
      <w:spacing w:after="0" w:line="240" w:lineRule="auto"/>
      <w:ind w:firstLine="709"/>
      <w:jc w:val="both"/>
    </w:pPr>
    <w:rPr>
      <w:rFonts w:ascii="Lucida Sans Unicode" w:hAnsi="Lucida Sans Unicode"/>
      <w:sz w:val="20"/>
      <w:szCs w:val="24"/>
    </w:rPr>
  </w:style>
  <w:style w:type="character" w:customStyle="1" w:styleId="FontStyle48">
    <w:name w:val="Font Style48"/>
    <w:rsid w:val="005063AA"/>
    <w:rPr>
      <w:rFonts w:ascii="Times New Roman" w:hAnsi="Times New Roman" w:cs="Times New Roman"/>
      <w:b/>
      <w:bCs/>
      <w:i/>
      <w:iCs/>
      <w:spacing w:val="20"/>
      <w:sz w:val="16"/>
      <w:szCs w:val="16"/>
    </w:rPr>
  </w:style>
  <w:style w:type="paragraph" w:customStyle="1" w:styleId="Style6">
    <w:name w:val="Style6"/>
    <w:basedOn w:val="a"/>
    <w:rsid w:val="005063AA"/>
    <w:pPr>
      <w:widowControl w:val="0"/>
      <w:autoSpaceDE w:val="0"/>
      <w:autoSpaceDN w:val="0"/>
      <w:adjustRightInd w:val="0"/>
      <w:spacing w:after="0" w:line="240" w:lineRule="auto"/>
      <w:ind w:firstLine="709"/>
      <w:jc w:val="both"/>
    </w:pPr>
    <w:rPr>
      <w:rFonts w:ascii="Lucida Sans Unicode" w:hAnsi="Lucida Sans Unicode"/>
      <w:sz w:val="20"/>
      <w:szCs w:val="24"/>
    </w:rPr>
  </w:style>
  <w:style w:type="character" w:customStyle="1" w:styleId="FontStyle51">
    <w:name w:val="Font Style51"/>
    <w:rsid w:val="005063AA"/>
    <w:rPr>
      <w:rFonts w:ascii="Times New Roman" w:hAnsi="Times New Roman" w:cs="Times New Roman"/>
      <w:b/>
      <w:bCs/>
      <w:i/>
      <w:iCs/>
      <w:spacing w:val="20"/>
      <w:sz w:val="16"/>
      <w:szCs w:val="16"/>
    </w:rPr>
  </w:style>
  <w:style w:type="character" w:customStyle="1" w:styleId="FontStyle53">
    <w:name w:val="Font Style53"/>
    <w:rsid w:val="005063AA"/>
    <w:rPr>
      <w:rFonts w:ascii="Times New Roman" w:hAnsi="Times New Roman" w:cs="Times New Roman"/>
      <w:b/>
      <w:bCs/>
      <w:sz w:val="16"/>
      <w:szCs w:val="16"/>
    </w:rPr>
  </w:style>
  <w:style w:type="paragraph" w:customStyle="1" w:styleId="Style38">
    <w:name w:val="Style38"/>
    <w:basedOn w:val="a"/>
    <w:rsid w:val="005063AA"/>
    <w:pPr>
      <w:widowControl w:val="0"/>
      <w:autoSpaceDE w:val="0"/>
      <w:autoSpaceDN w:val="0"/>
      <w:adjustRightInd w:val="0"/>
      <w:spacing w:after="0" w:line="163" w:lineRule="exact"/>
      <w:ind w:firstLine="283"/>
      <w:jc w:val="both"/>
    </w:pPr>
    <w:rPr>
      <w:rFonts w:ascii="Lucida Sans Unicode" w:hAnsi="Lucida Sans Unicode"/>
      <w:sz w:val="20"/>
      <w:szCs w:val="24"/>
    </w:rPr>
  </w:style>
  <w:style w:type="paragraph" w:customStyle="1" w:styleId="Style37">
    <w:name w:val="Style37"/>
    <w:basedOn w:val="a"/>
    <w:rsid w:val="005063AA"/>
    <w:pPr>
      <w:widowControl w:val="0"/>
      <w:autoSpaceDE w:val="0"/>
      <w:autoSpaceDN w:val="0"/>
      <w:adjustRightInd w:val="0"/>
      <w:spacing w:after="0" w:line="202" w:lineRule="exact"/>
      <w:ind w:firstLine="709"/>
      <w:jc w:val="both"/>
    </w:pPr>
    <w:rPr>
      <w:rFonts w:ascii="Lucida Sans Unicode" w:hAnsi="Lucida Sans Unicode"/>
      <w:sz w:val="20"/>
      <w:szCs w:val="24"/>
    </w:rPr>
  </w:style>
  <w:style w:type="character" w:customStyle="1" w:styleId="FontStyle63">
    <w:name w:val="Font Style63"/>
    <w:rsid w:val="005063AA"/>
    <w:rPr>
      <w:rFonts w:ascii="Times New Roman" w:hAnsi="Times New Roman" w:cs="Times New Roman"/>
      <w:i/>
      <w:iCs/>
      <w:sz w:val="16"/>
      <w:szCs w:val="16"/>
    </w:rPr>
  </w:style>
  <w:style w:type="character" w:customStyle="1" w:styleId="FontStyle55">
    <w:name w:val="Font Style55"/>
    <w:rsid w:val="005063AA"/>
    <w:rPr>
      <w:rFonts w:ascii="Lucida Sans Unicode" w:hAnsi="Lucida Sans Unicode" w:cs="Lucida Sans Unicode"/>
      <w:b/>
      <w:bCs/>
      <w:i/>
      <w:iCs/>
      <w:spacing w:val="-20"/>
      <w:sz w:val="20"/>
      <w:szCs w:val="20"/>
    </w:rPr>
  </w:style>
  <w:style w:type="paragraph" w:customStyle="1" w:styleId="Style16">
    <w:name w:val="Style16"/>
    <w:basedOn w:val="a"/>
    <w:rsid w:val="005063AA"/>
    <w:pPr>
      <w:widowControl w:val="0"/>
      <w:autoSpaceDE w:val="0"/>
      <w:autoSpaceDN w:val="0"/>
      <w:adjustRightInd w:val="0"/>
      <w:spacing w:after="0" w:line="240" w:lineRule="auto"/>
      <w:ind w:firstLine="709"/>
      <w:jc w:val="both"/>
    </w:pPr>
    <w:rPr>
      <w:rFonts w:ascii="Lucida Sans Unicode" w:hAnsi="Lucida Sans Unicode"/>
      <w:sz w:val="20"/>
      <w:szCs w:val="24"/>
    </w:rPr>
  </w:style>
  <w:style w:type="character" w:customStyle="1" w:styleId="FontStyle61">
    <w:name w:val="Font Style61"/>
    <w:rsid w:val="005063AA"/>
    <w:rPr>
      <w:rFonts w:ascii="Times New Roman" w:hAnsi="Times New Roman" w:cs="Times New Roman"/>
      <w:sz w:val="16"/>
      <w:szCs w:val="16"/>
    </w:rPr>
  </w:style>
  <w:style w:type="paragraph" w:customStyle="1" w:styleId="Style34">
    <w:name w:val="Style34"/>
    <w:basedOn w:val="a"/>
    <w:rsid w:val="005063AA"/>
    <w:pPr>
      <w:widowControl w:val="0"/>
      <w:autoSpaceDE w:val="0"/>
      <w:autoSpaceDN w:val="0"/>
      <w:adjustRightInd w:val="0"/>
      <w:spacing w:after="0" w:line="206" w:lineRule="exact"/>
      <w:ind w:firstLine="709"/>
      <w:jc w:val="both"/>
    </w:pPr>
    <w:rPr>
      <w:rFonts w:ascii="Lucida Sans Unicode" w:hAnsi="Lucida Sans Unicode"/>
      <w:sz w:val="20"/>
      <w:szCs w:val="24"/>
    </w:rPr>
  </w:style>
  <w:style w:type="paragraph" w:customStyle="1" w:styleId="Style35">
    <w:name w:val="Style35"/>
    <w:basedOn w:val="a"/>
    <w:rsid w:val="005063AA"/>
    <w:pPr>
      <w:widowControl w:val="0"/>
      <w:autoSpaceDE w:val="0"/>
      <w:autoSpaceDN w:val="0"/>
      <w:adjustRightInd w:val="0"/>
      <w:spacing w:after="0" w:line="202" w:lineRule="exact"/>
      <w:ind w:firstLine="709"/>
      <w:jc w:val="both"/>
    </w:pPr>
    <w:rPr>
      <w:rFonts w:ascii="Lucida Sans Unicode" w:hAnsi="Lucida Sans Unicode"/>
      <w:sz w:val="20"/>
      <w:szCs w:val="24"/>
    </w:rPr>
  </w:style>
  <w:style w:type="paragraph" w:customStyle="1" w:styleId="Style33">
    <w:name w:val="Style33"/>
    <w:basedOn w:val="a"/>
    <w:rsid w:val="005063AA"/>
    <w:pPr>
      <w:widowControl w:val="0"/>
      <w:autoSpaceDE w:val="0"/>
      <w:autoSpaceDN w:val="0"/>
      <w:adjustRightInd w:val="0"/>
      <w:spacing w:after="0" w:line="198" w:lineRule="exact"/>
      <w:ind w:firstLine="709"/>
      <w:jc w:val="both"/>
    </w:pPr>
    <w:rPr>
      <w:rFonts w:ascii="Lucida Sans Unicode" w:hAnsi="Lucida Sans Unicode"/>
      <w:sz w:val="20"/>
      <w:szCs w:val="24"/>
    </w:rPr>
  </w:style>
  <w:style w:type="paragraph" w:customStyle="1" w:styleId="Style31">
    <w:name w:val="Style31"/>
    <w:basedOn w:val="a"/>
    <w:rsid w:val="005063AA"/>
    <w:pPr>
      <w:widowControl w:val="0"/>
      <w:autoSpaceDE w:val="0"/>
      <w:autoSpaceDN w:val="0"/>
      <w:adjustRightInd w:val="0"/>
      <w:spacing w:after="0" w:line="240" w:lineRule="auto"/>
      <w:ind w:firstLine="709"/>
      <w:jc w:val="both"/>
    </w:pPr>
    <w:rPr>
      <w:rFonts w:ascii="Lucida Sans Unicode" w:hAnsi="Lucida Sans Unicode"/>
      <w:sz w:val="20"/>
      <w:szCs w:val="24"/>
    </w:rPr>
  </w:style>
  <w:style w:type="paragraph" w:customStyle="1" w:styleId="Style29">
    <w:name w:val="Style29"/>
    <w:basedOn w:val="a"/>
    <w:rsid w:val="005063AA"/>
    <w:pPr>
      <w:widowControl w:val="0"/>
      <w:autoSpaceDE w:val="0"/>
      <w:autoSpaceDN w:val="0"/>
      <w:adjustRightInd w:val="0"/>
      <w:spacing w:after="0" w:line="240" w:lineRule="auto"/>
      <w:ind w:firstLine="709"/>
      <w:jc w:val="both"/>
    </w:pPr>
    <w:rPr>
      <w:rFonts w:ascii="Lucida Sans Unicode" w:hAnsi="Lucida Sans Unicode"/>
      <w:sz w:val="20"/>
      <w:szCs w:val="24"/>
    </w:rPr>
  </w:style>
  <w:style w:type="character" w:customStyle="1" w:styleId="FontStyle257">
    <w:name w:val="Font Style257"/>
    <w:rsid w:val="005063AA"/>
    <w:rPr>
      <w:rFonts w:ascii="Times New Roman" w:hAnsi="Times New Roman" w:cs="Times New Roman"/>
      <w:b/>
      <w:bCs/>
      <w:sz w:val="14"/>
      <w:szCs w:val="14"/>
    </w:rPr>
  </w:style>
  <w:style w:type="character" w:customStyle="1" w:styleId="FontStyle212">
    <w:name w:val="Font Style212"/>
    <w:rsid w:val="005063AA"/>
    <w:rPr>
      <w:rFonts w:ascii="Times New Roman" w:hAnsi="Times New Roman" w:cs="Times New Roman"/>
      <w:sz w:val="16"/>
      <w:szCs w:val="16"/>
    </w:rPr>
  </w:style>
  <w:style w:type="paragraph" w:customStyle="1" w:styleId="Style7">
    <w:name w:val="Style7"/>
    <w:basedOn w:val="a"/>
    <w:rsid w:val="005063AA"/>
    <w:pPr>
      <w:widowControl w:val="0"/>
      <w:autoSpaceDE w:val="0"/>
      <w:autoSpaceDN w:val="0"/>
      <w:adjustRightInd w:val="0"/>
      <w:spacing w:after="0" w:line="170" w:lineRule="exact"/>
      <w:ind w:firstLine="605"/>
      <w:jc w:val="both"/>
    </w:pPr>
    <w:rPr>
      <w:rFonts w:ascii="Lucida Sans Unicode" w:hAnsi="Lucida Sans Unicode"/>
      <w:sz w:val="20"/>
      <w:szCs w:val="24"/>
    </w:rPr>
  </w:style>
  <w:style w:type="paragraph" w:customStyle="1" w:styleId="Style12">
    <w:name w:val="Style12"/>
    <w:basedOn w:val="a"/>
    <w:rsid w:val="005063AA"/>
    <w:pPr>
      <w:widowControl w:val="0"/>
      <w:autoSpaceDE w:val="0"/>
      <w:autoSpaceDN w:val="0"/>
      <w:adjustRightInd w:val="0"/>
      <w:spacing w:after="0" w:line="240" w:lineRule="auto"/>
      <w:ind w:firstLine="709"/>
      <w:jc w:val="both"/>
    </w:pPr>
    <w:rPr>
      <w:rFonts w:ascii="Lucida Sans Unicode" w:hAnsi="Lucida Sans Unicode"/>
      <w:sz w:val="20"/>
      <w:szCs w:val="24"/>
    </w:rPr>
  </w:style>
  <w:style w:type="character" w:customStyle="1" w:styleId="FontStyle52">
    <w:name w:val="Font Style52"/>
    <w:rsid w:val="005063AA"/>
    <w:rPr>
      <w:rFonts w:ascii="Lucida Sans Unicode" w:hAnsi="Lucida Sans Unicode" w:cs="Lucida Sans Unicode"/>
      <w:b/>
      <w:bCs/>
      <w:i/>
      <w:iCs/>
      <w:sz w:val="10"/>
      <w:szCs w:val="10"/>
    </w:rPr>
  </w:style>
  <w:style w:type="paragraph" w:customStyle="1" w:styleId="Style23">
    <w:name w:val="Style23"/>
    <w:basedOn w:val="a"/>
    <w:rsid w:val="005063AA"/>
    <w:pPr>
      <w:widowControl w:val="0"/>
      <w:autoSpaceDE w:val="0"/>
      <w:autoSpaceDN w:val="0"/>
      <w:adjustRightInd w:val="0"/>
      <w:spacing w:after="0" w:line="240" w:lineRule="auto"/>
      <w:ind w:firstLine="709"/>
      <w:jc w:val="both"/>
    </w:pPr>
    <w:rPr>
      <w:rFonts w:ascii="Lucida Sans Unicode" w:hAnsi="Lucida Sans Unicode"/>
      <w:sz w:val="20"/>
      <w:szCs w:val="24"/>
    </w:rPr>
  </w:style>
  <w:style w:type="paragraph" w:customStyle="1" w:styleId="Style13">
    <w:name w:val="Style13"/>
    <w:basedOn w:val="a"/>
    <w:rsid w:val="005063AA"/>
    <w:pPr>
      <w:widowControl w:val="0"/>
      <w:autoSpaceDE w:val="0"/>
      <w:autoSpaceDN w:val="0"/>
      <w:adjustRightInd w:val="0"/>
      <w:spacing w:after="0" w:line="202" w:lineRule="exact"/>
      <w:ind w:firstLine="709"/>
      <w:jc w:val="both"/>
    </w:pPr>
    <w:rPr>
      <w:rFonts w:ascii="Lucida Sans Unicode" w:hAnsi="Lucida Sans Unicode"/>
      <w:sz w:val="20"/>
      <w:szCs w:val="24"/>
    </w:rPr>
  </w:style>
  <w:style w:type="character" w:customStyle="1" w:styleId="FontStyle47">
    <w:name w:val="Font Style47"/>
    <w:rsid w:val="005063AA"/>
    <w:rPr>
      <w:rFonts w:ascii="Times New Roman" w:hAnsi="Times New Roman" w:cs="Times New Roman"/>
      <w:b/>
      <w:bCs/>
      <w:spacing w:val="10"/>
      <w:sz w:val="12"/>
      <w:szCs w:val="12"/>
    </w:rPr>
  </w:style>
  <w:style w:type="paragraph" w:customStyle="1" w:styleId="Style17">
    <w:name w:val="Style17"/>
    <w:basedOn w:val="a"/>
    <w:rsid w:val="005063AA"/>
    <w:pPr>
      <w:widowControl w:val="0"/>
      <w:autoSpaceDE w:val="0"/>
      <w:autoSpaceDN w:val="0"/>
      <w:adjustRightInd w:val="0"/>
      <w:spacing w:after="0" w:line="240" w:lineRule="auto"/>
      <w:ind w:firstLine="709"/>
      <w:jc w:val="both"/>
    </w:pPr>
    <w:rPr>
      <w:rFonts w:ascii="Lucida Sans Unicode" w:hAnsi="Lucida Sans Unicode"/>
      <w:sz w:val="20"/>
      <w:szCs w:val="24"/>
    </w:rPr>
  </w:style>
  <w:style w:type="paragraph" w:customStyle="1" w:styleId="Style19">
    <w:name w:val="Style19"/>
    <w:basedOn w:val="a"/>
    <w:rsid w:val="005063AA"/>
    <w:pPr>
      <w:widowControl w:val="0"/>
      <w:autoSpaceDE w:val="0"/>
      <w:autoSpaceDN w:val="0"/>
      <w:adjustRightInd w:val="0"/>
      <w:spacing w:after="0" w:line="173" w:lineRule="exact"/>
      <w:ind w:firstLine="130"/>
      <w:jc w:val="both"/>
    </w:pPr>
    <w:rPr>
      <w:rFonts w:ascii="Lucida Sans Unicode" w:hAnsi="Lucida Sans Unicode"/>
      <w:sz w:val="20"/>
      <w:szCs w:val="24"/>
    </w:rPr>
  </w:style>
  <w:style w:type="paragraph" w:customStyle="1" w:styleId="Style20">
    <w:name w:val="Style20"/>
    <w:basedOn w:val="a"/>
    <w:rsid w:val="005063AA"/>
    <w:pPr>
      <w:widowControl w:val="0"/>
      <w:autoSpaceDE w:val="0"/>
      <w:autoSpaceDN w:val="0"/>
      <w:adjustRightInd w:val="0"/>
      <w:spacing w:after="0" w:line="240" w:lineRule="auto"/>
      <w:ind w:firstLine="709"/>
      <w:jc w:val="both"/>
    </w:pPr>
    <w:rPr>
      <w:rFonts w:ascii="Lucida Sans Unicode" w:hAnsi="Lucida Sans Unicode"/>
      <w:sz w:val="20"/>
      <w:szCs w:val="24"/>
    </w:rPr>
  </w:style>
  <w:style w:type="paragraph" w:customStyle="1" w:styleId="Style5">
    <w:name w:val="Style5"/>
    <w:basedOn w:val="a"/>
    <w:rsid w:val="005063AA"/>
    <w:pPr>
      <w:widowControl w:val="0"/>
      <w:autoSpaceDE w:val="0"/>
      <w:autoSpaceDN w:val="0"/>
      <w:adjustRightInd w:val="0"/>
      <w:spacing w:after="0" w:line="168" w:lineRule="exact"/>
      <w:ind w:firstLine="221"/>
      <w:jc w:val="both"/>
    </w:pPr>
    <w:rPr>
      <w:rFonts w:ascii="Lucida Sans Unicode" w:hAnsi="Lucida Sans Unicode"/>
      <w:sz w:val="20"/>
      <w:szCs w:val="24"/>
    </w:rPr>
  </w:style>
  <w:style w:type="paragraph" w:customStyle="1" w:styleId="Style8">
    <w:name w:val="Style8"/>
    <w:basedOn w:val="a"/>
    <w:rsid w:val="005063AA"/>
    <w:pPr>
      <w:widowControl w:val="0"/>
      <w:autoSpaceDE w:val="0"/>
      <w:autoSpaceDN w:val="0"/>
      <w:adjustRightInd w:val="0"/>
      <w:spacing w:after="0" w:line="194" w:lineRule="exact"/>
      <w:ind w:firstLine="70"/>
      <w:jc w:val="both"/>
    </w:pPr>
    <w:rPr>
      <w:rFonts w:ascii="Lucida Sans Unicode" w:hAnsi="Lucida Sans Unicode"/>
      <w:sz w:val="20"/>
      <w:szCs w:val="24"/>
    </w:rPr>
  </w:style>
  <w:style w:type="character" w:customStyle="1" w:styleId="FontStyle46">
    <w:name w:val="Font Style46"/>
    <w:rsid w:val="005063AA"/>
    <w:rPr>
      <w:rFonts w:ascii="Times New Roman" w:hAnsi="Times New Roman" w:cs="Times New Roman"/>
      <w:sz w:val="16"/>
      <w:szCs w:val="16"/>
    </w:rPr>
  </w:style>
  <w:style w:type="paragraph" w:customStyle="1" w:styleId="Style14">
    <w:name w:val="Style14"/>
    <w:basedOn w:val="a"/>
    <w:rsid w:val="005063AA"/>
    <w:pPr>
      <w:widowControl w:val="0"/>
      <w:autoSpaceDE w:val="0"/>
      <w:autoSpaceDN w:val="0"/>
      <w:adjustRightInd w:val="0"/>
      <w:spacing w:after="0" w:line="240" w:lineRule="auto"/>
      <w:ind w:firstLine="709"/>
      <w:jc w:val="both"/>
    </w:pPr>
    <w:rPr>
      <w:rFonts w:ascii="Lucida Sans Unicode" w:hAnsi="Lucida Sans Unicode"/>
      <w:sz w:val="20"/>
      <w:szCs w:val="24"/>
    </w:rPr>
  </w:style>
  <w:style w:type="paragraph" w:customStyle="1" w:styleId="Style10">
    <w:name w:val="Style10"/>
    <w:basedOn w:val="a"/>
    <w:rsid w:val="005063AA"/>
    <w:pPr>
      <w:widowControl w:val="0"/>
      <w:autoSpaceDE w:val="0"/>
      <w:autoSpaceDN w:val="0"/>
      <w:adjustRightInd w:val="0"/>
      <w:spacing w:after="0" w:line="192" w:lineRule="exact"/>
      <w:ind w:hanging="62"/>
      <w:jc w:val="both"/>
    </w:pPr>
    <w:rPr>
      <w:rFonts w:ascii="Lucida Sans Unicode" w:hAnsi="Lucida Sans Unicode"/>
      <w:sz w:val="20"/>
      <w:szCs w:val="24"/>
    </w:rPr>
  </w:style>
  <w:style w:type="paragraph" w:customStyle="1" w:styleId="Style11">
    <w:name w:val="Style11"/>
    <w:basedOn w:val="a"/>
    <w:rsid w:val="005063AA"/>
    <w:pPr>
      <w:widowControl w:val="0"/>
      <w:autoSpaceDE w:val="0"/>
      <w:autoSpaceDN w:val="0"/>
      <w:adjustRightInd w:val="0"/>
      <w:spacing w:after="0" w:line="192" w:lineRule="exact"/>
      <w:ind w:firstLine="709"/>
      <w:jc w:val="both"/>
    </w:pPr>
    <w:rPr>
      <w:rFonts w:ascii="Lucida Sans Unicode" w:hAnsi="Lucida Sans Unicode"/>
      <w:sz w:val="20"/>
      <w:szCs w:val="24"/>
    </w:rPr>
  </w:style>
  <w:style w:type="character" w:customStyle="1" w:styleId="FontStyle50">
    <w:name w:val="Font Style50"/>
    <w:rsid w:val="005063AA"/>
    <w:rPr>
      <w:rFonts w:ascii="Times New Roman" w:hAnsi="Times New Roman" w:cs="Times New Roman"/>
      <w:b/>
      <w:bCs/>
      <w:i/>
      <w:iCs/>
      <w:sz w:val="14"/>
      <w:szCs w:val="14"/>
    </w:rPr>
  </w:style>
  <w:style w:type="paragraph" w:customStyle="1" w:styleId="Style4">
    <w:name w:val="Style4"/>
    <w:basedOn w:val="a"/>
    <w:rsid w:val="005063AA"/>
    <w:pPr>
      <w:widowControl w:val="0"/>
      <w:autoSpaceDE w:val="0"/>
      <w:autoSpaceDN w:val="0"/>
      <w:adjustRightInd w:val="0"/>
      <w:spacing w:after="0" w:line="227" w:lineRule="exact"/>
      <w:ind w:firstLine="274"/>
      <w:jc w:val="both"/>
    </w:pPr>
    <w:rPr>
      <w:rFonts w:ascii="Franklin Gothic Medium" w:hAnsi="Franklin Gothic Medium"/>
      <w:sz w:val="20"/>
      <w:szCs w:val="24"/>
    </w:rPr>
  </w:style>
  <w:style w:type="paragraph" w:customStyle="1" w:styleId="Style18">
    <w:name w:val="Style18"/>
    <w:basedOn w:val="a"/>
    <w:rsid w:val="005063AA"/>
    <w:pPr>
      <w:widowControl w:val="0"/>
      <w:autoSpaceDE w:val="0"/>
      <w:autoSpaceDN w:val="0"/>
      <w:adjustRightInd w:val="0"/>
      <w:spacing w:after="0" w:line="240" w:lineRule="auto"/>
      <w:ind w:firstLine="709"/>
      <w:jc w:val="both"/>
    </w:pPr>
    <w:rPr>
      <w:rFonts w:ascii="Franklin Gothic Medium" w:hAnsi="Franklin Gothic Medium"/>
      <w:sz w:val="20"/>
      <w:szCs w:val="24"/>
    </w:rPr>
  </w:style>
  <w:style w:type="paragraph" w:customStyle="1" w:styleId="Style25">
    <w:name w:val="Style25"/>
    <w:basedOn w:val="a"/>
    <w:rsid w:val="005063AA"/>
    <w:pPr>
      <w:widowControl w:val="0"/>
      <w:autoSpaceDE w:val="0"/>
      <w:autoSpaceDN w:val="0"/>
      <w:adjustRightInd w:val="0"/>
      <w:spacing w:after="0" w:line="298" w:lineRule="exact"/>
      <w:ind w:firstLine="709"/>
      <w:jc w:val="both"/>
    </w:pPr>
    <w:rPr>
      <w:rFonts w:ascii="Franklin Gothic Medium" w:hAnsi="Franklin Gothic Medium"/>
      <w:sz w:val="20"/>
      <w:szCs w:val="24"/>
    </w:rPr>
  </w:style>
  <w:style w:type="paragraph" w:customStyle="1" w:styleId="Style27">
    <w:name w:val="Style27"/>
    <w:basedOn w:val="a"/>
    <w:rsid w:val="005063AA"/>
    <w:pPr>
      <w:widowControl w:val="0"/>
      <w:autoSpaceDE w:val="0"/>
      <w:autoSpaceDN w:val="0"/>
      <w:adjustRightInd w:val="0"/>
      <w:spacing w:after="0" w:line="187" w:lineRule="exact"/>
      <w:ind w:firstLine="709"/>
      <w:jc w:val="both"/>
    </w:pPr>
    <w:rPr>
      <w:rFonts w:ascii="Franklin Gothic Medium" w:hAnsi="Franklin Gothic Medium"/>
      <w:sz w:val="20"/>
      <w:szCs w:val="24"/>
    </w:rPr>
  </w:style>
  <w:style w:type="paragraph" w:customStyle="1" w:styleId="Style28">
    <w:name w:val="Style28"/>
    <w:basedOn w:val="a"/>
    <w:rsid w:val="005063AA"/>
    <w:pPr>
      <w:widowControl w:val="0"/>
      <w:autoSpaceDE w:val="0"/>
      <w:autoSpaceDN w:val="0"/>
      <w:adjustRightInd w:val="0"/>
      <w:spacing w:after="0" w:line="173" w:lineRule="exact"/>
      <w:ind w:firstLine="709"/>
      <w:jc w:val="center"/>
    </w:pPr>
    <w:rPr>
      <w:rFonts w:ascii="Franklin Gothic Medium" w:hAnsi="Franklin Gothic Medium"/>
      <w:sz w:val="20"/>
      <w:szCs w:val="24"/>
    </w:rPr>
  </w:style>
  <w:style w:type="paragraph" w:customStyle="1" w:styleId="Style30">
    <w:name w:val="Style30"/>
    <w:basedOn w:val="a"/>
    <w:rsid w:val="005063AA"/>
    <w:pPr>
      <w:widowControl w:val="0"/>
      <w:autoSpaceDE w:val="0"/>
      <w:autoSpaceDN w:val="0"/>
      <w:adjustRightInd w:val="0"/>
      <w:spacing w:after="0" w:line="168" w:lineRule="exact"/>
      <w:ind w:firstLine="605"/>
      <w:jc w:val="both"/>
    </w:pPr>
    <w:rPr>
      <w:rFonts w:ascii="Franklin Gothic Medium" w:hAnsi="Franklin Gothic Medium"/>
      <w:sz w:val="20"/>
      <w:szCs w:val="24"/>
    </w:rPr>
  </w:style>
  <w:style w:type="paragraph" w:customStyle="1" w:styleId="Style32">
    <w:name w:val="Style32"/>
    <w:basedOn w:val="a"/>
    <w:rsid w:val="005063AA"/>
    <w:pPr>
      <w:widowControl w:val="0"/>
      <w:autoSpaceDE w:val="0"/>
      <w:autoSpaceDN w:val="0"/>
      <w:adjustRightInd w:val="0"/>
      <w:spacing w:after="0" w:line="187" w:lineRule="exact"/>
      <w:ind w:firstLine="709"/>
      <w:jc w:val="both"/>
    </w:pPr>
    <w:rPr>
      <w:rFonts w:ascii="Franklin Gothic Medium" w:hAnsi="Franklin Gothic Medium"/>
      <w:sz w:val="20"/>
      <w:szCs w:val="24"/>
    </w:rPr>
  </w:style>
  <w:style w:type="character" w:customStyle="1" w:styleId="FontStyle56">
    <w:name w:val="Font Style56"/>
    <w:rsid w:val="005063AA"/>
    <w:rPr>
      <w:rFonts w:ascii="Georgia" w:hAnsi="Georgia"/>
      <w:i/>
      <w:iCs/>
      <w:sz w:val="16"/>
      <w:szCs w:val="16"/>
    </w:rPr>
  </w:style>
  <w:style w:type="character" w:customStyle="1" w:styleId="FontStyle59">
    <w:name w:val="Font Style59"/>
    <w:rsid w:val="005063AA"/>
    <w:rPr>
      <w:rFonts w:ascii="Georgia" w:hAnsi="Georgia"/>
      <w:i/>
      <w:iCs/>
      <w:sz w:val="18"/>
      <w:szCs w:val="18"/>
    </w:rPr>
  </w:style>
  <w:style w:type="character" w:customStyle="1" w:styleId="FontStyle60">
    <w:name w:val="Font Style60"/>
    <w:rsid w:val="005063AA"/>
    <w:rPr>
      <w:rFonts w:ascii="Georgia" w:hAnsi="Georgia"/>
      <w:sz w:val="16"/>
      <w:szCs w:val="16"/>
    </w:rPr>
  </w:style>
  <w:style w:type="character" w:customStyle="1" w:styleId="FontStyle62">
    <w:name w:val="Font Style62"/>
    <w:rsid w:val="005063AA"/>
    <w:rPr>
      <w:rFonts w:ascii="Georgia" w:hAnsi="Georgia"/>
      <w:i/>
      <w:iCs/>
      <w:sz w:val="18"/>
      <w:szCs w:val="18"/>
    </w:rPr>
  </w:style>
  <w:style w:type="character" w:customStyle="1" w:styleId="FontStyle64">
    <w:name w:val="Font Style64"/>
    <w:rsid w:val="005063AA"/>
    <w:rPr>
      <w:rFonts w:ascii="Georgia" w:hAnsi="Georgia"/>
      <w:b/>
      <w:bCs/>
      <w:i/>
      <w:iCs/>
      <w:sz w:val="16"/>
      <w:szCs w:val="16"/>
    </w:rPr>
  </w:style>
  <w:style w:type="character" w:customStyle="1" w:styleId="FontStyle65">
    <w:name w:val="Font Style65"/>
    <w:rsid w:val="005063AA"/>
    <w:rPr>
      <w:rFonts w:ascii="Trebuchet MS" w:hAnsi="Trebuchet MS"/>
      <w:b/>
      <w:bCs/>
      <w:sz w:val="18"/>
      <w:szCs w:val="18"/>
    </w:rPr>
  </w:style>
  <w:style w:type="character" w:customStyle="1" w:styleId="FontStyle66">
    <w:name w:val="Font Style66"/>
    <w:rsid w:val="005063AA"/>
    <w:rPr>
      <w:rFonts w:ascii="Georgia" w:hAnsi="Georgia"/>
      <w:b/>
      <w:bCs/>
      <w:sz w:val="18"/>
      <w:szCs w:val="18"/>
    </w:rPr>
  </w:style>
  <w:style w:type="numbering" w:customStyle="1" w:styleId="15">
    <w:name w:val="Нет списка1"/>
    <w:next w:val="a2"/>
    <w:uiPriority w:val="99"/>
    <w:semiHidden/>
    <w:unhideWhenUsed/>
    <w:rsid w:val="005063AA"/>
  </w:style>
  <w:style w:type="table" w:customStyle="1" w:styleId="16">
    <w:name w:val="Сетка таблицы1"/>
    <w:basedOn w:val="a1"/>
    <w:next w:val="a6"/>
    <w:uiPriority w:val="59"/>
    <w:rsid w:val="005063AA"/>
    <w:rPr>
      <w:rFonts w:ascii="Arial" w:hAnsi="Arial"/>
      <w:sz w:val="21"/>
      <w:szCs w:val="21"/>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7">
    <w:name w:val="Абзац списка1"/>
    <w:basedOn w:val="a"/>
    <w:next w:val="a7"/>
    <w:uiPriority w:val="34"/>
    <w:rsid w:val="005063AA"/>
    <w:pPr>
      <w:spacing w:after="160"/>
      <w:ind w:left="720" w:firstLine="709"/>
      <w:contextualSpacing/>
      <w:jc w:val="both"/>
    </w:pPr>
    <w:rPr>
      <w:rFonts w:ascii="Times New Roman" w:hAnsi="Times New Roman"/>
      <w:sz w:val="28"/>
      <w:szCs w:val="28"/>
    </w:rPr>
  </w:style>
  <w:style w:type="paragraph" w:customStyle="1" w:styleId="19">
    <w:name w:val="Верхний колонтитул1"/>
    <w:basedOn w:val="a"/>
    <w:next w:val="ab"/>
    <w:uiPriority w:val="99"/>
    <w:semiHidden/>
    <w:unhideWhenUsed/>
    <w:rsid w:val="005063AA"/>
    <w:pPr>
      <w:tabs>
        <w:tab w:val="center" w:pos="4677"/>
        <w:tab w:val="right" w:pos="9355"/>
      </w:tabs>
      <w:spacing w:after="0" w:line="240" w:lineRule="auto"/>
      <w:ind w:firstLine="709"/>
      <w:jc w:val="both"/>
    </w:pPr>
    <w:rPr>
      <w:rFonts w:ascii="Times New Roman" w:eastAsia="Arial" w:hAnsi="Times New Roman"/>
      <w:sz w:val="28"/>
      <w:szCs w:val="28"/>
      <w:lang w:eastAsia="en-US"/>
    </w:rPr>
  </w:style>
  <w:style w:type="paragraph" w:customStyle="1" w:styleId="1a">
    <w:name w:val="Нижний колонтитул1"/>
    <w:basedOn w:val="a"/>
    <w:next w:val="a4"/>
    <w:uiPriority w:val="99"/>
    <w:unhideWhenUsed/>
    <w:rsid w:val="005063AA"/>
    <w:pPr>
      <w:tabs>
        <w:tab w:val="center" w:pos="4677"/>
        <w:tab w:val="right" w:pos="9355"/>
      </w:tabs>
      <w:spacing w:after="0" w:line="240" w:lineRule="auto"/>
      <w:ind w:firstLine="709"/>
      <w:jc w:val="both"/>
    </w:pPr>
    <w:rPr>
      <w:rFonts w:ascii="Times New Roman" w:eastAsia="Arial" w:hAnsi="Times New Roman"/>
      <w:sz w:val="28"/>
      <w:szCs w:val="28"/>
      <w:lang w:eastAsia="en-US"/>
    </w:rPr>
  </w:style>
  <w:style w:type="paragraph" w:customStyle="1" w:styleId="1b">
    <w:name w:val="Текст выноски1"/>
    <w:basedOn w:val="a"/>
    <w:next w:val="ad"/>
    <w:uiPriority w:val="99"/>
    <w:semiHidden/>
    <w:unhideWhenUsed/>
    <w:rsid w:val="005063AA"/>
    <w:pPr>
      <w:spacing w:after="0" w:line="240" w:lineRule="auto"/>
      <w:ind w:firstLine="709"/>
      <w:jc w:val="both"/>
    </w:pPr>
    <w:rPr>
      <w:rFonts w:ascii="Tahoma" w:eastAsia="Arial" w:hAnsi="Tahoma" w:cs="Tahoma"/>
      <w:sz w:val="16"/>
      <w:szCs w:val="16"/>
      <w:lang w:eastAsia="en-US"/>
    </w:rPr>
  </w:style>
  <w:style w:type="character" w:customStyle="1" w:styleId="1c">
    <w:name w:val="Верхний колонтитул Знак1"/>
    <w:uiPriority w:val="99"/>
    <w:rsid w:val="005063AA"/>
    <w:rPr>
      <w:rFonts w:eastAsia="Arial"/>
      <w:lang w:eastAsia="en-US"/>
    </w:rPr>
  </w:style>
  <w:style w:type="character" w:customStyle="1" w:styleId="1d">
    <w:name w:val="Нижний колонтитул Знак1"/>
    <w:rsid w:val="005063AA"/>
    <w:rPr>
      <w:rFonts w:eastAsia="Arial"/>
      <w:lang w:eastAsia="en-US"/>
    </w:rPr>
  </w:style>
  <w:style w:type="character" w:customStyle="1" w:styleId="1e">
    <w:name w:val="Текст выноски Знак1"/>
    <w:uiPriority w:val="99"/>
    <w:semiHidden/>
    <w:rsid w:val="005063AA"/>
    <w:rPr>
      <w:rFonts w:ascii="Tahoma" w:eastAsia="Arial" w:hAnsi="Tahoma" w:cs="Tahoma"/>
      <w:sz w:val="16"/>
      <w:szCs w:val="16"/>
      <w:lang w:eastAsia="en-US"/>
    </w:rPr>
  </w:style>
  <w:style w:type="character" w:styleId="afb">
    <w:name w:val="footnote reference"/>
    <w:semiHidden/>
    <w:rsid w:val="005063AA"/>
    <w:rPr>
      <w:sz w:val="20"/>
      <w:vertAlign w:val="superscript"/>
    </w:rPr>
  </w:style>
  <w:style w:type="paragraph" w:styleId="afc">
    <w:name w:val="Plain Text"/>
    <w:basedOn w:val="a"/>
    <w:link w:val="afd"/>
    <w:rsid w:val="005063AA"/>
    <w:pPr>
      <w:spacing w:after="0" w:line="240" w:lineRule="auto"/>
      <w:ind w:firstLine="709"/>
      <w:jc w:val="both"/>
    </w:pPr>
    <w:rPr>
      <w:rFonts w:ascii="Courier New" w:hAnsi="Courier New" w:cs="Courier New"/>
      <w:sz w:val="20"/>
      <w:szCs w:val="20"/>
    </w:rPr>
  </w:style>
  <w:style w:type="character" w:customStyle="1" w:styleId="afd">
    <w:name w:val="Текст Знак"/>
    <w:link w:val="afc"/>
    <w:rsid w:val="005063AA"/>
    <w:rPr>
      <w:rFonts w:ascii="Courier New" w:hAnsi="Courier New" w:cs="Courier New"/>
    </w:rPr>
  </w:style>
  <w:style w:type="paragraph" w:styleId="afe">
    <w:name w:val="Document Map"/>
    <w:basedOn w:val="a"/>
    <w:link w:val="aff"/>
    <w:semiHidden/>
    <w:rsid w:val="005063AA"/>
    <w:pPr>
      <w:shd w:val="clear" w:color="auto" w:fill="000080"/>
      <w:spacing w:after="0" w:line="240" w:lineRule="auto"/>
      <w:ind w:firstLine="709"/>
      <w:jc w:val="both"/>
    </w:pPr>
    <w:rPr>
      <w:rFonts w:ascii="Tahoma" w:hAnsi="Tahoma" w:cs="Tahoma"/>
      <w:sz w:val="20"/>
      <w:szCs w:val="20"/>
    </w:rPr>
  </w:style>
  <w:style w:type="character" w:customStyle="1" w:styleId="aff">
    <w:name w:val="Схема документа Знак"/>
    <w:link w:val="afe"/>
    <w:semiHidden/>
    <w:rsid w:val="005063AA"/>
    <w:rPr>
      <w:rFonts w:ascii="Tahoma" w:hAnsi="Tahoma" w:cs="Tahoma"/>
      <w:shd w:val="clear" w:color="auto" w:fill="000080"/>
    </w:rPr>
  </w:style>
  <w:style w:type="paragraph" w:customStyle="1" w:styleId="razdel">
    <w:name w:val="razdel"/>
    <w:basedOn w:val="a"/>
    <w:rsid w:val="005063AA"/>
    <w:pPr>
      <w:spacing w:before="100" w:beforeAutospacing="1" w:after="100" w:afterAutospacing="1" w:line="240" w:lineRule="auto"/>
      <w:ind w:firstLine="709"/>
      <w:jc w:val="both"/>
    </w:pPr>
    <w:rPr>
      <w:rFonts w:ascii="Times New Roman" w:hAnsi="Times New Roman"/>
      <w:sz w:val="24"/>
      <w:szCs w:val="24"/>
    </w:rPr>
  </w:style>
  <w:style w:type="paragraph" w:customStyle="1" w:styleId="body">
    <w:name w:val="body"/>
    <w:basedOn w:val="a"/>
    <w:rsid w:val="005063AA"/>
    <w:pPr>
      <w:spacing w:before="100" w:beforeAutospacing="1" w:after="100" w:afterAutospacing="1" w:line="240" w:lineRule="auto"/>
      <w:ind w:firstLine="709"/>
      <w:jc w:val="both"/>
    </w:pPr>
    <w:rPr>
      <w:rFonts w:ascii="Times New Roman" w:hAnsi="Times New Roman"/>
      <w:sz w:val="24"/>
      <w:szCs w:val="24"/>
    </w:rPr>
  </w:style>
  <w:style w:type="paragraph" w:customStyle="1" w:styleId="podzag">
    <w:name w:val="podzag"/>
    <w:basedOn w:val="a"/>
    <w:rsid w:val="005063AA"/>
    <w:pPr>
      <w:spacing w:before="100" w:beforeAutospacing="1" w:after="100" w:afterAutospacing="1" w:line="240" w:lineRule="auto"/>
      <w:ind w:firstLine="709"/>
      <w:jc w:val="both"/>
    </w:pPr>
    <w:rPr>
      <w:rFonts w:ascii="Times New Roman" w:hAnsi="Times New Roman"/>
      <w:sz w:val="24"/>
      <w:szCs w:val="24"/>
    </w:rPr>
  </w:style>
  <w:style w:type="character" w:styleId="aff0">
    <w:name w:val="Emphasis"/>
    <w:uiPriority w:val="20"/>
    <w:qFormat/>
    <w:locked/>
    <w:rsid w:val="005063AA"/>
    <w:rPr>
      <w:i/>
      <w:iCs/>
      <w:color w:val="000000"/>
    </w:rPr>
  </w:style>
  <w:style w:type="paragraph" w:styleId="aff1">
    <w:name w:val="Block Text"/>
    <w:basedOn w:val="a"/>
    <w:rsid w:val="005063AA"/>
    <w:pPr>
      <w:spacing w:after="0" w:line="480" w:lineRule="auto"/>
      <w:ind w:left="540" w:right="1418" w:firstLine="340"/>
      <w:jc w:val="both"/>
    </w:pPr>
    <w:rPr>
      <w:rFonts w:ascii="HA_Udr" w:hAnsi="HA_Udr"/>
      <w:sz w:val="24"/>
      <w:szCs w:val="24"/>
    </w:rPr>
  </w:style>
  <w:style w:type="paragraph" w:customStyle="1" w:styleId="34">
    <w:name w:val="Заголовок 3+"/>
    <w:basedOn w:val="a"/>
    <w:rsid w:val="005063AA"/>
    <w:pPr>
      <w:widowControl w:val="0"/>
      <w:overflowPunct w:val="0"/>
      <w:autoSpaceDE w:val="0"/>
      <w:autoSpaceDN w:val="0"/>
      <w:adjustRightInd w:val="0"/>
      <w:spacing w:before="240" w:after="0" w:line="240" w:lineRule="auto"/>
      <w:ind w:firstLine="709"/>
      <w:jc w:val="center"/>
    </w:pPr>
    <w:rPr>
      <w:rFonts w:ascii="Times New Roman" w:hAnsi="Times New Roman"/>
      <w:b/>
      <w:sz w:val="28"/>
      <w:szCs w:val="20"/>
    </w:rPr>
  </w:style>
  <w:style w:type="character" w:styleId="aff2">
    <w:name w:val="page number"/>
    <w:rsid w:val="005063AA"/>
  </w:style>
  <w:style w:type="paragraph" w:styleId="22">
    <w:name w:val="Body Text 2"/>
    <w:basedOn w:val="a"/>
    <w:link w:val="23"/>
    <w:uiPriority w:val="99"/>
    <w:unhideWhenUsed/>
    <w:rsid w:val="005063AA"/>
    <w:pPr>
      <w:spacing w:after="120" w:line="480" w:lineRule="auto"/>
      <w:ind w:firstLine="709"/>
      <w:jc w:val="both"/>
    </w:pPr>
    <w:rPr>
      <w:rFonts w:ascii="Times New Roman" w:eastAsia="Andale Sans UI" w:hAnsi="Times New Roman"/>
      <w:sz w:val="28"/>
      <w:szCs w:val="28"/>
    </w:rPr>
  </w:style>
  <w:style w:type="character" w:customStyle="1" w:styleId="23">
    <w:name w:val="Основной текст 2 Знак"/>
    <w:link w:val="22"/>
    <w:uiPriority w:val="99"/>
    <w:rsid w:val="005063AA"/>
    <w:rPr>
      <w:rFonts w:ascii="Times New Roman" w:eastAsia="Andale Sans UI" w:hAnsi="Times New Roman"/>
      <w:sz w:val="28"/>
      <w:szCs w:val="28"/>
    </w:rPr>
  </w:style>
  <w:style w:type="paragraph" w:styleId="35">
    <w:name w:val="Body Text 3"/>
    <w:basedOn w:val="a"/>
    <w:link w:val="36"/>
    <w:rsid w:val="005063AA"/>
    <w:pPr>
      <w:spacing w:after="120" w:line="240" w:lineRule="auto"/>
      <w:ind w:firstLine="709"/>
      <w:jc w:val="both"/>
    </w:pPr>
    <w:rPr>
      <w:rFonts w:ascii="Times New Roman" w:hAnsi="Times New Roman"/>
      <w:sz w:val="16"/>
      <w:szCs w:val="16"/>
    </w:rPr>
  </w:style>
  <w:style w:type="character" w:customStyle="1" w:styleId="36">
    <w:name w:val="Основной текст 3 Знак"/>
    <w:link w:val="35"/>
    <w:rsid w:val="005063AA"/>
    <w:rPr>
      <w:rFonts w:ascii="Times New Roman" w:hAnsi="Times New Roman"/>
      <w:sz w:val="16"/>
      <w:szCs w:val="16"/>
    </w:rPr>
  </w:style>
  <w:style w:type="paragraph" w:styleId="24">
    <w:name w:val="Body Text Indent 2"/>
    <w:basedOn w:val="a"/>
    <w:link w:val="25"/>
    <w:rsid w:val="005063AA"/>
    <w:pPr>
      <w:spacing w:after="120" w:line="480" w:lineRule="auto"/>
      <w:ind w:left="283" w:firstLine="709"/>
      <w:jc w:val="both"/>
    </w:pPr>
    <w:rPr>
      <w:rFonts w:ascii="Times New Roman" w:hAnsi="Times New Roman"/>
      <w:sz w:val="24"/>
      <w:szCs w:val="24"/>
    </w:rPr>
  </w:style>
  <w:style w:type="character" w:customStyle="1" w:styleId="25">
    <w:name w:val="Основной текст с отступом 2 Знак"/>
    <w:link w:val="24"/>
    <w:rsid w:val="005063AA"/>
    <w:rPr>
      <w:rFonts w:ascii="Times New Roman" w:hAnsi="Times New Roman"/>
      <w:sz w:val="24"/>
      <w:szCs w:val="24"/>
    </w:rPr>
  </w:style>
  <w:style w:type="paragraph" w:styleId="37">
    <w:name w:val="Body Text Indent 3"/>
    <w:basedOn w:val="a"/>
    <w:link w:val="38"/>
    <w:rsid w:val="005063AA"/>
    <w:pPr>
      <w:spacing w:after="120" w:line="240" w:lineRule="auto"/>
      <w:ind w:left="283" w:firstLine="709"/>
      <w:jc w:val="both"/>
    </w:pPr>
    <w:rPr>
      <w:rFonts w:ascii="Times New Roman" w:hAnsi="Times New Roman"/>
      <w:sz w:val="16"/>
      <w:szCs w:val="16"/>
    </w:rPr>
  </w:style>
  <w:style w:type="character" w:customStyle="1" w:styleId="38">
    <w:name w:val="Основной текст с отступом 3 Знак"/>
    <w:link w:val="37"/>
    <w:rsid w:val="005063AA"/>
    <w:rPr>
      <w:rFonts w:ascii="Times New Roman" w:hAnsi="Times New Roman"/>
      <w:sz w:val="16"/>
      <w:szCs w:val="16"/>
    </w:rPr>
  </w:style>
  <w:style w:type="paragraph" w:customStyle="1" w:styleId="26">
    <w:name w:val="Абзац списка2"/>
    <w:basedOn w:val="a"/>
    <w:rsid w:val="005063AA"/>
    <w:pPr>
      <w:spacing w:after="0" w:line="240" w:lineRule="auto"/>
      <w:ind w:left="720" w:firstLine="709"/>
      <w:contextualSpacing/>
      <w:jc w:val="both"/>
    </w:pPr>
    <w:rPr>
      <w:rFonts w:ascii="Times New Roman" w:hAnsi="Times New Roman"/>
      <w:sz w:val="20"/>
      <w:szCs w:val="20"/>
    </w:rPr>
  </w:style>
  <w:style w:type="paragraph" w:customStyle="1" w:styleId="Normal1">
    <w:name w:val="Normal1"/>
    <w:rsid w:val="005063AA"/>
    <w:pPr>
      <w:widowControl w:val="0"/>
      <w:autoSpaceDE w:val="0"/>
      <w:autoSpaceDN w:val="0"/>
      <w:spacing w:line="300" w:lineRule="auto"/>
      <w:jc w:val="both"/>
    </w:pPr>
    <w:rPr>
      <w:rFonts w:ascii="Times New Roman" w:hAnsi="Times New Roman"/>
      <w:sz w:val="16"/>
      <w:szCs w:val="16"/>
    </w:rPr>
  </w:style>
  <w:style w:type="paragraph" w:styleId="aff3">
    <w:name w:val="footnote text"/>
    <w:basedOn w:val="a"/>
    <w:link w:val="aff4"/>
    <w:unhideWhenUsed/>
    <w:rsid w:val="005063AA"/>
    <w:pPr>
      <w:spacing w:after="0" w:line="240" w:lineRule="auto"/>
      <w:ind w:firstLine="709"/>
      <w:jc w:val="both"/>
    </w:pPr>
    <w:rPr>
      <w:rFonts w:ascii="Times New Roman" w:eastAsia="Calibri" w:hAnsi="Times New Roman"/>
      <w:sz w:val="20"/>
      <w:szCs w:val="20"/>
      <w:lang w:eastAsia="en-US"/>
    </w:rPr>
  </w:style>
  <w:style w:type="character" w:customStyle="1" w:styleId="aff4">
    <w:name w:val="Текст сноски Знак"/>
    <w:link w:val="aff3"/>
    <w:rsid w:val="005063AA"/>
    <w:rPr>
      <w:rFonts w:ascii="Times New Roman" w:eastAsia="Calibri" w:hAnsi="Times New Roman"/>
      <w:lang w:eastAsia="en-US"/>
    </w:rPr>
  </w:style>
  <w:style w:type="character" w:customStyle="1" w:styleId="1f">
    <w:name w:val="Название Знак1"/>
    <w:uiPriority w:val="10"/>
    <w:locked/>
    <w:rsid w:val="005063AA"/>
    <w:rPr>
      <w:rFonts w:ascii="Times New Roman" w:eastAsia="Times New Roman" w:hAnsi="Times New Roman" w:cs="Times New Roman"/>
      <w:color w:val="262626"/>
      <w:sz w:val="96"/>
      <w:szCs w:val="96"/>
    </w:rPr>
  </w:style>
  <w:style w:type="character" w:customStyle="1" w:styleId="submenu-table">
    <w:name w:val="submenu-table"/>
    <w:rsid w:val="005063AA"/>
  </w:style>
  <w:style w:type="character" w:customStyle="1" w:styleId="butback">
    <w:name w:val="butback"/>
    <w:rsid w:val="005063AA"/>
  </w:style>
  <w:style w:type="paragraph" w:styleId="aff5">
    <w:name w:val="No Spacing"/>
    <w:link w:val="aff6"/>
    <w:uiPriority w:val="99"/>
    <w:qFormat/>
    <w:rsid w:val="005063AA"/>
    <w:rPr>
      <w:rFonts w:ascii="Arial" w:hAnsi="Arial"/>
      <w:sz w:val="21"/>
      <w:szCs w:val="21"/>
    </w:rPr>
  </w:style>
  <w:style w:type="table" w:customStyle="1" w:styleId="TableNormal">
    <w:name w:val="Table Normal"/>
    <w:uiPriority w:val="2"/>
    <w:semiHidden/>
    <w:unhideWhenUsed/>
    <w:qFormat/>
    <w:rsid w:val="005063AA"/>
    <w:pPr>
      <w:widowControl w:val="0"/>
      <w:autoSpaceDE w:val="0"/>
      <w:autoSpaceDN w:val="0"/>
    </w:pPr>
    <w:rPr>
      <w:rFonts w:ascii="Arial" w:eastAsia="Arial" w:hAnsi="Arial"/>
      <w:sz w:val="21"/>
      <w:szCs w:val="21"/>
      <w:lang w:val="en-US" w:eastAsia="en-US"/>
    </w:rPr>
    <w:tblPr>
      <w:tblInd w:w="0" w:type="dxa"/>
      <w:tblCellMar>
        <w:top w:w="0" w:type="dxa"/>
        <w:left w:w="0" w:type="dxa"/>
        <w:bottom w:w="0" w:type="dxa"/>
        <w:right w:w="0" w:type="dxa"/>
      </w:tblCellMar>
    </w:tblPr>
  </w:style>
  <w:style w:type="paragraph" w:customStyle="1" w:styleId="110">
    <w:name w:val="Заголовок 11"/>
    <w:basedOn w:val="a"/>
    <w:uiPriority w:val="1"/>
    <w:rsid w:val="005063AA"/>
    <w:pPr>
      <w:widowControl w:val="0"/>
      <w:autoSpaceDE w:val="0"/>
      <w:autoSpaceDN w:val="0"/>
      <w:spacing w:before="72" w:after="0" w:line="240" w:lineRule="auto"/>
      <w:ind w:left="485" w:hanging="360"/>
      <w:jc w:val="both"/>
      <w:outlineLvl w:val="1"/>
    </w:pPr>
    <w:rPr>
      <w:rFonts w:ascii="Times New Roman" w:hAnsi="Times New Roman"/>
      <w:b/>
      <w:bCs/>
      <w:sz w:val="28"/>
      <w:szCs w:val="28"/>
      <w:lang w:val="en-US" w:eastAsia="en-US" w:bidi="en-US"/>
    </w:rPr>
  </w:style>
  <w:style w:type="paragraph" w:customStyle="1" w:styleId="210">
    <w:name w:val="Заголовок 21"/>
    <w:basedOn w:val="a"/>
    <w:uiPriority w:val="1"/>
    <w:rsid w:val="005063AA"/>
    <w:pPr>
      <w:widowControl w:val="0"/>
      <w:autoSpaceDE w:val="0"/>
      <w:autoSpaceDN w:val="0"/>
      <w:spacing w:after="0" w:line="240" w:lineRule="auto"/>
      <w:ind w:left="914" w:firstLine="709"/>
      <w:jc w:val="both"/>
      <w:outlineLvl w:val="2"/>
    </w:pPr>
    <w:rPr>
      <w:rFonts w:ascii="Times New Roman" w:hAnsi="Times New Roman"/>
      <w:b/>
      <w:bCs/>
      <w:sz w:val="24"/>
      <w:szCs w:val="24"/>
      <w:lang w:val="en-US" w:eastAsia="en-US" w:bidi="en-US"/>
    </w:rPr>
  </w:style>
  <w:style w:type="paragraph" w:customStyle="1" w:styleId="310">
    <w:name w:val="Заголовок 31"/>
    <w:basedOn w:val="a"/>
    <w:uiPriority w:val="1"/>
    <w:rsid w:val="005063AA"/>
    <w:pPr>
      <w:widowControl w:val="0"/>
      <w:autoSpaceDE w:val="0"/>
      <w:autoSpaceDN w:val="0"/>
      <w:spacing w:after="0" w:line="274" w:lineRule="exact"/>
      <w:ind w:left="2440" w:hanging="361"/>
      <w:jc w:val="both"/>
      <w:outlineLvl w:val="3"/>
    </w:pPr>
    <w:rPr>
      <w:rFonts w:ascii="Times New Roman" w:hAnsi="Times New Roman"/>
      <w:b/>
      <w:bCs/>
      <w:i/>
      <w:sz w:val="24"/>
      <w:szCs w:val="24"/>
      <w:lang w:val="en-US" w:eastAsia="en-US" w:bidi="en-US"/>
    </w:rPr>
  </w:style>
  <w:style w:type="paragraph" w:customStyle="1" w:styleId="TableParagraph">
    <w:name w:val="Table Paragraph"/>
    <w:basedOn w:val="a"/>
    <w:uiPriority w:val="1"/>
    <w:rsid w:val="005063AA"/>
    <w:pPr>
      <w:widowControl w:val="0"/>
      <w:autoSpaceDE w:val="0"/>
      <w:autoSpaceDN w:val="0"/>
      <w:spacing w:after="0" w:line="240" w:lineRule="auto"/>
      <w:ind w:firstLine="709"/>
      <w:jc w:val="both"/>
    </w:pPr>
    <w:rPr>
      <w:rFonts w:ascii="Times New Roman" w:hAnsi="Times New Roman"/>
      <w:sz w:val="28"/>
      <w:szCs w:val="28"/>
      <w:lang w:val="en-US" w:eastAsia="en-US" w:bidi="en-US"/>
    </w:rPr>
  </w:style>
  <w:style w:type="paragraph" w:styleId="aff7">
    <w:name w:val="caption"/>
    <w:basedOn w:val="a"/>
    <w:next w:val="a"/>
    <w:uiPriority w:val="35"/>
    <w:semiHidden/>
    <w:unhideWhenUsed/>
    <w:qFormat/>
    <w:locked/>
    <w:rsid w:val="005063AA"/>
    <w:pPr>
      <w:spacing w:after="160" w:line="240" w:lineRule="auto"/>
      <w:ind w:firstLine="709"/>
      <w:jc w:val="both"/>
    </w:pPr>
    <w:rPr>
      <w:rFonts w:ascii="Times New Roman" w:eastAsia="Andale Sans UI" w:hAnsi="Times New Roman"/>
      <w:b/>
      <w:bCs/>
      <w:color w:val="404040"/>
      <w:sz w:val="16"/>
      <w:szCs w:val="16"/>
    </w:rPr>
  </w:style>
  <w:style w:type="paragraph" w:styleId="aff8">
    <w:name w:val="Subtitle"/>
    <w:basedOn w:val="a"/>
    <w:next w:val="a"/>
    <w:link w:val="aff9"/>
    <w:uiPriority w:val="11"/>
    <w:qFormat/>
    <w:locked/>
    <w:rsid w:val="005063AA"/>
    <w:pPr>
      <w:numPr>
        <w:ilvl w:val="1"/>
      </w:numPr>
      <w:spacing w:after="240"/>
      <w:ind w:firstLine="709"/>
      <w:jc w:val="both"/>
    </w:pPr>
    <w:rPr>
      <w:rFonts w:ascii="Times New Roman" w:eastAsia="Andale Sans UI" w:hAnsi="Times New Roman"/>
      <w:caps/>
      <w:color w:val="404040"/>
      <w:spacing w:val="20"/>
      <w:sz w:val="28"/>
      <w:szCs w:val="28"/>
    </w:rPr>
  </w:style>
  <w:style w:type="character" w:customStyle="1" w:styleId="aff9">
    <w:name w:val="Подзаголовок Знак"/>
    <w:link w:val="aff8"/>
    <w:uiPriority w:val="11"/>
    <w:rsid w:val="005063AA"/>
    <w:rPr>
      <w:rFonts w:ascii="Times New Roman" w:eastAsia="Andale Sans UI" w:hAnsi="Times New Roman"/>
      <w:caps/>
      <w:color w:val="404040"/>
      <w:spacing w:val="20"/>
      <w:sz w:val="28"/>
      <w:szCs w:val="28"/>
    </w:rPr>
  </w:style>
  <w:style w:type="paragraph" w:styleId="27">
    <w:name w:val="Quote"/>
    <w:basedOn w:val="a"/>
    <w:next w:val="a"/>
    <w:link w:val="28"/>
    <w:uiPriority w:val="29"/>
    <w:rsid w:val="005063AA"/>
    <w:pPr>
      <w:spacing w:before="160" w:after="160"/>
      <w:ind w:left="720" w:right="720" w:firstLine="709"/>
      <w:jc w:val="center"/>
    </w:pPr>
    <w:rPr>
      <w:rFonts w:ascii="Times New Roman" w:hAnsi="Times New Roman"/>
      <w:color w:val="000000"/>
      <w:sz w:val="24"/>
      <w:szCs w:val="24"/>
    </w:rPr>
  </w:style>
  <w:style w:type="character" w:customStyle="1" w:styleId="28">
    <w:name w:val="Цитата 2 Знак"/>
    <w:link w:val="27"/>
    <w:uiPriority w:val="29"/>
    <w:rsid w:val="005063AA"/>
    <w:rPr>
      <w:rFonts w:ascii="Times New Roman" w:hAnsi="Times New Roman"/>
      <w:color w:val="000000"/>
      <w:sz w:val="24"/>
      <w:szCs w:val="24"/>
    </w:rPr>
  </w:style>
  <w:style w:type="paragraph" w:styleId="affa">
    <w:name w:val="Intense Quote"/>
    <w:basedOn w:val="a"/>
    <w:next w:val="a"/>
    <w:link w:val="affb"/>
    <w:uiPriority w:val="30"/>
    <w:rsid w:val="005063AA"/>
    <w:pPr>
      <w:pBdr>
        <w:top w:val="single" w:sz="24" w:space="4" w:color="C0504D"/>
      </w:pBdr>
      <w:spacing w:before="240" w:after="240" w:line="240" w:lineRule="auto"/>
      <w:ind w:left="936" w:right="936" w:firstLine="709"/>
      <w:jc w:val="center"/>
    </w:pPr>
    <w:rPr>
      <w:rFonts w:ascii="Times New Roman" w:hAnsi="Times New Roman"/>
      <w:sz w:val="24"/>
      <w:szCs w:val="24"/>
    </w:rPr>
  </w:style>
  <w:style w:type="character" w:customStyle="1" w:styleId="affb">
    <w:name w:val="Выделенная цитата Знак"/>
    <w:link w:val="affa"/>
    <w:uiPriority w:val="30"/>
    <w:rsid w:val="005063AA"/>
    <w:rPr>
      <w:rFonts w:ascii="Times New Roman" w:hAnsi="Times New Roman"/>
      <w:sz w:val="24"/>
      <w:szCs w:val="24"/>
    </w:rPr>
  </w:style>
  <w:style w:type="character" w:styleId="affc">
    <w:name w:val="Subtle Emphasis"/>
    <w:uiPriority w:val="19"/>
    <w:qFormat/>
    <w:rsid w:val="005063AA"/>
    <w:rPr>
      <w:i/>
      <w:iCs/>
      <w:color w:val="595959"/>
    </w:rPr>
  </w:style>
  <w:style w:type="character" w:styleId="affd">
    <w:name w:val="Intense Emphasis"/>
    <w:uiPriority w:val="21"/>
    <w:rsid w:val="005063AA"/>
    <w:rPr>
      <w:b/>
      <w:bCs/>
      <w:i/>
      <w:iCs/>
      <w:caps w:val="0"/>
      <w:smallCaps w:val="0"/>
      <w:strike w:val="0"/>
      <w:dstrike w:val="0"/>
      <w:color w:val="C0504D"/>
    </w:rPr>
  </w:style>
  <w:style w:type="character" w:styleId="affe">
    <w:name w:val="Subtle Reference"/>
    <w:uiPriority w:val="31"/>
    <w:qFormat/>
    <w:rsid w:val="005063AA"/>
    <w:rPr>
      <w:caps w:val="0"/>
      <w:smallCaps/>
      <w:color w:val="404040"/>
      <w:spacing w:val="0"/>
      <w:u w:val="single" w:color="7F7F7F"/>
    </w:rPr>
  </w:style>
  <w:style w:type="character" w:styleId="afff">
    <w:name w:val="Intense Reference"/>
    <w:uiPriority w:val="32"/>
    <w:qFormat/>
    <w:rsid w:val="005063AA"/>
    <w:rPr>
      <w:b/>
      <w:bCs/>
      <w:caps w:val="0"/>
      <w:smallCaps/>
      <w:color w:val="auto"/>
      <w:spacing w:val="0"/>
      <w:u w:val="single"/>
    </w:rPr>
  </w:style>
  <w:style w:type="character" w:styleId="afff0">
    <w:name w:val="Book Title"/>
    <w:uiPriority w:val="33"/>
    <w:rsid w:val="005063AA"/>
    <w:rPr>
      <w:b/>
      <w:bCs/>
      <w:caps w:val="0"/>
      <w:smallCaps/>
      <w:spacing w:val="0"/>
    </w:rPr>
  </w:style>
  <w:style w:type="paragraph" w:styleId="afff1">
    <w:name w:val="TOC Heading"/>
    <w:basedOn w:val="1"/>
    <w:next w:val="a"/>
    <w:uiPriority w:val="39"/>
    <w:unhideWhenUsed/>
    <w:qFormat/>
    <w:rsid w:val="005063AA"/>
    <w:pPr>
      <w:keepLines/>
      <w:pBdr>
        <w:bottom w:val="single" w:sz="4" w:space="2" w:color="C0504D"/>
      </w:pBdr>
      <w:spacing w:before="360" w:after="120" w:line="240" w:lineRule="auto"/>
      <w:ind w:firstLine="709"/>
      <w:jc w:val="both"/>
      <w:outlineLvl w:val="9"/>
    </w:pPr>
    <w:rPr>
      <w:rFonts w:ascii="Times New Roman" w:hAnsi="Times New Roman"/>
      <w:b w:val="0"/>
      <w:bCs w:val="0"/>
      <w:color w:val="262626"/>
      <w:kern w:val="0"/>
      <w:sz w:val="40"/>
      <w:szCs w:val="40"/>
    </w:rPr>
  </w:style>
  <w:style w:type="paragraph" w:customStyle="1" w:styleId="1-">
    <w:name w:val="Заголовок 1 - ООП"/>
    <w:basedOn w:val="af8"/>
    <w:link w:val="1-0"/>
    <w:qFormat/>
    <w:rsid w:val="005063AA"/>
    <w:pPr>
      <w:widowControl/>
      <w:numPr>
        <w:numId w:val="19"/>
      </w:numPr>
      <w:shd w:val="clear" w:color="auto" w:fill="auto"/>
      <w:spacing w:before="0" w:after="120" w:line="240" w:lineRule="auto"/>
      <w:ind w:left="1077"/>
      <w:outlineLvl w:val="0"/>
    </w:pPr>
    <w:rPr>
      <w:b/>
      <w:noProof w:val="0"/>
      <w:spacing w:val="0"/>
      <w:sz w:val="28"/>
      <w:szCs w:val="28"/>
    </w:rPr>
  </w:style>
  <w:style w:type="paragraph" w:customStyle="1" w:styleId="2-">
    <w:name w:val="Заголовок 2 - ООП"/>
    <w:basedOn w:val="af8"/>
    <w:next w:val="29"/>
    <w:link w:val="2-0"/>
    <w:qFormat/>
    <w:rsid w:val="005063AA"/>
    <w:pPr>
      <w:widowControl/>
      <w:shd w:val="clear" w:color="auto" w:fill="auto"/>
      <w:spacing w:before="0" w:after="120" w:line="240" w:lineRule="auto"/>
      <w:ind w:firstLine="0"/>
      <w:jc w:val="center"/>
      <w:outlineLvl w:val="1"/>
    </w:pPr>
    <w:rPr>
      <w:b/>
      <w:noProof w:val="0"/>
      <w:spacing w:val="0"/>
      <w:sz w:val="28"/>
      <w:szCs w:val="28"/>
    </w:rPr>
  </w:style>
  <w:style w:type="paragraph" w:styleId="1f0">
    <w:name w:val="toc 1"/>
    <w:basedOn w:val="a"/>
    <w:next w:val="a"/>
    <w:link w:val="1f1"/>
    <w:autoRedefine/>
    <w:uiPriority w:val="39"/>
    <w:unhideWhenUsed/>
    <w:locked/>
    <w:rsid w:val="005063AA"/>
    <w:pPr>
      <w:tabs>
        <w:tab w:val="left" w:pos="1100"/>
        <w:tab w:val="right" w:leader="dot" w:pos="9348"/>
      </w:tabs>
      <w:spacing w:after="100"/>
      <w:jc w:val="both"/>
    </w:pPr>
    <w:rPr>
      <w:rFonts w:ascii="Times New Roman" w:eastAsia="Andale Sans UI" w:hAnsi="Times New Roman"/>
      <w:sz w:val="28"/>
      <w:szCs w:val="28"/>
    </w:rPr>
  </w:style>
  <w:style w:type="character" w:customStyle="1" w:styleId="1f1">
    <w:name w:val="Оглавление 1 Знак"/>
    <w:link w:val="1f0"/>
    <w:uiPriority w:val="39"/>
    <w:rsid w:val="005063AA"/>
    <w:rPr>
      <w:rFonts w:ascii="Times New Roman" w:eastAsia="Andale Sans UI" w:hAnsi="Times New Roman"/>
      <w:sz w:val="28"/>
      <w:szCs w:val="28"/>
    </w:rPr>
  </w:style>
  <w:style w:type="character" w:customStyle="1" w:styleId="1-0">
    <w:name w:val="Заголовок 1 - ООП Знак"/>
    <w:link w:val="1-"/>
    <w:rsid w:val="005063AA"/>
    <w:rPr>
      <w:rFonts w:ascii="Times New Roman" w:hAnsi="Times New Roman"/>
      <w:b/>
      <w:sz w:val="28"/>
      <w:szCs w:val="28"/>
    </w:rPr>
  </w:style>
  <w:style w:type="paragraph" w:customStyle="1" w:styleId="-">
    <w:name w:val="Название - ООП"/>
    <w:basedOn w:val="af8"/>
    <w:link w:val="-0"/>
    <w:qFormat/>
    <w:rsid w:val="005063AA"/>
    <w:pPr>
      <w:widowControl/>
      <w:shd w:val="clear" w:color="auto" w:fill="auto"/>
      <w:spacing w:before="0" w:after="120" w:line="240" w:lineRule="auto"/>
      <w:ind w:firstLine="0"/>
      <w:jc w:val="center"/>
    </w:pPr>
    <w:rPr>
      <w:b/>
      <w:noProof w:val="0"/>
      <w:spacing w:val="0"/>
      <w:sz w:val="28"/>
      <w:szCs w:val="24"/>
    </w:rPr>
  </w:style>
  <w:style w:type="paragraph" w:styleId="29">
    <w:name w:val="toc 2"/>
    <w:basedOn w:val="a"/>
    <w:next w:val="a"/>
    <w:autoRedefine/>
    <w:uiPriority w:val="39"/>
    <w:unhideWhenUsed/>
    <w:locked/>
    <w:rsid w:val="005063AA"/>
    <w:pPr>
      <w:tabs>
        <w:tab w:val="right" w:leader="dot" w:pos="9348"/>
      </w:tabs>
      <w:spacing w:after="100"/>
      <w:ind w:left="210" w:firstLine="216"/>
      <w:jc w:val="both"/>
    </w:pPr>
    <w:rPr>
      <w:rFonts w:ascii="Times New Roman" w:eastAsia="Andale Sans UI" w:hAnsi="Times New Roman"/>
      <w:sz w:val="28"/>
      <w:szCs w:val="28"/>
    </w:rPr>
  </w:style>
  <w:style w:type="character" w:customStyle="1" w:styleId="a8">
    <w:name w:val="Абзац списка Знак"/>
    <w:link w:val="a7"/>
    <w:uiPriority w:val="34"/>
    <w:rsid w:val="005063AA"/>
    <w:rPr>
      <w:sz w:val="22"/>
      <w:szCs w:val="22"/>
    </w:rPr>
  </w:style>
  <w:style w:type="character" w:customStyle="1" w:styleId="2-0">
    <w:name w:val="Заголовок 2 - ООП Знак"/>
    <w:link w:val="2-"/>
    <w:rsid w:val="005063AA"/>
    <w:rPr>
      <w:rFonts w:ascii="Times New Roman" w:hAnsi="Times New Roman"/>
      <w:b/>
      <w:sz w:val="28"/>
      <w:szCs w:val="28"/>
    </w:rPr>
  </w:style>
  <w:style w:type="character" w:customStyle="1" w:styleId="-0">
    <w:name w:val="Название - ООП Знак"/>
    <w:link w:val="-"/>
    <w:rsid w:val="005063AA"/>
    <w:rPr>
      <w:rFonts w:ascii="Times New Roman" w:hAnsi="Times New Roman"/>
      <w:b/>
      <w:sz w:val="28"/>
      <w:szCs w:val="24"/>
    </w:rPr>
  </w:style>
  <w:style w:type="numbering" w:customStyle="1" w:styleId="2a">
    <w:name w:val="Нет списка2"/>
    <w:next w:val="a2"/>
    <w:uiPriority w:val="99"/>
    <w:semiHidden/>
    <w:unhideWhenUsed/>
    <w:rsid w:val="005063AA"/>
  </w:style>
  <w:style w:type="character" w:customStyle="1" w:styleId="1f2">
    <w:name w:val="Основной текст Знак1"/>
    <w:uiPriority w:val="99"/>
    <w:semiHidden/>
    <w:rsid w:val="005063AA"/>
    <w:rPr>
      <w:rFonts w:ascii="Times New Roman" w:hAnsi="Times New Roman" w:cs="Times New Roman"/>
      <w:sz w:val="28"/>
      <w:szCs w:val="28"/>
    </w:rPr>
  </w:style>
  <w:style w:type="character" w:customStyle="1" w:styleId="170">
    <w:name w:val="Основной текст (17)_"/>
    <w:link w:val="171"/>
    <w:rsid w:val="005063AA"/>
    <w:rPr>
      <w:b/>
      <w:bCs/>
      <w:shd w:val="clear" w:color="auto" w:fill="FFFFFF"/>
    </w:rPr>
  </w:style>
  <w:style w:type="paragraph" w:customStyle="1" w:styleId="171">
    <w:name w:val="Основной текст (17)1"/>
    <w:basedOn w:val="a"/>
    <w:link w:val="170"/>
    <w:rsid w:val="005063AA"/>
    <w:pPr>
      <w:shd w:val="clear" w:color="auto" w:fill="FFFFFF"/>
      <w:spacing w:after="60" w:line="211" w:lineRule="exact"/>
      <w:ind w:firstLine="400"/>
      <w:jc w:val="both"/>
    </w:pPr>
    <w:rPr>
      <w:b/>
      <w:bCs/>
      <w:sz w:val="20"/>
      <w:szCs w:val="20"/>
    </w:rPr>
  </w:style>
  <w:style w:type="character" w:customStyle="1" w:styleId="140">
    <w:name w:val="Основной текст (14)_"/>
    <w:link w:val="141"/>
    <w:rsid w:val="005063AA"/>
    <w:rPr>
      <w:i/>
      <w:iCs/>
      <w:shd w:val="clear" w:color="auto" w:fill="FFFFFF"/>
    </w:rPr>
  </w:style>
  <w:style w:type="paragraph" w:customStyle="1" w:styleId="141">
    <w:name w:val="Основной текст (14)1"/>
    <w:basedOn w:val="a"/>
    <w:link w:val="140"/>
    <w:rsid w:val="005063AA"/>
    <w:pPr>
      <w:shd w:val="clear" w:color="auto" w:fill="FFFFFF"/>
      <w:spacing w:after="0" w:line="211" w:lineRule="exact"/>
      <w:ind w:firstLine="400"/>
      <w:jc w:val="both"/>
    </w:pPr>
    <w:rPr>
      <w:i/>
      <w:iCs/>
      <w:sz w:val="20"/>
      <w:szCs w:val="20"/>
    </w:rPr>
  </w:style>
  <w:style w:type="character" w:customStyle="1" w:styleId="146">
    <w:name w:val="Основной текст (14)6"/>
    <w:rsid w:val="005063AA"/>
    <w:rPr>
      <w:rFonts w:ascii="Times New Roman" w:hAnsi="Times New Roman" w:cs="Times New Roman"/>
      <w:i w:val="0"/>
      <w:iCs w:val="0"/>
      <w:spacing w:val="0"/>
      <w:sz w:val="22"/>
      <w:szCs w:val="22"/>
      <w:lang w:bidi="ar-SA"/>
    </w:rPr>
  </w:style>
  <w:style w:type="character" w:customStyle="1" w:styleId="145">
    <w:name w:val="Основной текст (14)5"/>
    <w:rsid w:val="005063AA"/>
    <w:rPr>
      <w:rFonts w:ascii="Times New Roman" w:hAnsi="Times New Roman" w:cs="Times New Roman"/>
      <w:i w:val="0"/>
      <w:iCs w:val="0"/>
      <w:spacing w:val="0"/>
      <w:sz w:val="22"/>
      <w:szCs w:val="22"/>
      <w:lang w:bidi="ar-SA"/>
    </w:rPr>
  </w:style>
  <w:style w:type="character" w:customStyle="1" w:styleId="1258">
    <w:name w:val="Основной текст (12)58"/>
    <w:rsid w:val="005063AA"/>
    <w:rPr>
      <w:rFonts w:ascii="Times New Roman" w:hAnsi="Times New Roman" w:cs="Times New Roman"/>
      <w:spacing w:val="0"/>
      <w:sz w:val="19"/>
      <w:szCs w:val="19"/>
      <w:lang w:bidi="ar-SA"/>
    </w:rPr>
  </w:style>
  <w:style w:type="character" w:customStyle="1" w:styleId="1257">
    <w:name w:val="Основной текст (12)57"/>
    <w:rsid w:val="005063AA"/>
    <w:rPr>
      <w:rFonts w:ascii="Times New Roman" w:hAnsi="Times New Roman" w:cs="Times New Roman"/>
      <w:noProof/>
      <w:spacing w:val="0"/>
      <w:sz w:val="19"/>
      <w:szCs w:val="19"/>
      <w:lang w:bidi="ar-SA"/>
    </w:rPr>
  </w:style>
  <w:style w:type="character" w:customStyle="1" w:styleId="144">
    <w:name w:val="Основной текст (14)4"/>
    <w:rsid w:val="005063AA"/>
    <w:rPr>
      <w:rFonts w:ascii="Times New Roman" w:hAnsi="Times New Roman" w:cs="Times New Roman"/>
      <w:i w:val="0"/>
      <w:iCs w:val="0"/>
      <w:spacing w:val="0"/>
      <w:sz w:val="22"/>
      <w:szCs w:val="22"/>
      <w:lang w:bidi="ar-SA"/>
    </w:rPr>
  </w:style>
  <w:style w:type="paragraph" w:customStyle="1" w:styleId="ConsPlusTitle">
    <w:name w:val="ConsPlusTitle"/>
    <w:uiPriority w:val="99"/>
    <w:rsid w:val="005063AA"/>
    <w:pPr>
      <w:widowControl w:val="0"/>
      <w:autoSpaceDE w:val="0"/>
      <w:autoSpaceDN w:val="0"/>
      <w:adjustRightInd w:val="0"/>
    </w:pPr>
    <w:rPr>
      <w:rFonts w:ascii="Arial" w:hAnsi="Arial" w:cs="Arial"/>
      <w:b/>
      <w:bCs/>
      <w:sz w:val="24"/>
      <w:szCs w:val="24"/>
    </w:rPr>
  </w:style>
  <w:style w:type="table" w:customStyle="1" w:styleId="2b">
    <w:name w:val="Сетка таблицы2"/>
    <w:basedOn w:val="a1"/>
    <w:next w:val="a6"/>
    <w:rsid w:val="005063AA"/>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1"/>
    <w:next w:val="a6"/>
    <w:uiPriority w:val="59"/>
    <w:rsid w:val="00DA7D5E"/>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6"/>
    <w:uiPriority w:val="39"/>
    <w:rsid w:val="000B7CCC"/>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1"/>
    <w:next w:val="a6"/>
    <w:uiPriority w:val="39"/>
    <w:rsid w:val="000B7CCC"/>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2">
    <w:name w:val="Стиль"/>
    <w:uiPriority w:val="99"/>
    <w:rsid w:val="00D2599D"/>
    <w:pPr>
      <w:widowControl w:val="0"/>
      <w:autoSpaceDE w:val="0"/>
      <w:autoSpaceDN w:val="0"/>
      <w:adjustRightInd w:val="0"/>
    </w:pPr>
    <w:rPr>
      <w:rFonts w:ascii="Times New Roman" w:hAnsi="Times New Roman"/>
      <w:sz w:val="24"/>
      <w:szCs w:val="24"/>
    </w:rPr>
  </w:style>
  <w:style w:type="character" w:customStyle="1" w:styleId="aff6">
    <w:name w:val="Без интервала Знак"/>
    <w:link w:val="aff5"/>
    <w:uiPriority w:val="99"/>
    <w:locked/>
    <w:rsid w:val="00451FD5"/>
    <w:rPr>
      <w:rFonts w:ascii="Arial" w:hAnsi="Arial"/>
      <w:sz w:val="21"/>
      <w:szCs w:val="21"/>
    </w:rPr>
  </w:style>
  <w:style w:type="character" w:customStyle="1" w:styleId="0pt">
    <w:name w:val="Основной текст + Полужирный;Интервал 0 pt"/>
    <w:basedOn w:val="a3"/>
    <w:rsid w:val="00177F8B"/>
    <w:rPr>
      <w:rFonts w:eastAsia="Times New Roman"/>
      <w:b/>
      <w:bCs/>
      <w:i w:val="0"/>
      <w:iCs w:val="0"/>
      <w:smallCaps w:val="0"/>
      <w:strike w:val="0"/>
      <w:color w:val="000000"/>
      <w:spacing w:val="8"/>
      <w:w w:val="100"/>
      <w:position w:val="0"/>
      <w:sz w:val="20"/>
      <w:szCs w:val="20"/>
      <w:u w:val="none"/>
      <w:lang w:val="ru-RU" w:eastAsia="ru-RU" w:bidi="ru-RU"/>
    </w:rPr>
  </w:style>
  <w:style w:type="character" w:customStyle="1" w:styleId="0pt0">
    <w:name w:val="Основной текст + Курсив;Интервал 0 pt"/>
    <w:basedOn w:val="a3"/>
    <w:rsid w:val="005E2B46"/>
    <w:rPr>
      <w:rFonts w:eastAsia="Times New Roman"/>
      <w:b w:val="0"/>
      <w:bCs w:val="0"/>
      <w:i/>
      <w:iCs/>
      <w:smallCaps w:val="0"/>
      <w:strike w:val="0"/>
      <w:color w:val="000000"/>
      <w:spacing w:val="-1"/>
      <w:w w:val="100"/>
      <w:position w:val="0"/>
      <w:sz w:val="21"/>
      <w:szCs w:val="21"/>
      <w:u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6729518">
      <w:marLeft w:val="0"/>
      <w:marRight w:val="0"/>
      <w:marTop w:val="0"/>
      <w:marBottom w:val="0"/>
      <w:divBdr>
        <w:top w:val="none" w:sz="0" w:space="0" w:color="auto"/>
        <w:left w:val="none" w:sz="0" w:space="0" w:color="auto"/>
        <w:bottom w:val="none" w:sz="0" w:space="0" w:color="auto"/>
        <w:right w:val="none" w:sz="0" w:space="0" w:color="auto"/>
      </w:divBdr>
    </w:div>
    <w:div w:id="86729519">
      <w:marLeft w:val="0"/>
      <w:marRight w:val="0"/>
      <w:marTop w:val="0"/>
      <w:marBottom w:val="0"/>
      <w:divBdr>
        <w:top w:val="none" w:sz="0" w:space="0" w:color="auto"/>
        <w:left w:val="none" w:sz="0" w:space="0" w:color="auto"/>
        <w:bottom w:val="none" w:sz="0" w:space="0" w:color="auto"/>
        <w:right w:val="none" w:sz="0" w:space="0" w:color="auto"/>
      </w:divBdr>
    </w:div>
    <w:div w:id="86729520">
      <w:marLeft w:val="0"/>
      <w:marRight w:val="0"/>
      <w:marTop w:val="0"/>
      <w:marBottom w:val="0"/>
      <w:divBdr>
        <w:top w:val="none" w:sz="0" w:space="0" w:color="auto"/>
        <w:left w:val="none" w:sz="0" w:space="0" w:color="auto"/>
        <w:bottom w:val="none" w:sz="0" w:space="0" w:color="auto"/>
        <w:right w:val="none" w:sz="0" w:space="0" w:color="auto"/>
      </w:divBdr>
    </w:div>
    <w:div w:id="86729521">
      <w:marLeft w:val="0"/>
      <w:marRight w:val="0"/>
      <w:marTop w:val="0"/>
      <w:marBottom w:val="0"/>
      <w:divBdr>
        <w:top w:val="none" w:sz="0" w:space="0" w:color="auto"/>
        <w:left w:val="none" w:sz="0" w:space="0" w:color="auto"/>
        <w:bottom w:val="none" w:sz="0" w:space="0" w:color="auto"/>
        <w:right w:val="none" w:sz="0" w:space="0" w:color="auto"/>
      </w:divBdr>
    </w:div>
    <w:div w:id="86729522">
      <w:marLeft w:val="0"/>
      <w:marRight w:val="0"/>
      <w:marTop w:val="0"/>
      <w:marBottom w:val="0"/>
      <w:divBdr>
        <w:top w:val="none" w:sz="0" w:space="0" w:color="auto"/>
        <w:left w:val="none" w:sz="0" w:space="0" w:color="auto"/>
        <w:bottom w:val="none" w:sz="0" w:space="0" w:color="auto"/>
        <w:right w:val="none" w:sz="0" w:space="0" w:color="auto"/>
      </w:divBdr>
    </w:div>
    <w:div w:id="86729523">
      <w:marLeft w:val="0"/>
      <w:marRight w:val="0"/>
      <w:marTop w:val="0"/>
      <w:marBottom w:val="0"/>
      <w:divBdr>
        <w:top w:val="none" w:sz="0" w:space="0" w:color="auto"/>
        <w:left w:val="none" w:sz="0" w:space="0" w:color="auto"/>
        <w:bottom w:val="none" w:sz="0" w:space="0" w:color="auto"/>
        <w:right w:val="none" w:sz="0" w:space="0" w:color="auto"/>
      </w:divBdr>
    </w:div>
    <w:div w:id="8672952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chart" Target="charts/chart3.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microsoft.com/office/2007/relationships/stylesWithEffects" Target="stylesWithEffect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1040;&#1076;&#1084;&#1080;&#1085;&#1080;&#1089;&#1090;&#1088;&#1072;&#1090;&#1086;&#1088;\Desktop\&#1050;&#1086;&#1087;&#1080;&#1103;%20&#1042;&#1085;&#1091;&#1090;&#1088;&#1077;&#1085;&#1085;&#1103;&#1103;%20&#1089;&#1080;&#1089;&#1090;&#1077;&#1084;&#1072;%20&#1086;&#1094;&#1077;&#1085;&#1082;&#1080;%20&#1082;&#1072;&#1095;-&#1074;&#1072;%2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1040;&#1076;&#1084;&#1080;&#1085;&#1080;&#1089;&#1090;&#1088;&#1072;&#1090;&#1086;&#1088;\Desktop\&#1050;&#1086;&#1087;&#1080;&#1103;%20&#1042;&#1085;&#1091;&#1090;&#1088;&#1077;&#1085;&#1085;&#1103;&#1103;%20&#1089;&#1080;&#1089;&#1090;&#1077;&#1084;&#1072;%20&#1086;&#1094;&#1077;&#1085;&#1082;&#1080;%20&#1082;&#1072;&#1095;-&#1074;&#1072;%20.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1040;&#1076;&#1084;&#1080;&#1085;&#1080;&#1089;&#1090;&#1088;&#1072;&#1090;&#1086;&#1088;\Desktop\&#1050;&#1086;&#1087;&#1080;&#1103;%20&#1042;&#1085;&#1091;&#1090;&#1088;&#1077;&#1085;&#1085;&#1103;&#1103;%20&#1089;&#1080;&#1089;&#1090;&#1077;&#1084;&#1072;%20&#1086;&#1094;&#1077;&#1085;&#1082;&#1080;%20&#1082;&#1072;&#1095;-&#1074;&#1072;%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'годовые   2-8 (3)'!$C$4</c:f>
              <c:strCache>
                <c:ptCount val="1"/>
                <c:pt idx="0">
                  <c:v>входная</c:v>
                </c:pt>
              </c:strCache>
            </c:strRef>
          </c:tx>
          <c:cat>
            <c:strRef>
              <c:f>'годовые   2-8 (3)'!$B$5:$B$11</c:f>
              <c:strCache>
                <c:ptCount val="7"/>
                <c:pt idx="0">
                  <c:v>2-ые классы</c:v>
                </c:pt>
                <c:pt idx="1">
                  <c:v>3-ые классы</c:v>
                </c:pt>
                <c:pt idx="2">
                  <c:v>4-ые классы</c:v>
                </c:pt>
                <c:pt idx="3">
                  <c:v>5-ые классы</c:v>
                </c:pt>
                <c:pt idx="4">
                  <c:v>6-ые классы</c:v>
                </c:pt>
                <c:pt idx="5">
                  <c:v>7-ые классы</c:v>
                </c:pt>
                <c:pt idx="6">
                  <c:v>8-ые классы</c:v>
                </c:pt>
              </c:strCache>
            </c:strRef>
          </c:cat>
          <c:val>
            <c:numRef>
              <c:f>'годовые   2-8 (3)'!$C$5:$C$11</c:f>
              <c:numCache>
                <c:formatCode>General</c:formatCode>
                <c:ptCount val="7"/>
                <c:pt idx="0">
                  <c:v>98</c:v>
                </c:pt>
                <c:pt idx="1">
                  <c:v>89</c:v>
                </c:pt>
                <c:pt idx="2">
                  <c:v>90</c:v>
                </c:pt>
                <c:pt idx="3">
                  <c:v>89</c:v>
                </c:pt>
                <c:pt idx="4">
                  <c:v>86</c:v>
                </c:pt>
                <c:pt idx="5">
                  <c:v>82</c:v>
                </c:pt>
                <c:pt idx="6">
                  <c:v>93</c:v>
                </c:pt>
              </c:numCache>
            </c:numRef>
          </c:val>
        </c:ser>
        <c:ser>
          <c:idx val="1"/>
          <c:order val="1"/>
          <c:tx>
            <c:strRef>
              <c:f>'годовые   2-8 (3)'!$D$4</c:f>
              <c:strCache>
                <c:ptCount val="1"/>
                <c:pt idx="0">
                  <c:v>полугодовая</c:v>
                </c:pt>
              </c:strCache>
            </c:strRef>
          </c:tx>
          <c:cat>
            <c:strRef>
              <c:f>'годовые   2-8 (3)'!$B$5:$B$11</c:f>
              <c:strCache>
                <c:ptCount val="7"/>
                <c:pt idx="0">
                  <c:v>2-ые классы</c:v>
                </c:pt>
                <c:pt idx="1">
                  <c:v>3-ые классы</c:v>
                </c:pt>
                <c:pt idx="2">
                  <c:v>4-ые классы</c:v>
                </c:pt>
                <c:pt idx="3">
                  <c:v>5-ые классы</c:v>
                </c:pt>
                <c:pt idx="4">
                  <c:v>6-ые классы</c:v>
                </c:pt>
                <c:pt idx="5">
                  <c:v>7-ые классы</c:v>
                </c:pt>
                <c:pt idx="6">
                  <c:v>8-ые классы</c:v>
                </c:pt>
              </c:strCache>
            </c:strRef>
          </c:cat>
          <c:val>
            <c:numRef>
              <c:f>'годовые   2-8 (3)'!$D$5:$D$11</c:f>
              <c:numCache>
                <c:formatCode>General</c:formatCode>
                <c:ptCount val="7"/>
                <c:pt idx="0">
                  <c:v>98</c:v>
                </c:pt>
                <c:pt idx="1">
                  <c:v>90</c:v>
                </c:pt>
                <c:pt idx="2">
                  <c:v>92</c:v>
                </c:pt>
                <c:pt idx="3">
                  <c:v>85</c:v>
                </c:pt>
                <c:pt idx="4">
                  <c:v>84</c:v>
                </c:pt>
                <c:pt idx="5">
                  <c:v>80</c:v>
                </c:pt>
                <c:pt idx="6">
                  <c:v>95</c:v>
                </c:pt>
              </c:numCache>
            </c:numRef>
          </c:val>
        </c:ser>
        <c:ser>
          <c:idx val="2"/>
          <c:order val="2"/>
          <c:tx>
            <c:strRef>
              <c:f>'годовые   2-8 (3)'!$E$4</c:f>
              <c:strCache>
                <c:ptCount val="1"/>
                <c:pt idx="0">
                  <c:v>итоговая</c:v>
                </c:pt>
              </c:strCache>
            </c:strRef>
          </c:tx>
          <c:cat>
            <c:strRef>
              <c:f>'годовые   2-8 (3)'!$B$5:$B$11</c:f>
              <c:strCache>
                <c:ptCount val="7"/>
                <c:pt idx="0">
                  <c:v>2-ые классы</c:v>
                </c:pt>
                <c:pt idx="1">
                  <c:v>3-ые классы</c:v>
                </c:pt>
                <c:pt idx="2">
                  <c:v>4-ые классы</c:v>
                </c:pt>
                <c:pt idx="3">
                  <c:v>5-ые классы</c:v>
                </c:pt>
                <c:pt idx="4">
                  <c:v>6-ые классы</c:v>
                </c:pt>
                <c:pt idx="5">
                  <c:v>7-ые классы</c:v>
                </c:pt>
                <c:pt idx="6">
                  <c:v>8-ые классы</c:v>
                </c:pt>
              </c:strCache>
            </c:strRef>
          </c:cat>
          <c:val>
            <c:numRef>
              <c:f>'годовые   2-8 (3)'!$E$5:$E$11</c:f>
              <c:numCache>
                <c:formatCode>General</c:formatCode>
                <c:ptCount val="7"/>
                <c:pt idx="0">
                  <c:v>99</c:v>
                </c:pt>
                <c:pt idx="1">
                  <c:v>94</c:v>
                </c:pt>
                <c:pt idx="2">
                  <c:v>97</c:v>
                </c:pt>
                <c:pt idx="3">
                  <c:v>88</c:v>
                </c:pt>
                <c:pt idx="4">
                  <c:v>87</c:v>
                </c:pt>
                <c:pt idx="5">
                  <c:v>87</c:v>
                </c:pt>
                <c:pt idx="6">
                  <c:v>96</c:v>
                </c:pt>
              </c:numCache>
            </c:numRef>
          </c:val>
        </c:ser>
        <c:shape val="cylinder"/>
        <c:axId val="129348352"/>
        <c:axId val="129351040"/>
        <c:axId val="0"/>
      </c:bar3DChart>
      <c:catAx>
        <c:axId val="129348352"/>
        <c:scaling>
          <c:orientation val="minMax"/>
        </c:scaling>
        <c:axPos val="b"/>
        <c:tickLblPos val="nextTo"/>
        <c:crossAx val="129351040"/>
        <c:crosses val="autoZero"/>
        <c:auto val="1"/>
        <c:lblAlgn val="ctr"/>
        <c:lblOffset val="100"/>
      </c:catAx>
      <c:valAx>
        <c:axId val="129351040"/>
        <c:scaling>
          <c:orientation val="minMax"/>
        </c:scaling>
        <c:axPos val="l"/>
        <c:majorGridlines/>
        <c:numFmt formatCode="General" sourceLinked="1"/>
        <c:tickLblPos val="nextTo"/>
        <c:crossAx val="129348352"/>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'годовые   2-8 (3)'!$L$27:$L$28</c:f>
              <c:strCache>
                <c:ptCount val="1"/>
                <c:pt idx="0">
                  <c:v>математика  входная</c:v>
                </c:pt>
              </c:strCache>
            </c:strRef>
          </c:tx>
          <c:cat>
            <c:strRef>
              <c:f>'годовые   2-8 (3)'!$K$29:$K$35</c:f>
              <c:strCache>
                <c:ptCount val="7"/>
                <c:pt idx="0">
                  <c:v>2-ые классы</c:v>
                </c:pt>
                <c:pt idx="1">
                  <c:v>3-ые классы</c:v>
                </c:pt>
                <c:pt idx="2">
                  <c:v>4-ые классы</c:v>
                </c:pt>
                <c:pt idx="3">
                  <c:v>5-ые классы</c:v>
                </c:pt>
                <c:pt idx="4">
                  <c:v>6-ые классы</c:v>
                </c:pt>
                <c:pt idx="5">
                  <c:v>7-ые классы</c:v>
                </c:pt>
                <c:pt idx="6">
                  <c:v>8-ые классы</c:v>
                </c:pt>
              </c:strCache>
            </c:strRef>
          </c:cat>
          <c:val>
            <c:numRef>
              <c:f>'годовые   2-8 (3)'!$L$29:$L$35</c:f>
              <c:numCache>
                <c:formatCode>General</c:formatCode>
                <c:ptCount val="7"/>
                <c:pt idx="0">
                  <c:v>93</c:v>
                </c:pt>
                <c:pt idx="1">
                  <c:v>96</c:v>
                </c:pt>
                <c:pt idx="2">
                  <c:v>95</c:v>
                </c:pt>
                <c:pt idx="3">
                  <c:v>80</c:v>
                </c:pt>
                <c:pt idx="4">
                  <c:v>80</c:v>
                </c:pt>
                <c:pt idx="5">
                  <c:v>84</c:v>
                </c:pt>
                <c:pt idx="6">
                  <c:v>82</c:v>
                </c:pt>
              </c:numCache>
            </c:numRef>
          </c:val>
        </c:ser>
        <c:ser>
          <c:idx val="1"/>
          <c:order val="1"/>
          <c:tx>
            <c:strRef>
              <c:f>'годовые   2-8 (3)'!$M$27:$M$28</c:f>
              <c:strCache>
                <c:ptCount val="1"/>
                <c:pt idx="0">
                  <c:v>математика  полугодовая</c:v>
                </c:pt>
              </c:strCache>
            </c:strRef>
          </c:tx>
          <c:cat>
            <c:strRef>
              <c:f>'годовые   2-8 (3)'!$K$29:$K$35</c:f>
              <c:strCache>
                <c:ptCount val="7"/>
                <c:pt idx="0">
                  <c:v>2-ые классы</c:v>
                </c:pt>
                <c:pt idx="1">
                  <c:v>3-ые классы</c:v>
                </c:pt>
                <c:pt idx="2">
                  <c:v>4-ые классы</c:v>
                </c:pt>
                <c:pt idx="3">
                  <c:v>5-ые классы</c:v>
                </c:pt>
                <c:pt idx="4">
                  <c:v>6-ые классы</c:v>
                </c:pt>
                <c:pt idx="5">
                  <c:v>7-ые классы</c:v>
                </c:pt>
                <c:pt idx="6">
                  <c:v>8-ые классы</c:v>
                </c:pt>
              </c:strCache>
            </c:strRef>
          </c:cat>
          <c:val>
            <c:numRef>
              <c:f>'годовые   2-8 (3)'!$M$29:$M$35</c:f>
              <c:numCache>
                <c:formatCode>General</c:formatCode>
                <c:ptCount val="7"/>
                <c:pt idx="0">
                  <c:v>95</c:v>
                </c:pt>
                <c:pt idx="1">
                  <c:v>97</c:v>
                </c:pt>
                <c:pt idx="2">
                  <c:v>97</c:v>
                </c:pt>
                <c:pt idx="3">
                  <c:v>85</c:v>
                </c:pt>
                <c:pt idx="4">
                  <c:v>82</c:v>
                </c:pt>
                <c:pt idx="5">
                  <c:v>86</c:v>
                </c:pt>
                <c:pt idx="6">
                  <c:v>87</c:v>
                </c:pt>
              </c:numCache>
            </c:numRef>
          </c:val>
        </c:ser>
        <c:ser>
          <c:idx val="2"/>
          <c:order val="2"/>
          <c:tx>
            <c:strRef>
              <c:f>'годовые   2-8 (3)'!$N$27:$N$28</c:f>
              <c:strCache>
                <c:ptCount val="1"/>
                <c:pt idx="0">
                  <c:v>математика  итоговая</c:v>
                </c:pt>
              </c:strCache>
            </c:strRef>
          </c:tx>
          <c:cat>
            <c:strRef>
              <c:f>'годовые   2-8 (3)'!$K$29:$K$35</c:f>
              <c:strCache>
                <c:ptCount val="7"/>
                <c:pt idx="0">
                  <c:v>2-ые классы</c:v>
                </c:pt>
                <c:pt idx="1">
                  <c:v>3-ые классы</c:v>
                </c:pt>
                <c:pt idx="2">
                  <c:v>4-ые классы</c:v>
                </c:pt>
                <c:pt idx="3">
                  <c:v>5-ые классы</c:v>
                </c:pt>
                <c:pt idx="4">
                  <c:v>6-ые классы</c:v>
                </c:pt>
                <c:pt idx="5">
                  <c:v>7-ые классы</c:v>
                </c:pt>
                <c:pt idx="6">
                  <c:v>8-ые классы</c:v>
                </c:pt>
              </c:strCache>
            </c:strRef>
          </c:cat>
          <c:val>
            <c:numRef>
              <c:f>'годовые   2-8 (3)'!$N$29:$N$35</c:f>
              <c:numCache>
                <c:formatCode>General</c:formatCode>
                <c:ptCount val="7"/>
                <c:pt idx="0">
                  <c:v>97</c:v>
                </c:pt>
                <c:pt idx="1">
                  <c:v>98</c:v>
                </c:pt>
                <c:pt idx="2">
                  <c:v>98</c:v>
                </c:pt>
                <c:pt idx="3">
                  <c:v>82</c:v>
                </c:pt>
                <c:pt idx="4">
                  <c:v>85</c:v>
                </c:pt>
                <c:pt idx="5">
                  <c:v>85</c:v>
                </c:pt>
                <c:pt idx="6">
                  <c:v>89</c:v>
                </c:pt>
              </c:numCache>
            </c:numRef>
          </c:val>
        </c:ser>
        <c:shape val="cylinder"/>
        <c:axId val="132099072"/>
        <c:axId val="132080768"/>
        <c:axId val="0"/>
      </c:bar3DChart>
      <c:catAx>
        <c:axId val="132099072"/>
        <c:scaling>
          <c:orientation val="minMax"/>
        </c:scaling>
        <c:axPos val="b"/>
        <c:tickLblPos val="nextTo"/>
        <c:crossAx val="132080768"/>
        <c:crosses val="autoZero"/>
        <c:auto val="1"/>
        <c:lblAlgn val="ctr"/>
        <c:lblOffset val="100"/>
      </c:catAx>
      <c:valAx>
        <c:axId val="132080768"/>
        <c:scaling>
          <c:orientation val="minMax"/>
        </c:scaling>
        <c:axPos val="l"/>
        <c:majorGridlines/>
        <c:numFmt formatCode="General" sourceLinked="1"/>
        <c:tickLblPos val="nextTo"/>
        <c:crossAx val="132099072"/>
        <c:crosses val="autoZero"/>
        <c:crossBetween val="between"/>
      </c:valAx>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ОСЗ!$C$3</c:f>
              <c:strCache>
                <c:ptCount val="1"/>
                <c:pt idx="0">
                  <c:v>кол-во </c:v>
                </c:pt>
              </c:strCache>
            </c:strRef>
          </c:tx>
          <c:cat>
            <c:strRef>
              <c:f>ОСЗ!$B$4:$B$11</c:f>
              <c:strCache>
                <c:ptCount val="8"/>
                <c:pt idx="0">
                  <c:v>Обществознание </c:v>
                </c:pt>
                <c:pt idx="1">
                  <c:v>Физика  </c:v>
                </c:pt>
                <c:pt idx="2">
                  <c:v>Информатика </c:v>
                </c:pt>
                <c:pt idx="3">
                  <c:v>Биология </c:v>
                </c:pt>
                <c:pt idx="4">
                  <c:v>География </c:v>
                </c:pt>
                <c:pt idx="5">
                  <c:v>Химия  </c:v>
                </c:pt>
                <c:pt idx="6">
                  <c:v>Литература  </c:v>
                </c:pt>
                <c:pt idx="7">
                  <c:v>Иностран.яз. </c:v>
                </c:pt>
              </c:strCache>
            </c:strRef>
          </c:cat>
          <c:val>
            <c:numRef>
              <c:f>ОСЗ!$C$4:$C$11</c:f>
              <c:numCache>
                <c:formatCode>General</c:formatCode>
                <c:ptCount val="8"/>
                <c:pt idx="0">
                  <c:v>48</c:v>
                </c:pt>
                <c:pt idx="1">
                  <c:v>24</c:v>
                </c:pt>
                <c:pt idx="2">
                  <c:v>53</c:v>
                </c:pt>
                <c:pt idx="3">
                  <c:v>16</c:v>
                </c:pt>
                <c:pt idx="4">
                  <c:v>44</c:v>
                </c:pt>
                <c:pt idx="5">
                  <c:v>12</c:v>
                </c:pt>
                <c:pt idx="6">
                  <c:v>2</c:v>
                </c:pt>
                <c:pt idx="7">
                  <c:v>3</c:v>
                </c:pt>
              </c:numCache>
            </c:numRef>
          </c:val>
        </c:ser>
        <c:ser>
          <c:idx val="1"/>
          <c:order val="1"/>
          <c:tx>
            <c:strRef>
              <c:f>ОСЗ!$D$3</c:f>
              <c:strCache>
                <c:ptCount val="1"/>
                <c:pt idx="0">
                  <c:v>"2"</c:v>
                </c:pt>
              </c:strCache>
            </c:strRef>
          </c:tx>
          <c:cat>
            <c:strRef>
              <c:f>ОСЗ!$B$4:$B$11</c:f>
              <c:strCache>
                <c:ptCount val="8"/>
                <c:pt idx="0">
                  <c:v>Обществознание </c:v>
                </c:pt>
                <c:pt idx="1">
                  <c:v>Физика  </c:v>
                </c:pt>
                <c:pt idx="2">
                  <c:v>Информатика </c:v>
                </c:pt>
                <c:pt idx="3">
                  <c:v>Биология </c:v>
                </c:pt>
                <c:pt idx="4">
                  <c:v>География </c:v>
                </c:pt>
                <c:pt idx="5">
                  <c:v>Химия  </c:v>
                </c:pt>
                <c:pt idx="6">
                  <c:v>Литература  </c:v>
                </c:pt>
                <c:pt idx="7">
                  <c:v>Иностран.яз. </c:v>
                </c:pt>
              </c:strCache>
            </c:strRef>
          </c:cat>
          <c:val>
            <c:numRef>
              <c:f>ОСЗ!$D$4:$D$11</c:f>
              <c:numCache>
                <c:formatCode>General</c:formatCode>
                <c:ptCount val="8"/>
                <c:pt idx="0">
                  <c:v>3</c:v>
                </c:pt>
                <c:pt idx="1">
                  <c:v>2</c:v>
                </c:pt>
                <c:pt idx="2">
                  <c:v>1</c:v>
                </c:pt>
                <c:pt idx="3">
                  <c:v>3</c:v>
                </c:pt>
                <c:pt idx="4">
                  <c:v>4</c:v>
                </c:pt>
                <c:pt idx="5">
                  <c:v>2</c:v>
                </c:pt>
                <c:pt idx="6">
                  <c:v>0</c:v>
                </c:pt>
                <c:pt idx="7">
                  <c:v>1</c:v>
                </c:pt>
              </c:numCache>
            </c:numRef>
          </c:val>
        </c:ser>
        <c:ser>
          <c:idx val="2"/>
          <c:order val="2"/>
          <c:tx>
            <c:strRef>
              <c:f>ОСЗ!$E$3</c:f>
              <c:strCache>
                <c:ptCount val="1"/>
                <c:pt idx="0">
                  <c:v>"3"</c:v>
                </c:pt>
              </c:strCache>
            </c:strRef>
          </c:tx>
          <c:cat>
            <c:strRef>
              <c:f>ОСЗ!$B$4:$B$11</c:f>
              <c:strCache>
                <c:ptCount val="8"/>
                <c:pt idx="0">
                  <c:v>Обществознание </c:v>
                </c:pt>
                <c:pt idx="1">
                  <c:v>Физика  </c:v>
                </c:pt>
                <c:pt idx="2">
                  <c:v>Информатика </c:v>
                </c:pt>
                <c:pt idx="3">
                  <c:v>Биология </c:v>
                </c:pt>
                <c:pt idx="4">
                  <c:v>География </c:v>
                </c:pt>
                <c:pt idx="5">
                  <c:v>Химия  </c:v>
                </c:pt>
                <c:pt idx="6">
                  <c:v>Литература  </c:v>
                </c:pt>
                <c:pt idx="7">
                  <c:v>Иностран.яз. </c:v>
                </c:pt>
              </c:strCache>
            </c:strRef>
          </c:cat>
          <c:val>
            <c:numRef>
              <c:f>ОСЗ!$E$4:$E$11</c:f>
              <c:numCache>
                <c:formatCode>General</c:formatCode>
                <c:ptCount val="8"/>
                <c:pt idx="0">
                  <c:v>25</c:v>
                </c:pt>
                <c:pt idx="1">
                  <c:v>14</c:v>
                </c:pt>
                <c:pt idx="2">
                  <c:v>17</c:v>
                </c:pt>
                <c:pt idx="3">
                  <c:v>10</c:v>
                </c:pt>
                <c:pt idx="4">
                  <c:v>23</c:v>
                </c:pt>
                <c:pt idx="5">
                  <c:v>8</c:v>
                </c:pt>
                <c:pt idx="6">
                  <c:v>1</c:v>
                </c:pt>
                <c:pt idx="7">
                  <c:v>2</c:v>
                </c:pt>
              </c:numCache>
            </c:numRef>
          </c:val>
        </c:ser>
        <c:ser>
          <c:idx val="3"/>
          <c:order val="3"/>
          <c:tx>
            <c:strRef>
              <c:f>ОСЗ!$F$3</c:f>
              <c:strCache>
                <c:ptCount val="1"/>
                <c:pt idx="0">
                  <c:v>"4 и 5"</c:v>
                </c:pt>
              </c:strCache>
            </c:strRef>
          </c:tx>
          <c:cat>
            <c:strRef>
              <c:f>ОСЗ!$B$4:$B$11</c:f>
              <c:strCache>
                <c:ptCount val="8"/>
                <c:pt idx="0">
                  <c:v>Обществознание </c:v>
                </c:pt>
                <c:pt idx="1">
                  <c:v>Физика  </c:v>
                </c:pt>
                <c:pt idx="2">
                  <c:v>Информатика </c:v>
                </c:pt>
                <c:pt idx="3">
                  <c:v>Биология </c:v>
                </c:pt>
                <c:pt idx="4">
                  <c:v>География </c:v>
                </c:pt>
                <c:pt idx="5">
                  <c:v>Химия  </c:v>
                </c:pt>
                <c:pt idx="6">
                  <c:v>Литература  </c:v>
                </c:pt>
                <c:pt idx="7">
                  <c:v>Иностран.яз. </c:v>
                </c:pt>
              </c:strCache>
            </c:strRef>
          </c:cat>
          <c:val>
            <c:numRef>
              <c:f>ОСЗ!$F$4:$F$11</c:f>
              <c:numCache>
                <c:formatCode>General</c:formatCode>
                <c:ptCount val="8"/>
                <c:pt idx="0">
                  <c:v>20</c:v>
                </c:pt>
                <c:pt idx="1">
                  <c:v>8</c:v>
                </c:pt>
                <c:pt idx="2">
                  <c:v>35</c:v>
                </c:pt>
                <c:pt idx="3">
                  <c:v>3</c:v>
                </c:pt>
                <c:pt idx="4">
                  <c:v>17</c:v>
                </c:pt>
                <c:pt idx="5">
                  <c:v>2</c:v>
                </c:pt>
                <c:pt idx="6">
                  <c:v>1</c:v>
                </c:pt>
                <c:pt idx="7">
                  <c:v>0</c:v>
                </c:pt>
              </c:numCache>
            </c:numRef>
          </c:val>
        </c:ser>
        <c:axId val="140065408"/>
        <c:axId val="140071296"/>
      </c:barChart>
      <c:catAx>
        <c:axId val="140065408"/>
        <c:scaling>
          <c:orientation val="minMax"/>
        </c:scaling>
        <c:axPos val="b"/>
        <c:tickLblPos val="nextTo"/>
        <c:crossAx val="140071296"/>
        <c:crosses val="autoZero"/>
        <c:auto val="1"/>
        <c:lblAlgn val="ctr"/>
        <c:lblOffset val="100"/>
      </c:catAx>
      <c:valAx>
        <c:axId val="140071296"/>
        <c:scaling>
          <c:orientation val="minMax"/>
        </c:scaling>
        <c:axPos val="l"/>
        <c:majorGridlines/>
        <c:numFmt formatCode="General" sourceLinked="1"/>
        <c:tickLblPos val="nextTo"/>
        <c:crossAx val="140065408"/>
        <c:crosses val="autoZero"/>
        <c:crossBetween val="between"/>
      </c:valAx>
    </c:plotArea>
    <c:legend>
      <c:legendPos val="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4FC959-B13C-417E-A566-73E3E1E4C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40</Pages>
  <Words>16230</Words>
  <Characters>92512</Characters>
  <Application>Microsoft Office Word</Application>
  <DocSecurity>0</DocSecurity>
  <Lines>770</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4</cp:revision>
  <cp:lastPrinted>2020-04-02T10:18:00Z</cp:lastPrinted>
  <dcterms:created xsi:type="dcterms:W3CDTF">2020-04-02T10:17:00Z</dcterms:created>
  <dcterms:modified xsi:type="dcterms:W3CDTF">2020-04-02T10:21:00Z</dcterms:modified>
</cp:coreProperties>
</file>