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МУНИЦИПАЛЬНОЕ АВТОНОМНОЕ ОБЩЕОБРАЗОВАТЕЛЬНОЕ УЧРЕЖДЕНИЕ «СРЕДНЯЯ ОБЩЕОБРАЗОВАТЕЛЬНАЯ ШКОЛА № 24»г.ПЕРМИ</w:t>
      </w: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Default="002E3F7B" w:rsidP="002E3F7B">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СОГЛАСОВАНО                                                                                       УТВЕРЖДЕНО</w:t>
      </w:r>
    </w:p>
    <w:p w:rsidR="002E3F7B" w:rsidRDefault="002E3F7B" w:rsidP="002E3F7B">
      <w:pPr>
        <w:shd w:val="clear" w:color="auto" w:fill="FFFFFF"/>
        <w:spacing w:after="0" w:line="240" w:lineRule="auto"/>
        <w:rPr>
          <w:rFonts w:ascii="LiberationSerif" w:eastAsia="Times New Roman" w:hAnsi="LiberationSerif" w:cs="Times New Roman"/>
          <w:b/>
          <w:bCs/>
          <w:color w:val="000000"/>
          <w:lang w:eastAsia="ru-RU"/>
        </w:rPr>
      </w:pPr>
    </w:p>
    <w:p w:rsidR="002E3F7B" w:rsidRDefault="002E3F7B" w:rsidP="002E3F7B">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 xml:space="preserve">Зам. </w:t>
      </w:r>
      <w:r>
        <w:rPr>
          <w:rFonts w:ascii="LiberationSerif" w:eastAsia="Times New Roman" w:hAnsi="LiberationSerif" w:cs="Times New Roman" w:hint="eastAsia"/>
          <w:b/>
          <w:bCs/>
          <w:color w:val="000000"/>
          <w:lang w:eastAsia="ru-RU"/>
        </w:rPr>
        <w:t>П</w:t>
      </w:r>
      <w:r>
        <w:rPr>
          <w:rFonts w:ascii="LiberationSerif" w:eastAsia="Times New Roman" w:hAnsi="LiberationSerif" w:cs="Times New Roman"/>
          <w:b/>
          <w:bCs/>
          <w:color w:val="000000"/>
          <w:lang w:eastAsia="ru-RU"/>
        </w:rPr>
        <w:t>о УВП                                                                                              приказ № от             2023г.</w:t>
      </w:r>
    </w:p>
    <w:p w:rsidR="002E3F7B" w:rsidRDefault="002E3F7B" w:rsidP="002E3F7B">
      <w:pPr>
        <w:shd w:val="clear" w:color="auto" w:fill="FFFFFF"/>
        <w:spacing w:after="0" w:line="240" w:lineRule="auto"/>
        <w:rPr>
          <w:rFonts w:ascii="LiberationSerif" w:eastAsia="Times New Roman" w:hAnsi="LiberationSerif" w:cs="Times New Roman"/>
          <w:b/>
          <w:bCs/>
          <w:color w:val="000000"/>
          <w:lang w:eastAsia="ru-RU"/>
        </w:rPr>
      </w:pPr>
    </w:p>
    <w:p w:rsidR="002E3F7B" w:rsidRDefault="002E3F7B" w:rsidP="002E3F7B">
      <w:pPr>
        <w:shd w:val="clear" w:color="auto" w:fill="FFFFFF"/>
        <w:spacing w:after="0" w:line="240" w:lineRule="auto"/>
        <w:rPr>
          <w:rFonts w:ascii="LiberationSerif" w:eastAsia="Times New Roman" w:hAnsi="LiberationSerif" w:cs="Times New Roman"/>
          <w:b/>
          <w:bCs/>
          <w:color w:val="000000"/>
          <w:lang w:eastAsia="ru-RU"/>
        </w:rPr>
      </w:pPr>
      <w:r>
        <w:rPr>
          <w:rFonts w:ascii="LiberationSerif" w:eastAsia="Times New Roman" w:hAnsi="LiberationSerif" w:cs="Times New Roman"/>
          <w:b/>
          <w:bCs/>
          <w:color w:val="000000"/>
          <w:lang w:eastAsia="ru-RU"/>
        </w:rPr>
        <w:t>--------   Акименко Е.Д.                                                                    -----------   Котельникова И.Н.</w:t>
      </w:r>
    </w:p>
    <w:p w:rsidR="002E3F7B" w:rsidRDefault="002E3F7B" w:rsidP="002E3F7B">
      <w:pPr>
        <w:shd w:val="clear" w:color="auto" w:fill="FFFFFF"/>
        <w:spacing w:after="0" w:line="240" w:lineRule="auto"/>
        <w:jc w:val="center"/>
        <w:rPr>
          <w:rFonts w:ascii="LiberationSerif" w:eastAsia="Times New Roman" w:hAnsi="LiberationSerif" w:cs="Times New Roman"/>
          <w:b/>
          <w:bCs/>
          <w:color w:val="000000"/>
          <w:lang w:eastAsia="ru-RU"/>
        </w:rPr>
      </w:pPr>
    </w:p>
    <w:p w:rsidR="002E3F7B" w:rsidRDefault="002E3F7B" w:rsidP="002E3F7B">
      <w:pPr>
        <w:shd w:val="clear" w:color="auto" w:fill="FFFFFF"/>
        <w:spacing w:after="0" w:line="240" w:lineRule="auto"/>
        <w:jc w:val="center"/>
        <w:rPr>
          <w:rFonts w:ascii="LiberationSerif" w:eastAsia="Times New Roman" w:hAnsi="LiberationSerif" w:cs="Times New Roman"/>
          <w:b/>
          <w:bCs/>
          <w:color w:val="000000"/>
          <w:lang w:eastAsia="ru-RU"/>
        </w:rPr>
      </w:pPr>
    </w:p>
    <w:p w:rsid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r w:rsidRPr="002E3F7B">
        <w:rPr>
          <w:rFonts w:ascii="Times New Roman" w:eastAsia="Times New Roman" w:hAnsi="Times New Roman" w:cs="Times New Roman"/>
          <w:color w:val="000000"/>
          <w:sz w:val="21"/>
          <w:szCs w:val="21"/>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r w:rsidRPr="002E3F7B">
        <w:rPr>
          <w:rFonts w:ascii="Times New Roman" w:eastAsia="Times New Roman" w:hAnsi="Times New Roman" w:cs="Times New Roman"/>
          <w:b/>
          <w:bCs/>
          <w:color w:val="000000"/>
          <w:sz w:val="28"/>
          <w:szCs w:val="28"/>
          <w:lang w:eastAsia="ru-RU"/>
        </w:rPr>
        <w:t>РАБОЧАЯ ПРОГРАММА</w:t>
      </w:r>
    </w:p>
    <w:p w:rsidR="002E3F7B" w:rsidRP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r w:rsidRPr="002E3F7B">
        <w:rPr>
          <w:rFonts w:ascii="Times New Roman" w:eastAsia="Times New Roman" w:hAnsi="Times New Roman" w:cs="Times New Roman"/>
          <w:b/>
          <w:bCs/>
          <w:color w:val="000000"/>
          <w:sz w:val="28"/>
          <w:szCs w:val="28"/>
          <w:lang w:eastAsia="ru-RU"/>
        </w:rPr>
        <w:t>учебного предмета «Музыка»</w:t>
      </w:r>
    </w:p>
    <w:p w:rsidR="002E3F7B" w:rsidRP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r w:rsidRPr="002E3F7B">
        <w:rPr>
          <w:rFonts w:ascii="Times New Roman" w:eastAsia="Times New Roman" w:hAnsi="Times New Roman" w:cs="Times New Roman"/>
          <w:color w:val="000000"/>
          <w:sz w:val="28"/>
          <w:szCs w:val="28"/>
          <w:lang w:eastAsia="ru-RU"/>
        </w:rPr>
        <w:t>для обучающихся 5 – 8 классов</w:t>
      </w:r>
    </w:p>
    <w:p w:rsidR="002E3F7B" w:rsidRP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jc w:val="center"/>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r w:rsidRPr="002E3F7B">
        <w:rPr>
          <w:rFonts w:ascii="Times New Roman" w:eastAsia="Times New Roman" w:hAnsi="Times New Roman" w:cs="Times New Roman"/>
          <w:b/>
          <w:bCs/>
          <w:color w:val="000000"/>
          <w:sz w:val="28"/>
          <w:szCs w:val="28"/>
          <w:lang w:eastAsia="ru-RU"/>
        </w:rPr>
        <w:t>г.ПЕРМЬ  2023‌ год‌</w:t>
      </w:r>
      <w:r w:rsidRPr="002E3F7B">
        <w:rPr>
          <w:rFonts w:ascii="Times New Roman" w:eastAsia="Times New Roman" w:hAnsi="Times New Roman" w:cs="Times New Roman"/>
          <w:color w:val="000000"/>
          <w:sz w:val="28"/>
          <w:szCs w:val="28"/>
          <w:lang w:eastAsia="ru-RU"/>
        </w:rPr>
        <w:t>​</w:t>
      </w:r>
    </w:p>
    <w:p w:rsidR="002E3F7B" w:rsidRPr="002E3F7B" w:rsidRDefault="002E3F7B" w:rsidP="002E3F7B">
      <w:pPr>
        <w:spacing w:after="150" w:line="240" w:lineRule="auto"/>
        <w:jc w:val="center"/>
        <w:rPr>
          <w:rFonts w:ascii="Times New Roman" w:eastAsia="Times New Roman" w:hAnsi="Times New Roman" w:cs="Times New Roman"/>
          <w:color w:val="000000"/>
          <w:sz w:val="28"/>
          <w:szCs w:val="28"/>
          <w:lang w:eastAsia="ru-RU"/>
        </w:rPr>
      </w:pPr>
    </w:p>
    <w:p w:rsid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1"/>
          <w:szCs w:val="21"/>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lastRenderedPageBreak/>
        <w:t>ПОЯСНИТЕЛЬНАЯ ЗАПИСКА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 – </w:t>
      </w:r>
      <w:proofErr w:type="spellStart"/>
      <w:r w:rsidRPr="002E3F7B">
        <w:rPr>
          <w:rFonts w:ascii="Times New Roman" w:eastAsia="Times New Roman" w:hAnsi="Times New Roman" w:cs="Times New Roman"/>
          <w:color w:val="000000"/>
          <w:sz w:val="24"/>
          <w:szCs w:val="24"/>
          <w:lang w:eastAsia="ru-RU"/>
        </w:rPr>
        <w:t>временно́е</w:t>
      </w:r>
      <w:proofErr w:type="spellEnd"/>
      <w:r w:rsidRPr="002E3F7B">
        <w:rPr>
          <w:rFonts w:ascii="Times New Roman" w:eastAsia="Times New Roman" w:hAnsi="Times New Roman" w:cs="Times New Roman"/>
          <w:color w:val="000000"/>
          <w:sz w:val="24"/>
          <w:szCs w:val="24"/>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2E3F7B">
        <w:rPr>
          <w:rFonts w:ascii="Times New Roman" w:eastAsia="Times New Roman" w:hAnsi="Times New Roman" w:cs="Times New Roman"/>
          <w:color w:val="000000"/>
          <w:sz w:val="24"/>
          <w:szCs w:val="24"/>
          <w:lang w:eastAsia="ru-RU"/>
        </w:rPr>
        <w:t>самопринятию</w:t>
      </w:r>
      <w:proofErr w:type="spellEnd"/>
      <w:r w:rsidRPr="002E3F7B">
        <w:rPr>
          <w:rFonts w:ascii="Times New Roman" w:eastAsia="Times New Roman" w:hAnsi="Times New Roman" w:cs="Times New Roman"/>
          <w:color w:val="000000"/>
          <w:sz w:val="24"/>
          <w:szCs w:val="24"/>
          <w:lang w:eastAsia="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Основная цель реализации программы по музыке</w:t>
      </w:r>
      <w:r w:rsidRPr="002E3F7B">
        <w:rPr>
          <w:rFonts w:ascii="Times New Roman" w:eastAsia="Times New Roman" w:hAnsi="Times New Roman" w:cs="Times New Roman"/>
          <w:color w:val="000000"/>
          <w:sz w:val="24"/>
          <w:szCs w:val="24"/>
          <w:lang w:eastAsia="ru-RU"/>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процессе конкретизации учебных целей их реализация осуществляется по следующим направлениям: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становление системы ценностей обучающихся, развитие целостного миропонимания в единстве эмоциональной и познавательной сферы;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формирование творческих способностей ребенка, развитие внутренней мотивации к интонационно-содержательной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Задачи обучения музыке на уровне основного общего образования: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приобщение к традиционным российским ценностям через личный психологический опыт эмоционально-эстетического переживания;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развитие общих и специальных музыкальных способностей, совершенствование в предметных умениях и навыках, в том числе: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музыкальное движение (пластическое интонирование, инсценировка, танец, двигательное моделирование);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творческие проекты, музыкально-театральная деятельность (концерты, фестивали, представления);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исследовательская деятельность на материале музыкального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w:t>
      </w:r>
      <w:r w:rsidRPr="002E3F7B">
        <w:rPr>
          <w:rFonts w:ascii="Times New Roman" w:eastAsia="Times New Roman" w:hAnsi="Times New Roman" w:cs="Times New Roman"/>
          <w:color w:val="000000"/>
          <w:sz w:val="24"/>
          <w:szCs w:val="24"/>
          <w:lang w:eastAsia="ru-RU"/>
        </w:rPr>
        <w:lastRenderedPageBreak/>
        <w:t>традиций региона, индивидуальных особенностей, потребностей и возможностей обучающихся, их творческих способностей.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Содержание учебного предмета структурно представлено девятью модулями</w:t>
      </w:r>
      <w:r w:rsidRPr="002E3F7B">
        <w:rPr>
          <w:rFonts w:ascii="Times New Roman" w:eastAsia="Times New Roman" w:hAnsi="Times New Roman" w:cs="Times New Roman"/>
          <w:color w:val="000000"/>
          <w:sz w:val="24"/>
          <w:szCs w:val="24"/>
          <w:lang w:eastAsia="ru-RU"/>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1 «Музыка моего края»;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2 «Народное музыкальное творчество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3 «Русская классическая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4 «Жанры музыкального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5 «Музыка народов мира»;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6 «Европейская классическая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7 «Духовная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8 «Современная музыка: основные жанры и направления»;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модуль № 9 «Связь музыки с другими видами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Изучение музыки предполагает активную </w:t>
      </w:r>
      <w:proofErr w:type="spellStart"/>
      <w:r w:rsidRPr="002E3F7B">
        <w:rPr>
          <w:rFonts w:ascii="Times New Roman" w:eastAsia="Times New Roman" w:hAnsi="Times New Roman" w:cs="Times New Roman"/>
          <w:color w:val="000000"/>
          <w:sz w:val="24"/>
          <w:szCs w:val="24"/>
          <w:lang w:eastAsia="ru-RU"/>
        </w:rPr>
        <w:t>социокультурную</w:t>
      </w:r>
      <w:proofErr w:type="spellEnd"/>
      <w:r w:rsidRPr="002E3F7B">
        <w:rPr>
          <w:rFonts w:ascii="Times New Roman" w:eastAsia="Times New Roman" w:hAnsi="Times New Roman" w:cs="Times New Roman"/>
          <w:color w:val="000000"/>
          <w:sz w:val="24"/>
          <w:szCs w:val="24"/>
          <w:lang w:eastAsia="ru-RU"/>
        </w:rPr>
        <w:t xml:space="preserve"> деятельность обучающихся, участие в исследовательских и творческих проектах, в том числе основанных на </w:t>
      </w:r>
      <w:proofErr w:type="spellStart"/>
      <w:r w:rsidRPr="002E3F7B">
        <w:rPr>
          <w:rFonts w:ascii="Times New Roman" w:eastAsia="Times New Roman" w:hAnsi="Times New Roman" w:cs="Times New Roman"/>
          <w:color w:val="000000"/>
          <w:sz w:val="24"/>
          <w:szCs w:val="24"/>
          <w:lang w:eastAsia="ru-RU"/>
        </w:rPr>
        <w:t>межпредметных</w:t>
      </w:r>
      <w:proofErr w:type="spellEnd"/>
      <w:r w:rsidRPr="002E3F7B">
        <w:rPr>
          <w:rFonts w:ascii="Times New Roman" w:eastAsia="Times New Roman" w:hAnsi="Times New Roman" w:cs="Times New Roman"/>
          <w:color w:val="000000"/>
          <w:sz w:val="24"/>
          <w:szCs w:val="24"/>
          <w:lang w:eastAsia="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СОДЕРЖАНИЕ ОБУЧЕНИЯ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1 «Музыка моего края»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Фольклор – народное творчество.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Традиционная музыка – отражение жизни народа. Жанры детского и игрового фольклора (игры, пляски, хороводы).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со звучанием фольклорных образцов в аудио- и видеозаписи;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принадлежности к народной или композиторской музыке;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исполнительского состава (вокального, инструментального, смешанного);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жанра, основного настроения, характера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 инструментальных наигрышей, фольклорных игр.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Календарный фольклор.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Календарные обряды, традиционные для данной местности (осенние, зимние, весенние – на выбор учителя).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символикой календарных обрядов, поиск информации о соответствующих фольклорных традициях;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реконструкция фольклорного обряда или его фрагмента; участие в народном гулянии, празднике на улицах своего города, поселка.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Семейный фольклор.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Фольклорные жанры, связанные с жизнью человека: свадебный обряд, рекрутские песни, плачи-причитания.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фольклорными жанрами семейного цикла;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изучение особенностей их исполнения и звучания;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жанровой принадлежности, анализ символики традиционных образов;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отдельных песен, фрагментов обрядов (по выбору учителя);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реконструкция фольклорного обряда или его фрагмента; исследовательские проекты по теме «Жанры семейного фольклора».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Наш край сегодня.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гимна республики, города, песен местных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творческой биографией, деятельностью местных мастеров культуры и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местных музыкальных театров, музеев, концертов, написание отзыва с анализом спектакля, концерта, экскурсии;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2E3F7B">
        <w:rPr>
          <w:rFonts w:ascii="Times New Roman" w:eastAsia="Times New Roman" w:hAnsi="Times New Roman" w:cs="Times New Roman"/>
          <w:color w:val="000000"/>
          <w:sz w:val="24"/>
          <w:szCs w:val="24"/>
          <w:lang w:eastAsia="ru-RU"/>
        </w:rPr>
        <w:t>направленныена</w:t>
      </w:r>
      <w:proofErr w:type="spellEnd"/>
      <w:r w:rsidRPr="002E3F7B">
        <w:rPr>
          <w:rFonts w:ascii="Times New Roman" w:eastAsia="Times New Roman" w:hAnsi="Times New Roman" w:cs="Times New Roman"/>
          <w:color w:val="000000"/>
          <w:sz w:val="24"/>
          <w:szCs w:val="24"/>
          <w:lang w:eastAsia="ru-RU"/>
        </w:rPr>
        <w:t xml:space="preserve"> сохранение и продолжение музыкальных традиций своего края.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2 «Народное музыкальное творчество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Россия – наш общий дом.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со звучанием фольклорных образцов близких и далеких регионов в аудио- и видеозаписи;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 инструментальных наигрышей, фольклорных игр разных народов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принадлежности к народной или композиторской музыке;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исполнительского состава (вокального, инструментального, смешанного);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жанра, характера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Фольклорные жанры.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Общее и особенное в фольклоре народов России: лирика, эпос, танец.</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знакомство со звучанием фольклора разных регионов России в </w:t>
      </w:r>
      <w:proofErr w:type="spellStart"/>
      <w:r w:rsidRPr="002E3F7B">
        <w:rPr>
          <w:rFonts w:ascii="Times New Roman" w:eastAsia="Times New Roman" w:hAnsi="Times New Roman" w:cs="Times New Roman"/>
          <w:color w:val="000000"/>
          <w:sz w:val="24"/>
          <w:szCs w:val="24"/>
          <w:lang w:eastAsia="ru-RU"/>
        </w:rPr>
        <w:t>аудио-и</w:t>
      </w:r>
      <w:proofErr w:type="spellEnd"/>
      <w:r w:rsidRPr="002E3F7B">
        <w:rPr>
          <w:rFonts w:ascii="Times New Roman" w:eastAsia="Times New Roman" w:hAnsi="Times New Roman" w:cs="Times New Roman"/>
          <w:color w:val="000000"/>
          <w:sz w:val="24"/>
          <w:szCs w:val="24"/>
          <w:lang w:eastAsia="ru-RU"/>
        </w:rPr>
        <w:t xml:space="preserve"> видеозаписи;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аутентичная манера исполнения;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характерных интонаций и ритмов в звучании традиционной музыки разных народов;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 эпических сказаний;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двигательная, ритмическая, интонационная импровизация в характере изученных народных танцев и песен;</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посвященные музыке разных народов России; музыкальный фестиваль «Народы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Фольклор в творчестве профессиональных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сравнение аутентичного звучания фольклора и фольклорных мелодий в композиторской обработке;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народной песни в композиторской обработке;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наблюдение за принципами композиторской обработки, развития фольклорного тематического материала;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посещение концерта, спектакля (просмотр фильма, телепередачи), посвященного данной теме;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обсуждение в классе и (или) письменная рецензия по результатам просмотра.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 рубежах культур.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изучение творчества и вклада в развитие культуры современных </w:t>
      </w:r>
      <w:proofErr w:type="spellStart"/>
      <w:r w:rsidRPr="002E3F7B">
        <w:rPr>
          <w:rFonts w:ascii="Times New Roman" w:eastAsia="Times New Roman" w:hAnsi="Times New Roman" w:cs="Times New Roman"/>
          <w:color w:val="000000"/>
          <w:sz w:val="24"/>
          <w:szCs w:val="24"/>
          <w:lang w:eastAsia="ru-RU"/>
        </w:rPr>
        <w:t>этно-исполнителей</w:t>
      </w:r>
      <w:proofErr w:type="spellEnd"/>
      <w:r w:rsidRPr="002E3F7B">
        <w:rPr>
          <w:rFonts w:ascii="Times New Roman" w:eastAsia="Times New Roman" w:hAnsi="Times New Roman" w:cs="Times New Roman"/>
          <w:color w:val="000000"/>
          <w:sz w:val="24"/>
          <w:szCs w:val="24"/>
          <w:lang w:eastAsia="ru-RU"/>
        </w:rPr>
        <w:t>, исследователей традиционного фольклора;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участие в этнографической экспедиции; посещение (участие) в фестивале традиционной культуры.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3 «Русская классическая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Образы родной земли.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мелодичности, широты дыхания, интонационной близости русскому фольклору;</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сочиненного русским композитором-классиком;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Золотой век русской культуры.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Светская музыка российского дворянства XIX века: музыкальные салоны, домашнее </w:t>
      </w:r>
      <w:proofErr w:type="spellStart"/>
      <w:r w:rsidRPr="002E3F7B">
        <w:rPr>
          <w:rFonts w:ascii="Times New Roman" w:eastAsia="Times New Roman" w:hAnsi="Times New Roman" w:cs="Times New Roman"/>
          <w:color w:val="000000"/>
          <w:sz w:val="24"/>
          <w:szCs w:val="24"/>
          <w:lang w:eastAsia="ru-RU"/>
        </w:rPr>
        <w:t>музицирование</w:t>
      </w:r>
      <w:proofErr w:type="spellEnd"/>
      <w:r w:rsidRPr="002E3F7B">
        <w:rPr>
          <w:rFonts w:ascii="Times New Roman" w:eastAsia="Times New Roman" w:hAnsi="Times New Roman" w:cs="Times New Roman"/>
          <w:color w:val="000000"/>
          <w:sz w:val="24"/>
          <w:szCs w:val="24"/>
          <w:lang w:eastAsia="ru-RU"/>
        </w:rPr>
        <w:t xml:space="preserve">, балы, театры. Особенности отечественной музыкальной культуры XIX в. (на примере творчества М.И. Глинки, П.И.Чайковского, </w:t>
      </w:r>
      <w:proofErr w:type="spellStart"/>
      <w:r w:rsidRPr="002E3F7B">
        <w:rPr>
          <w:rFonts w:ascii="Times New Roman" w:eastAsia="Times New Roman" w:hAnsi="Times New Roman" w:cs="Times New Roman"/>
          <w:color w:val="000000"/>
          <w:sz w:val="24"/>
          <w:szCs w:val="24"/>
          <w:lang w:eastAsia="ru-RU"/>
        </w:rPr>
        <w:t>Н.А.Римского-Корсакова</w:t>
      </w:r>
      <w:proofErr w:type="spellEnd"/>
      <w:r w:rsidRPr="002E3F7B">
        <w:rPr>
          <w:rFonts w:ascii="Times New Roman" w:eastAsia="Times New Roman" w:hAnsi="Times New Roman" w:cs="Times New Roman"/>
          <w:color w:val="000000"/>
          <w:sz w:val="24"/>
          <w:szCs w:val="24"/>
          <w:lang w:eastAsia="ru-RU"/>
        </w:rPr>
        <w:t xml:space="preserve">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шедеврами русской музыки XIX века, анализ художественного содержания, выразительных средств;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просмотр художественных фильмов, телепередач, посвященных русской культуре XIX века;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История страны и народа в музыке русских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2E3F7B">
        <w:rPr>
          <w:rFonts w:ascii="Times New Roman" w:eastAsia="Times New Roman" w:hAnsi="Times New Roman" w:cs="Times New Roman"/>
          <w:color w:val="000000"/>
          <w:sz w:val="24"/>
          <w:szCs w:val="24"/>
          <w:lang w:eastAsia="ru-RU"/>
        </w:rPr>
        <w:t>Н.А.Римского-Корсакова</w:t>
      </w:r>
      <w:proofErr w:type="spellEnd"/>
      <w:r w:rsidRPr="002E3F7B">
        <w:rPr>
          <w:rFonts w:ascii="Times New Roman" w:eastAsia="Times New Roman" w:hAnsi="Times New Roman" w:cs="Times New Roman"/>
          <w:color w:val="000000"/>
          <w:sz w:val="24"/>
          <w:szCs w:val="24"/>
          <w:lang w:eastAsia="ru-RU"/>
        </w:rPr>
        <w:t>, А.П.Бородина, М.П.Мусоргского, С.С.Прокофьева, Г.В.Свиридова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Гимна Российской Федерации;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w:t>
      </w:r>
      <w:r w:rsidRPr="002E3F7B">
        <w:rPr>
          <w:rFonts w:ascii="Times New Roman" w:eastAsia="Times New Roman" w:hAnsi="Times New Roman" w:cs="Times New Roman"/>
          <w:color w:val="000000"/>
          <w:sz w:val="24"/>
          <w:szCs w:val="24"/>
          <w:lang w:eastAsia="ru-RU"/>
        </w:rPr>
        <w:lastRenderedPageBreak/>
        <w:t>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Русский балет.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2E3F7B">
        <w:rPr>
          <w:rFonts w:ascii="Times New Roman" w:eastAsia="Times New Roman" w:hAnsi="Times New Roman" w:cs="Times New Roman"/>
          <w:color w:val="000000"/>
          <w:sz w:val="24"/>
          <w:szCs w:val="24"/>
          <w:lang w:eastAsia="ru-RU"/>
        </w:rPr>
        <w:t>Дягилевские</w:t>
      </w:r>
      <w:proofErr w:type="spellEnd"/>
      <w:r w:rsidRPr="002E3F7B">
        <w:rPr>
          <w:rFonts w:ascii="Times New Roman" w:eastAsia="Times New Roman" w:hAnsi="Times New Roman" w:cs="Times New Roman"/>
          <w:color w:val="000000"/>
          <w:sz w:val="24"/>
          <w:szCs w:val="24"/>
          <w:lang w:eastAsia="ru-RU"/>
        </w:rPr>
        <w:t xml:space="preserve"> сезоны.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шедеврами русской балетной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поиск информации о постановках балетных спектаклей, гастролях российских балетных трупп за рубежом;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посещение балетного спектакля (просмотр в видеозаписи);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характеристика отдельных музыкальных номеров и спектакля в целом;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съемки любительского фильма (в технике теневого, кукольного театра, мультипликации) на музыку какого-либо балета (фрагменты).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Русская исполнительская школа.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одних и тех же произведений в исполнении разных музыкантов, оценка особенностей интерпретации;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создание домашней фоно- и видеотеки из понравившихся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дискуссия на тему «Исполнитель – соавтор композитора»;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посвященные биографиям известных отечественных исполнителей классической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Русская музыка – взгляд в будущее.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Идея светомузыки. Мистерии А.Н. Скрябина. </w:t>
      </w:r>
      <w:proofErr w:type="spellStart"/>
      <w:r w:rsidRPr="002E3F7B">
        <w:rPr>
          <w:rFonts w:ascii="Times New Roman" w:eastAsia="Times New Roman" w:hAnsi="Times New Roman" w:cs="Times New Roman"/>
          <w:color w:val="000000"/>
          <w:sz w:val="24"/>
          <w:szCs w:val="24"/>
          <w:lang w:eastAsia="ru-RU"/>
        </w:rPr>
        <w:t>Терменвокс</w:t>
      </w:r>
      <w:proofErr w:type="spellEnd"/>
      <w:r w:rsidRPr="002E3F7B">
        <w:rPr>
          <w:rFonts w:ascii="Times New Roman" w:eastAsia="Times New Roman" w:hAnsi="Times New Roman" w:cs="Times New Roman"/>
          <w:color w:val="000000"/>
          <w:sz w:val="24"/>
          <w:szCs w:val="24"/>
          <w:lang w:eastAsia="ru-RU"/>
        </w:rPr>
        <w:t xml:space="preserve">, синтезатор Е. </w:t>
      </w:r>
      <w:proofErr w:type="spellStart"/>
      <w:r w:rsidRPr="002E3F7B">
        <w:rPr>
          <w:rFonts w:ascii="Times New Roman" w:eastAsia="Times New Roman" w:hAnsi="Times New Roman" w:cs="Times New Roman"/>
          <w:color w:val="000000"/>
          <w:sz w:val="24"/>
          <w:szCs w:val="24"/>
          <w:lang w:eastAsia="ru-RU"/>
        </w:rPr>
        <w:t>Мурзина</w:t>
      </w:r>
      <w:proofErr w:type="spellEnd"/>
      <w:r w:rsidRPr="002E3F7B">
        <w:rPr>
          <w:rFonts w:ascii="Times New Roman" w:eastAsia="Times New Roman" w:hAnsi="Times New Roman" w:cs="Times New Roman"/>
          <w:color w:val="000000"/>
          <w:sz w:val="24"/>
          <w:szCs w:val="24"/>
          <w:lang w:eastAsia="ru-RU"/>
        </w:rPr>
        <w:t xml:space="preserve">, электронная музыка (на примере творчества А.Г. </w:t>
      </w:r>
      <w:proofErr w:type="spellStart"/>
      <w:r w:rsidRPr="002E3F7B">
        <w:rPr>
          <w:rFonts w:ascii="Times New Roman" w:eastAsia="Times New Roman" w:hAnsi="Times New Roman" w:cs="Times New Roman"/>
          <w:color w:val="000000"/>
          <w:sz w:val="24"/>
          <w:szCs w:val="24"/>
          <w:lang w:eastAsia="ru-RU"/>
        </w:rPr>
        <w:t>Шнитке</w:t>
      </w:r>
      <w:proofErr w:type="spellEnd"/>
      <w:r w:rsidRPr="002E3F7B">
        <w:rPr>
          <w:rFonts w:ascii="Times New Roman" w:eastAsia="Times New Roman" w:hAnsi="Times New Roman" w:cs="Times New Roman"/>
          <w:color w:val="000000"/>
          <w:sz w:val="24"/>
          <w:szCs w:val="24"/>
          <w:lang w:eastAsia="ru-RU"/>
        </w:rPr>
        <w:t>, Э.Н. Артемьева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образцов электронной музыки, дискуссия о значении технических средств в создании современной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посвященные развитию музыкальной электроники 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импровизация, сочинение музыки с помощью цифровых устройств, программных продуктов и электронных </w:t>
      </w:r>
      <w:proofErr w:type="spellStart"/>
      <w:r w:rsidRPr="002E3F7B">
        <w:rPr>
          <w:rFonts w:ascii="Times New Roman" w:eastAsia="Times New Roman" w:hAnsi="Times New Roman" w:cs="Times New Roman"/>
          <w:color w:val="000000"/>
          <w:sz w:val="24"/>
          <w:szCs w:val="24"/>
          <w:lang w:eastAsia="ru-RU"/>
        </w:rPr>
        <w:t>гаджетов</w:t>
      </w:r>
      <w:proofErr w:type="spellEnd"/>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4 «Жанры музыкального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Камерная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2E3F7B">
        <w:rPr>
          <w:rFonts w:ascii="Times New Roman" w:eastAsia="Times New Roman" w:hAnsi="Times New Roman" w:cs="Times New Roman"/>
          <w:color w:val="000000"/>
          <w:sz w:val="24"/>
          <w:szCs w:val="24"/>
          <w:lang w:eastAsia="ru-RU"/>
        </w:rPr>
        <w:t>двухчастная</w:t>
      </w:r>
      <w:proofErr w:type="spellEnd"/>
      <w:r w:rsidRPr="002E3F7B">
        <w:rPr>
          <w:rFonts w:ascii="Times New Roman" w:eastAsia="Times New Roman" w:hAnsi="Times New Roman" w:cs="Times New Roman"/>
          <w:color w:val="000000"/>
          <w:sz w:val="24"/>
          <w:szCs w:val="24"/>
          <w:lang w:eastAsia="ru-RU"/>
        </w:rPr>
        <w:t xml:space="preserve">, трехчастная </w:t>
      </w:r>
      <w:proofErr w:type="spellStart"/>
      <w:r w:rsidRPr="002E3F7B">
        <w:rPr>
          <w:rFonts w:ascii="Times New Roman" w:eastAsia="Times New Roman" w:hAnsi="Times New Roman" w:cs="Times New Roman"/>
          <w:color w:val="000000"/>
          <w:sz w:val="24"/>
          <w:szCs w:val="24"/>
          <w:lang w:eastAsia="ru-RU"/>
        </w:rPr>
        <w:t>репризная</w:t>
      </w:r>
      <w:proofErr w:type="spellEnd"/>
      <w:r w:rsidRPr="002E3F7B">
        <w:rPr>
          <w:rFonts w:ascii="Times New Roman" w:eastAsia="Times New Roman" w:hAnsi="Times New Roman" w:cs="Times New Roman"/>
          <w:color w:val="000000"/>
          <w:sz w:val="24"/>
          <w:szCs w:val="24"/>
          <w:lang w:eastAsia="ru-RU"/>
        </w:rPr>
        <w:t xml:space="preserve"> форма. Куплетная форма.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музыкальных произведений изучаемых жанров, (</w:t>
      </w:r>
      <w:proofErr w:type="spellStart"/>
      <w:r w:rsidRPr="002E3F7B">
        <w:rPr>
          <w:rFonts w:ascii="Times New Roman" w:eastAsia="Times New Roman" w:hAnsi="Times New Roman" w:cs="Times New Roman"/>
          <w:color w:val="000000"/>
          <w:sz w:val="24"/>
          <w:szCs w:val="24"/>
          <w:lang w:eastAsia="ru-RU"/>
        </w:rPr>
        <w:t>зарубежныхи</w:t>
      </w:r>
      <w:proofErr w:type="spellEnd"/>
      <w:r w:rsidRPr="002E3F7B">
        <w:rPr>
          <w:rFonts w:ascii="Times New Roman" w:eastAsia="Times New Roman" w:hAnsi="Times New Roman" w:cs="Times New Roman"/>
          <w:color w:val="000000"/>
          <w:sz w:val="24"/>
          <w:szCs w:val="24"/>
          <w:lang w:eastAsia="ru-RU"/>
        </w:rPr>
        <w:t xml:space="preserve"> русских композиторов), анализ выразительных средств, характеристика музыкального образа;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музыкальной формы и составление ее буквенной наглядной схемы;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произведений вокальных и инструментальных жанров;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индивидуальная или коллективная импровизация в заданной форме;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выражение музыкального образа камерной миниатюры через </w:t>
      </w:r>
      <w:proofErr w:type="spellStart"/>
      <w:r w:rsidRPr="002E3F7B">
        <w:rPr>
          <w:rFonts w:ascii="Times New Roman" w:eastAsia="Times New Roman" w:hAnsi="Times New Roman" w:cs="Times New Roman"/>
          <w:color w:val="000000"/>
          <w:sz w:val="24"/>
          <w:szCs w:val="24"/>
          <w:lang w:eastAsia="ru-RU"/>
        </w:rPr>
        <w:t>устныйили</w:t>
      </w:r>
      <w:proofErr w:type="spellEnd"/>
      <w:r w:rsidRPr="002E3F7B">
        <w:rPr>
          <w:rFonts w:ascii="Times New Roman" w:eastAsia="Times New Roman" w:hAnsi="Times New Roman" w:cs="Times New Roman"/>
          <w:color w:val="000000"/>
          <w:sz w:val="24"/>
          <w:szCs w:val="24"/>
          <w:lang w:eastAsia="ru-RU"/>
        </w:rPr>
        <w:t xml:space="preserve"> письменный текст, рисунок, пластический этюд.</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Циклические формы и жанры.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циклом миниатюр, определение принципа, основного художественного замысла цикла;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небольшого вокального цикла;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со строением сонатной формы;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основных партий-тем в одной из классических сонат;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Симфоническая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Одночастные симфонические жанры (увертюра, картина). Симфония.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симфонической музыки: программной увертюры, классической 4-частной симфонии;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освоение основных тем (</w:t>
      </w:r>
      <w:proofErr w:type="spellStart"/>
      <w:r w:rsidRPr="002E3F7B">
        <w:rPr>
          <w:rFonts w:ascii="Times New Roman" w:eastAsia="Times New Roman" w:hAnsi="Times New Roman" w:cs="Times New Roman"/>
          <w:color w:val="000000"/>
          <w:sz w:val="24"/>
          <w:szCs w:val="24"/>
          <w:lang w:eastAsia="ru-RU"/>
        </w:rPr>
        <w:t>пропевание</w:t>
      </w:r>
      <w:proofErr w:type="spellEnd"/>
      <w:r w:rsidRPr="002E3F7B">
        <w:rPr>
          <w:rFonts w:ascii="Times New Roman" w:eastAsia="Times New Roman" w:hAnsi="Times New Roman" w:cs="Times New Roman"/>
          <w:color w:val="000000"/>
          <w:sz w:val="24"/>
          <w:szCs w:val="24"/>
          <w:lang w:eastAsia="ru-RU"/>
        </w:rPr>
        <w:t>, графическая фиксация, пластическое интонирование), наблюдение за процессом развертывания музыкального повествования;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образно-тематический конспект;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исполнение (вокализация, пластическое интонирование, графическое моделирование, инструментальное </w:t>
      </w:r>
      <w:proofErr w:type="spellStart"/>
      <w:r w:rsidRPr="002E3F7B">
        <w:rPr>
          <w:rFonts w:ascii="Times New Roman" w:eastAsia="Times New Roman" w:hAnsi="Times New Roman" w:cs="Times New Roman"/>
          <w:color w:val="000000"/>
          <w:sz w:val="24"/>
          <w:szCs w:val="24"/>
          <w:lang w:eastAsia="ru-RU"/>
        </w:rPr>
        <w:t>музицирование</w:t>
      </w:r>
      <w:proofErr w:type="spellEnd"/>
      <w:r w:rsidRPr="002E3F7B">
        <w:rPr>
          <w:rFonts w:ascii="Times New Roman" w:eastAsia="Times New Roman" w:hAnsi="Times New Roman" w:cs="Times New Roman"/>
          <w:color w:val="000000"/>
          <w:sz w:val="24"/>
          <w:szCs w:val="24"/>
          <w:lang w:eastAsia="ru-RU"/>
        </w:rPr>
        <w:t>) фрагментов симфонической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целиком не менее одного симфонического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концерта (в том числе виртуального) симфонической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последующее составление рецензии на концерт.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Театральные жанры.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отдельными номерами из известных опер, балетов;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материале изученных фрагментов музыкальных спектаклей;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различение, определение на слух: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тембров голосов оперных певцов;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оркестровых групп, тембров инструментов;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типа номера (соло, дуэт, хор);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последующее составление рецензии на спектакль.</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5 «Музыка народов мира»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 древнейший язык человечества.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импровизация в духе древнего обряда (вызывание дождя, поклонение тотемному животному);</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озвучивание, театрализация легенды (мифа) о музыке;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вариативно: </w:t>
      </w:r>
      <w:proofErr w:type="spellStart"/>
      <w:r w:rsidRPr="002E3F7B">
        <w:rPr>
          <w:rFonts w:ascii="Times New Roman" w:eastAsia="Times New Roman" w:hAnsi="Times New Roman" w:cs="Times New Roman"/>
          <w:color w:val="000000"/>
          <w:sz w:val="24"/>
          <w:szCs w:val="24"/>
          <w:lang w:eastAsia="ru-RU"/>
        </w:rPr>
        <w:t>квесты</w:t>
      </w:r>
      <w:proofErr w:type="spellEnd"/>
      <w:r w:rsidRPr="002E3F7B">
        <w:rPr>
          <w:rFonts w:ascii="Times New Roman" w:eastAsia="Times New Roman" w:hAnsi="Times New Roman" w:cs="Times New Roman"/>
          <w:color w:val="000000"/>
          <w:sz w:val="24"/>
          <w:szCs w:val="24"/>
          <w:lang w:eastAsia="ru-RU"/>
        </w:rPr>
        <w:t>, викторины, интеллектуальные игры;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исследовательские проекты в рамках тематики «Мифы Древней Греции в музыкальном искусстве XVII—XX веков».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Музыкальный фольклор народов Европы</w:t>
      </w:r>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характерных интонаций и ритмов в звучании традиционной музыки народов Европы;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общего и особенного при сравнении изучаемых образцов европейского фольклора и фольклора народов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двигательная, ритмическая, интонационная импровизация по мотивам изученных традиций народов Европы (в том числе в форме рондо).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Музыкальный фольклор народов Азии и Африки.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характерных интонаций и ритмов в звучании традиционной музыки народов Африки и Азии;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общего и особенного при сравнении изучаемых образцов азиатского фольклора и фольклора народов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коллективные ритмические импровизации на шумовых и ударных инструментах;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 теме «Музыка стран Азии и Африки».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Народная музыка Американского континента.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Содержание: Стили и жанры американской музыки (кантри, блюз, </w:t>
      </w:r>
      <w:proofErr w:type="spellStart"/>
      <w:r w:rsidRPr="002E3F7B">
        <w:rPr>
          <w:rFonts w:ascii="Times New Roman" w:eastAsia="Times New Roman" w:hAnsi="Times New Roman" w:cs="Times New Roman"/>
          <w:color w:val="000000"/>
          <w:sz w:val="24"/>
          <w:szCs w:val="24"/>
          <w:lang w:eastAsia="ru-RU"/>
        </w:rPr>
        <w:t>спиричуэлс</w:t>
      </w:r>
      <w:proofErr w:type="spellEnd"/>
      <w:r w:rsidRPr="002E3F7B">
        <w:rPr>
          <w:rFonts w:ascii="Times New Roman" w:eastAsia="Times New Roman" w:hAnsi="Times New Roman" w:cs="Times New Roman"/>
          <w:color w:val="000000"/>
          <w:sz w:val="24"/>
          <w:szCs w:val="24"/>
          <w:lang w:eastAsia="ru-RU"/>
        </w:rPr>
        <w:t xml:space="preserve">, самба, </w:t>
      </w:r>
      <w:proofErr w:type="spellStart"/>
      <w:r w:rsidRPr="002E3F7B">
        <w:rPr>
          <w:rFonts w:ascii="Times New Roman" w:eastAsia="Times New Roman" w:hAnsi="Times New Roman" w:cs="Times New Roman"/>
          <w:color w:val="000000"/>
          <w:sz w:val="24"/>
          <w:szCs w:val="24"/>
          <w:lang w:eastAsia="ru-RU"/>
        </w:rPr>
        <w:t>босса-нова</w:t>
      </w:r>
      <w:proofErr w:type="spellEnd"/>
      <w:r w:rsidRPr="002E3F7B">
        <w:rPr>
          <w:rFonts w:ascii="Times New Roman" w:eastAsia="Times New Roman" w:hAnsi="Times New Roman" w:cs="Times New Roman"/>
          <w:color w:val="000000"/>
          <w:sz w:val="24"/>
          <w:szCs w:val="24"/>
          <w:lang w:eastAsia="ru-RU"/>
        </w:rPr>
        <w:t>). Смешение интонаций и ритмов различного происхождения.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народных песен, танцев;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индивидуальные и коллективные ритмические и мелодические импровизации в стиле (жанре) изучаемой традиции.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6 «Европейская классическая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Национальные истоки классической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Музыкант и публика.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виртуозной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размышление над фактами биографий великих музыкантов – как любимцев публики, так и непонятых современниками;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2E3F7B">
        <w:rPr>
          <w:rFonts w:ascii="Times New Roman" w:eastAsia="Times New Roman" w:hAnsi="Times New Roman" w:cs="Times New Roman"/>
          <w:color w:val="000000"/>
          <w:sz w:val="24"/>
          <w:szCs w:val="24"/>
          <w:lang w:eastAsia="ru-RU"/>
        </w:rPr>
        <w:t>ритмоинтонации</w:t>
      </w:r>
      <w:proofErr w:type="spellEnd"/>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знание и соблюдение общепринятых норм слушания музыки, правил поведения в концертном зале, театре оперы и балета;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 зеркало эпохи.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2E3F7B">
        <w:rPr>
          <w:rFonts w:ascii="Times New Roman" w:eastAsia="Times New Roman" w:hAnsi="Times New Roman" w:cs="Times New Roman"/>
          <w:color w:val="000000"/>
          <w:sz w:val="24"/>
          <w:szCs w:val="24"/>
          <w:lang w:eastAsia="ru-RU"/>
        </w:rPr>
        <w:t>ван</w:t>
      </w:r>
      <w:proofErr w:type="spellEnd"/>
      <w:r w:rsidRPr="002E3F7B">
        <w:rPr>
          <w:rFonts w:ascii="Times New Roman" w:eastAsia="Times New Roman" w:hAnsi="Times New Roman" w:cs="Times New Roman"/>
          <w:color w:val="000000"/>
          <w:sz w:val="24"/>
          <w:szCs w:val="24"/>
          <w:lang w:eastAsia="ru-RU"/>
        </w:rPr>
        <w:t xml:space="preserve"> Бетховена.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полифонической и гомофонно-гармонической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вокальных, ритмических, речевых канонов;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Музыкальный образ.</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2E3F7B">
        <w:rPr>
          <w:rFonts w:ascii="Times New Roman" w:eastAsia="Times New Roman" w:hAnsi="Times New Roman" w:cs="Times New Roman"/>
          <w:color w:val="000000"/>
          <w:sz w:val="24"/>
          <w:szCs w:val="24"/>
          <w:lang w:eastAsia="ru-RU"/>
        </w:rPr>
        <w:t>ван</w:t>
      </w:r>
      <w:proofErr w:type="spellEnd"/>
      <w:r w:rsidRPr="002E3F7B">
        <w:rPr>
          <w:rFonts w:ascii="Times New Roman" w:eastAsia="Times New Roman" w:hAnsi="Times New Roman" w:cs="Times New Roman"/>
          <w:color w:val="000000"/>
          <w:sz w:val="24"/>
          <w:szCs w:val="24"/>
          <w:lang w:eastAsia="ru-RU"/>
        </w:rPr>
        <w:t xml:space="preserve"> Бетховена, Ф. Шуберта и других композиторов). Стили классицизм и романтизм (круг основных образов, характерных интонаций, жанров).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2E3F7B">
        <w:rPr>
          <w:rFonts w:ascii="Times New Roman" w:eastAsia="Times New Roman" w:hAnsi="Times New Roman" w:cs="Times New Roman"/>
          <w:color w:val="000000"/>
          <w:sz w:val="24"/>
          <w:szCs w:val="24"/>
          <w:lang w:eastAsia="ru-RU"/>
        </w:rPr>
        <w:t>ритмоинтонации</w:t>
      </w:r>
      <w:proofErr w:type="spellEnd"/>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Музыкальная драматургия.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наблюдение за развитием музыкальных тем, образов, восприятие логики музыкального развития;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узнавание на слух музыкальных тем, их вариантов, видоизмененных в процессе развития;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составление наглядной (буквенной, цифровой) схемы строения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Музыкальный стиль.</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2–3 вокальных произведений – образцов барокко, классицизма, романтизма, импрессионизма (подлинных или стилизованных);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в звучании незнакомого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принадлежности к одному из изученных стилей;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исполнительского состава (количество и состав исполнителей, музыкальных инструментов);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жанра, круга образов;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проекты, посвященные эстетике и особенностям музыкального искусства различных стилей XX века.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7 «Духовная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lastRenderedPageBreak/>
        <w:t>Храмовый синтез искусств.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 православного и католического богослужения (колокола, пение </w:t>
      </w:r>
      <w:proofErr w:type="spellStart"/>
      <w:r w:rsidRPr="002E3F7B">
        <w:rPr>
          <w:rFonts w:ascii="Times New Roman" w:eastAsia="Times New Roman" w:hAnsi="Times New Roman" w:cs="Times New Roman"/>
          <w:color w:val="000000"/>
          <w:sz w:val="24"/>
          <w:szCs w:val="24"/>
          <w:lang w:eastAsia="ru-RU"/>
        </w:rPr>
        <w:t>acapella</w:t>
      </w:r>
      <w:proofErr w:type="spellEnd"/>
      <w:r w:rsidRPr="002E3F7B">
        <w:rPr>
          <w:rFonts w:ascii="Times New Roman" w:eastAsia="Times New Roman" w:hAnsi="Times New Roman" w:cs="Times New Roman"/>
          <w:color w:val="000000"/>
          <w:sz w:val="24"/>
          <w:szCs w:val="24"/>
          <w:lang w:eastAsia="ru-RU"/>
        </w:rPr>
        <w:t xml:space="preserve"> или пение в Сопровождении органа). Основные жанры, традиции. Образы Христа, Богородицы, Рождества, Воскресения.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вокальных произведений, связанных с религиозной традицией, перекликающихся с ней по тематике;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сходства и различия элементов разных видов искусства (музыки, живописи, архитектуры), относящихся: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 русской православной традиции;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западноевропейской христианской традиции;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другим </w:t>
      </w:r>
      <w:proofErr w:type="spellStart"/>
      <w:r w:rsidRPr="002E3F7B">
        <w:rPr>
          <w:rFonts w:ascii="Times New Roman" w:eastAsia="Times New Roman" w:hAnsi="Times New Roman" w:cs="Times New Roman"/>
          <w:color w:val="000000"/>
          <w:sz w:val="24"/>
          <w:szCs w:val="24"/>
          <w:lang w:eastAsia="ru-RU"/>
        </w:rPr>
        <w:t>конфессиям</w:t>
      </w:r>
      <w:proofErr w:type="spellEnd"/>
      <w:r w:rsidRPr="002E3F7B">
        <w:rPr>
          <w:rFonts w:ascii="Times New Roman" w:eastAsia="Times New Roman" w:hAnsi="Times New Roman" w:cs="Times New Roman"/>
          <w:color w:val="000000"/>
          <w:sz w:val="24"/>
          <w:szCs w:val="24"/>
          <w:lang w:eastAsia="ru-RU"/>
        </w:rPr>
        <w:t xml:space="preserve"> (по выбору учителя);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посещение концерта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Развитие церковной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Европейская музыка религиозной традиции (григорианский хорал, изобретение нотной записи </w:t>
      </w:r>
      <w:proofErr w:type="spellStart"/>
      <w:r w:rsidRPr="002E3F7B">
        <w:rPr>
          <w:rFonts w:ascii="Times New Roman" w:eastAsia="Times New Roman" w:hAnsi="Times New Roman" w:cs="Times New Roman"/>
          <w:color w:val="000000"/>
          <w:sz w:val="24"/>
          <w:szCs w:val="24"/>
          <w:lang w:eastAsia="ru-RU"/>
        </w:rPr>
        <w:t>Гвидод’Ареццо</w:t>
      </w:r>
      <w:proofErr w:type="spellEnd"/>
      <w:r w:rsidRPr="002E3F7B">
        <w:rPr>
          <w:rFonts w:ascii="Times New Roman" w:eastAsia="Times New Roman" w:hAnsi="Times New Roman" w:cs="Times New Roman"/>
          <w:color w:val="000000"/>
          <w:sz w:val="24"/>
          <w:szCs w:val="24"/>
          <w:lang w:eastAsia="ru-RU"/>
        </w:rPr>
        <w:t xml:space="preserve">, протестантский хорал). Русская музыка религиозной традиции (знаменный распев, крюковая запись, </w:t>
      </w:r>
      <w:proofErr w:type="spellStart"/>
      <w:r w:rsidRPr="002E3F7B">
        <w:rPr>
          <w:rFonts w:ascii="Times New Roman" w:eastAsia="Times New Roman" w:hAnsi="Times New Roman" w:cs="Times New Roman"/>
          <w:color w:val="000000"/>
          <w:sz w:val="24"/>
          <w:szCs w:val="24"/>
          <w:lang w:eastAsia="ru-RU"/>
        </w:rPr>
        <w:t>партесное</w:t>
      </w:r>
      <w:proofErr w:type="spellEnd"/>
      <w:r w:rsidRPr="002E3F7B">
        <w:rPr>
          <w:rFonts w:ascii="Times New Roman" w:eastAsia="Times New Roman" w:hAnsi="Times New Roman" w:cs="Times New Roman"/>
          <w:color w:val="000000"/>
          <w:sz w:val="24"/>
          <w:szCs w:val="24"/>
          <w:lang w:eastAsia="ru-RU"/>
        </w:rPr>
        <w:t xml:space="preserve"> пение). Полифония в западной и русской духовной музыке. Жанры: кантата, духовный концерт, реквием.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историей возникновения нотной записи;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сравнение нотаций религиозной музыки разных традиций (григорианский хорал, знаменный распев, современные ноты);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(фрагментами) средневековых церковных распевов (</w:t>
      </w:r>
      <w:proofErr w:type="spellStart"/>
      <w:r w:rsidRPr="002E3F7B">
        <w:rPr>
          <w:rFonts w:ascii="Times New Roman" w:eastAsia="Times New Roman" w:hAnsi="Times New Roman" w:cs="Times New Roman"/>
          <w:color w:val="000000"/>
          <w:sz w:val="24"/>
          <w:szCs w:val="24"/>
          <w:lang w:eastAsia="ru-RU"/>
        </w:rPr>
        <w:t>одноголосие</w:t>
      </w:r>
      <w:proofErr w:type="spellEnd"/>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слушание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Музыкальные жанры богослужения.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вокализация музыкальных тем изучаемых духовных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изученных произведений и их авторов, иметь представление об особенностях их построения и образов;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Религиозные темы и образы в современной музыке.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сопоставление тенденций сохранения и переосмысления религиозной традиции в культуре XX–XXI веков;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исполнение музыки духовного содержания, сочиненной современными композиторами;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исследовательские и творческие проекты по теме «Музыка и религия в наше время»; посещение концерта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8 «Современная музыка: основные жанры и направления»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Джаз.</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знакомство с различными джазовыми музыкальными </w:t>
      </w:r>
      <w:proofErr w:type="spellStart"/>
      <w:r w:rsidRPr="002E3F7B">
        <w:rPr>
          <w:rFonts w:ascii="Times New Roman" w:eastAsia="Times New Roman" w:hAnsi="Times New Roman" w:cs="Times New Roman"/>
          <w:color w:val="000000"/>
          <w:sz w:val="24"/>
          <w:szCs w:val="24"/>
          <w:lang w:eastAsia="ru-RU"/>
        </w:rPr>
        <w:t>композициямии</w:t>
      </w:r>
      <w:proofErr w:type="spellEnd"/>
      <w:r w:rsidRPr="002E3F7B">
        <w:rPr>
          <w:rFonts w:ascii="Times New Roman" w:eastAsia="Times New Roman" w:hAnsi="Times New Roman" w:cs="Times New Roman"/>
          <w:color w:val="000000"/>
          <w:sz w:val="24"/>
          <w:szCs w:val="24"/>
          <w:lang w:eastAsia="ru-RU"/>
        </w:rPr>
        <w:t xml:space="preserve"> направлениями (регтайм, </w:t>
      </w:r>
      <w:proofErr w:type="spellStart"/>
      <w:r w:rsidRPr="002E3F7B">
        <w:rPr>
          <w:rFonts w:ascii="Times New Roman" w:eastAsia="Times New Roman" w:hAnsi="Times New Roman" w:cs="Times New Roman"/>
          <w:color w:val="000000"/>
          <w:sz w:val="24"/>
          <w:szCs w:val="24"/>
          <w:lang w:eastAsia="ru-RU"/>
        </w:rPr>
        <w:t>биг</w:t>
      </w:r>
      <w:proofErr w:type="spellEnd"/>
      <w:r w:rsidRPr="002E3F7B">
        <w:rPr>
          <w:rFonts w:ascii="Times New Roman" w:eastAsia="Times New Roman" w:hAnsi="Times New Roman" w:cs="Times New Roman"/>
          <w:color w:val="000000"/>
          <w:sz w:val="24"/>
          <w:szCs w:val="24"/>
          <w:lang w:eastAsia="ru-RU"/>
        </w:rPr>
        <w:t xml:space="preserve"> </w:t>
      </w:r>
      <w:proofErr w:type="spellStart"/>
      <w:r w:rsidRPr="002E3F7B">
        <w:rPr>
          <w:rFonts w:ascii="Times New Roman" w:eastAsia="Times New Roman" w:hAnsi="Times New Roman" w:cs="Times New Roman"/>
          <w:color w:val="000000"/>
          <w:sz w:val="24"/>
          <w:szCs w:val="24"/>
          <w:lang w:eastAsia="ru-RU"/>
        </w:rPr>
        <w:t>бэнд</w:t>
      </w:r>
      <w:proofErr w:type="spellEnd"/>
      <w:r w:rsidRPr="002E3F7B">
        <w:rPr>
          <w:rFonts w:ascii="Times New Roman" w:eastAsia="Times New Roman" w:hAnsi="Times New Roman" w:cs="Times New Roman"/>
          <w:color w:val="000000"/>
          <w:sz w:val="24"/>
          <w:szCs w:val="24"/>
          <w:lang w:eastAsia="ru-RU"/>
        </w:rPr>
        <w:t>, блюз);</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одной из «вечнозеленых» джазовых тем, элементы ритмической и вокальной импровизации на ее основе;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Мюзикл</w:t>
      </w:r>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Особенности жанра. Классика жанра – мюзиклы середины XX века (на примере творчества Ф. </w:t>
      </w:r>
      <w:proofErr w:type="spellStart"/>
      <w:r w:rsidRPr="002E3F7B">
        <w:rPr>
          <w:rFonts w:ascii="Times New Roman" w:eastAsia="Times New Roman" w:hAnsi="Times New Roman" w:cs="Times New Roman"/>
          <w:color w:val="000000"/>
          <w:sz w:val="24"/>
          <w:szCs w:val="24"/>
          <w:lang w:eastAsia="ru-RU"/>
        </w:rPr>
        <w:t>Лоу</w:t>
      </w:r>
      <w:proofErr w:type="spellEnd"/>
      <w:r w:rsidRPr="002E3F7B">
        <w:rPr>
          <w:rFonts w:ascii="Times New Roman" w:eastAsia="Times New Roman" w:hAnsi="Times New Roman" w:cs="Times New Roman"/>
          <w:color w:val="000000"/>
          <w:sz w:val="24"/>
          <w:szCs w:val="24"/>
          <w:lang w:eastAsia="ru-RU"/>
        </w:rPr>
        <w:t xml:space="preserve">, Р. </w:t>
      </w:r>
      <w:proofErr w:type="spellStart"/>
      <w:r w:rsidRPr="002E3F7B">
        <w:rPr>
          <w:rFonts w:ascii="Times New Roman" w:eastAsia="Times New Roman" w:hAnsi="Times New Roman" w:cs="Times New Roman"/>
          <w:color w:val="000000"/>
          <w:sz w:val="24"/>
          <w:szCs w:val="24"/>
          <w:lang w:eastAsia="ru-RU"/>
        </w:rPr>
        <w:t>Роджерса</w:t>
      </w:r>
      <w:proofErr w:type="spellEnd"/>
      <w:r w:rsidRPr="002E3F7B">
        <w:rPr>
          <w:rFonts w:ascii="Times New Roman" w:eastAsia="Times New Roman" w:hAnsi="Times New Roman" w:cs="Times New Roman"/>
          <w:color w:val="000000"/>
          <w:sz w:val="24"/>
          <w:szCs w:val="24"/>
          <w:lang w:eastAsia="ru-RU"/>
        </w:rPr>
        <w:t xml:space="preserve">, Э.Л. </w:t>
      </w:r>
      <w:proofErr w:type="spellStart"/>
      <w:r w:rsidRPr="002E3F7B">
        <w:rPr>
          <w:rFonts w:ascii="Times New Roman" w:eastAsia="Times New Roman" w:hAnsi="Times New Roman" w:cs="Times New Roman"/>
          <w:color w:val="000000"/>
          <w:sz w:val="24"/>
          <w:szCs w:val="24"/>
          <w:lang w:eastAsia="ru-RU"/>
        </w:rPr>
        <w:t>Уэббера</w:t>
      </w:r>
      <w:proofErr w:type="spellEnd"/>
      <w:r w:rsidRPr="002E3F7B">
        <w:rPr>
          <w:rFonts w:ascii="Times New Roman" w:eastAsia="Times New Roman" w:hAnsi="Times New Roman" w:cs="Times New Roman"/>
          <w:color w:val="000000"/>
          <w:sz w:val="24"/>
          <w:szCs w:val="24"/>
          <w:lang w:eastAsia="ru-RU"/>
        </w:rPr>
        <w:t>). Современные постановки в жанре мюзикла на российской сцене.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анализ рекламных объявлений о премьерах мюзиклов в современных средствах массовой информации;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просмотр видеозаписи одного из мюзиклов, написание собственного рекламного текста для данной постановки;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отдельных номеров из мюзиклов.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Молодежная музыкальная культура.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Направления и стили молодежной музыкальной культуры XX–XXI веков (рок-н-ролл, блюз-рок, панк-рок, хард-рок, </w:t>
      </w:r>
      <w:proofErr w:type="spellStart"/>
      <w:r w:rsidRPr="002E3F7B">
        <w:rPr>
          <w:rFonts w:ascii="Times New Roman" w:eastAsia="Times New Roman" w:hAnsi="Times New Roman" w:cs="Times New Roman"/>
          <w:color w:val="000000"/>
          <w:sz w:val="24"/>
          <w:szCs w:val="24"/>
          <w:lang w:eastAsia="ru-RU"/>
        </w:rPr>
        <w:t>рэп</w:t>
      </w:r>
      <w:proofErr w:type="spellEnd"/>
      <w:r w:rsidRPr="002E3F7B">
        <w:rPr>
          <w:rFonts w:ascii="Times New Roman" w:eastAsia="Times New Roman" w:hAnsi="Times New Roman" w:cs="Times New Roman"/>
          <w:color w:val="000000"/>
          <w:sz w:val="24"/>
          <w:szCs w:val="24"/>
          <w:lang w:eastAsia="ru-RU"/>
        </w:rPr>
        <w:t xml:space="preserve">, </w:t>
      </w:r>
      <w:proofErr w:type="spellStart"/>
      <w:r w:rsidRPr="002E3F7B">
        <w:rPr>
          <w:rFonts w:ascii="Times New Roman" w:eastAsia="Times New Roman" w:hAnsi="Times New Roman" w:cs="Times New Roman"/>
          <w:color w:val="000000"/>
          <w:sz w:val="24"/>
          <w:szCs w:val="24"/>
          <w:lang w:eastAsia="ru-RU"/>
        </w:rPr>
        <w:t>хип-хоп</w:t>
      </w:r>
      <w:proofErr w:type="spellEnd"/>
      <w:r w:rsidRPr="002E3F7B">
        <w:rPr>
          <w:rFonts w:ascii="Times New Roman" w:eastAsia="Times New Roman" w:hAnsi="Times New Roman" w:cs="Times New Roman"/>
          <w:color w:val="000000"/>
          <w:sz w:val="24"/>
          <w:szCs w:val="24"/>
          <w:lang w:eastAsia="ru-RU"/>
        </w:rPr>
        <w:t xml:space="preserve">, </w:t>
      </w:r>
      <w:proofErr w:type="spellStart"/>
      <w:r w:rsidRPr="002E3F7B">
        <w:rPr>
          <w:rFonts w:ascii="Times New Roman" w:eastAsia="Times New Roman" w:hAnsi="Times New Roman" w:cs="Times New Roman"/>
          <w:color w:val="000000"/>
          <w:sz w:val="24"/>
          <w:szCs w:val="24"/>
          <w:lang w:eastAsia="ru-RU"/>
        </w:rPr>
        <w:t>фанк</w:t>
      </w:r>
      <w:proofErr w:type="spellEnd"/>
      <w:r w:rsidRPr="002E3F7B">
        <w:rPr>
          <w:rFonts w:ascii="Times New Roman" w:eastAsia="Times New Roman" w:hAnsi="Times New Roman" w:cs="Times New Roman"/>
          <w:color w:val="000000"/>
          <w:sz w:val="24"/>
          <w:szCs w:val="24"/>
          <w:lang w:eastAsia="ru-RU"/>
        </w:rPr>
        <w:t xml:space="preserve"> и другие). Авторская песня (Б.Окуджава, Ю.Визбор, В. Высоцкий и др.).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Социальный и коммерческий контекст массовой музыкальной культуры (потребительские тенденции современной культуры).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2E3F7B">
        <w:rPr>
          <w:rFonts w:ascii="Times New Roman" w:eastAsia="Times New Roman" w:hAnsi="Times New Roman" w:cs="Times New Roman"/>
          <w:color w:val="000000"/>
          <w:sz w:val="24"/>
          <w:szCs w:val="24"/>
          <w:lang w:eastAsia="ru-RU"/>
        </w:rPr>
        <w:t>Цой</w:t>
      </w:r>
      <w:proofErr w:type="spellEnd"/>
      <w:r w:rsidRPr="002E3F7B">
        <w:rPr>
          <w:rFonts w:ascii="Times New Roman" w:eastAsia="Times New Roman" w:hAnsi="Times New Roman" w:cs="Times New Roman"/>
          <w:color w:val="000000"/>
          <w:sz w:val="24"/>
          <w:szCs w:val="24"/>
          <w:lang w:eastAsia="ru-RU"/>
        </w:rPr>
        <w:t xml:space="preserve">, Билли </w:t>
      </w:r>
      <w:proofErr w:type="spellStart"/>
      <w:r w:rsidRPr="002E3F7B">
        <w:rPr>
          <w:rFonts w:ascii="Times New Roman" w:eastAsia="Times New Roman" w:hAnsi="Times New Roman" w:cs="Times New Roman"/>
          <w:color w:val="000000"/>
          <w:sz w:val="24"/>
          <w:szCs w:val="24"/>
          <w:lang w:eastAsia="ru-RU"/>
        </w:rPr>
        <w:t>Айлиш</w:t>
      </w:r>
      <w:proofErr w:type="spellEnd"/>
      <w:r w:rsidRPr="002E3F7B">
        <w:rPr>
          <w:rFonts w:ascii="Times New Roman" w:eastAsia="Times New Roman" w:hAnsi="Times New Roman" w:cs="Times New Roman"/>
          <w:color w:val="000000"/>
          <w:sz w:val="24"/>
          <w:szCs w:val="24"/>
          <w:lang w:eastAsia="ru-RU"/>
        </w:rPr>
        <w:t xml:space="preserve"> и другие группы и исполнители);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песни, относящейся к одному из молодежных музыкальных течений;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дискуссия на тему «Современная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презентация альбома своей любимой группы.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цифрового мира.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2E3F7B">
        <w:rPr>
          <w:rFonts w:ascii="Times New Roman" w:eastAsia="Times New Roman" w:hAnsi="Times New Roman" w:cs="Times New Roman"/>
          <w:color w:val="000000"/>
          <w:sz w:val="24"/>
          <w:szCs w:val="24"/>
          <w:lang w:eastAsia="ru-RU"/>
        </w:rPr>
        <w:t>плейлисты</w:t>
      </w:r>
      <w:proofErr w:type="spellEnd"/>
      <w:r w:rsidRPr="002E3F7B">
        <w:rPr>
          <w:rFonts w:ascii="Times New Roman" w:eastAsia="Times New Roman" w:hAnsi="Times New Roman" w:cs="Times New Roman"/>
          <w:color w:val="000000"/>
          <w:sz w:val="24"/>
          <w:szCs w:val="24"/>
          <w:lang w:eastAsia="ru-RU"/>
        </w:rPr>
        <w:t>). Музыкальное творчество в условиях цифровой среды.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поиск информации о способах сохранения и передачи музыки прежде и сейчас;</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просмотр музыкального клипа популярного исполнителя, анализ его художественного образа, стиля, выразительных средств;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 исполнение популярной современной песни;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Модуль № 9 «Связь музыки с другими видами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и литература.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Единство слова и музыки в вокальных жанрах (песня, романс, кантата, ноктюрн, баркарола, былина). Интонации рассказа, </w:t>
      </w:r>
      <w:proofErr w:type="spellStart"/>
      <w:r w:rsidRPr="002E3F7B">
        <w:rPr>
          <w:rFonts w:ascii="Times New Roman" w:eastAsia="Times New Roman" w:hAnsi="Times New Roman" w:cs="Times New Roman"/>
          <w:color w:val="000000"/>
          <w:sz w:val="24"/>
          <w:szCs w:val="24"/>
          <w:lang w:eastAsia="ru-RU"/>
        </w:rPr>
        <w:t>повествованияв</w:t>
      </w:r>
      <w:proofErr w:type="spellEnd"/>
      <w:r w:rsidRPr="002E3F7B">
        <w:rPr>
          <w:rFonts w:ascii="Times New Roman" w:eastAsia="Times New Roman" w:hAnsi="Times New Roman" w:cs="Times New Roman"/>
          <w:color w:val="000000"/>
          <w:sz w:val="24"/>
          <w:szCs w:val="24"/>
          <w:lang w:eastAsia="ru-RU"/>
        </w:rPr>
        <w:t xml:space="preserve"> инструментальной музыке (поэма, баллада). Программная музыка.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вокальной и инструментальной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сочинение рассказа, стихотворения под впечатлением от восприятия инструментального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рисование образов программной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и живопись.</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2E3F7B">
        <w:rPr>
          <w:rFonts w:ascii="Times New Roman" w:eastAsia="Times New Roman" w:hAnsi="Times New Roman" w:cs="Times New Roman"/>
          <w:color w:val="000000"/>
          <w:sz w:val="24"/>
          <w:szCs w:val="24"/>
          <w:lang w:eastAsia="ru-RU"/>
        </w:rPr>
        <w:t>светлотность</w:t>
      </w:r>
      <w:proofErr w:type="spellEnd"/>
      <w:r w:rsidRPr="002E3F7B">
        <w:rPr>
          <w:rFonts w:ascii="Times New Roman" w:eastAsia="Times New Roman" w:hAnsi="Times New Roman" w:cs="Times New Roman"/>
          <w:color w:val="000000"/>
          <w:sz w:val="24"/>
          <w:szCs w:val="24"/>
          <w:lang w:eastAsia="ru-RU"/>
        </w:rPr>
        <w:t xml:space="preserve"> – динамика. Программная музыка. Импрессионизм (на примере творчества французских </w:t>
      </w:r>
      <w:proofErr w:type="spellStart"/>
      <w:r w:rsidRPr="002E3F7B">
        <w:rPr>
          <w:rFonts w:ascii="Times New Roman" w:eastAsia="Times New Roman" w:hAnsi="Times New Roman" w:cs="Times New Roman"/>
          <w:color w:val="000000"/>
          <w:sz w:val="24"/>
          <w:szCs w:val="24"/>
          <w:lang w:eastAsia="ru-RU"/>
        </w:rPr>
        <w:t>клавесинистов</w:t>
      </w:r>
      <w:proofErr w:type="spellEnd"/>
      <w:r w:rsidRPr="002E3F7B">
        <w:rPr>
          <w:rFonts w:ascii="Times New Roman" w:eastAsia="Times New Roman" w:hAnsi="Times New Roman" w:cs="Times New Roman"/>
          <w:color w:val="000000"/>
          <w:sz w:val="24"/>
          <w:szCs w:val="24"/>
          <w:lang w:eastAsia="ru-RU"/>
        </w:rPr>
        <w:t xml:space="preserve">, К. Дебюсси, А.К. </w:t>
      </w:r>
      <w:proofErr w:type="spellStart"/>
      <w:r w:rsidRPr="002E3F7B">
        <w:rPr>
          <w:rFonts w:ascii="Times New Roman" w:eastAsia="Times New Roman" w:hAnsi="Times New Roman" w:cs="Times New Roman"/>
          <w:color w:val="000000"/>
          <w:sz w:val="24"/>
          <w:szCs w:val="24"/>
          <w:lang w:eastAsia="ru-RU"/>
        </w:rPr>
        <w:t>Лядова</w:t>
      </w:r>
      <w:proofErr w:type="spellEnd"/>
      <w:r w:rsidRPr="002E3F7B">
        <w:rPr>
          <w:rFonts w:ascii="Times New Roman" w:eastAsia="Times New Roman" w:hAnsi="Times New Roman" w:cs="Times New Roman"/>
          <w:color w:val="000000"/>
          <w:sz w:val="24"/>
          <w:szCs w:val="24"/>
          <w:lang w:eastAsia="ru-RU"/>
        </w:rPr>
        <w:t xml:space="preserve"> и других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музыкальными произведениями программной музыки, выявление интонаций изобразительного характера;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знание музыки, названий и авторов изученных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и театр.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Музыка к драматическому спектаклю (на примере творчества Э. Грига, Л. </w:t>
      </w:r>
      <w:proofErr w:type="spellStart"/>
      <w:r w:rsidRPr="002E3F7B">
        <w:rPr>
          <w:rFonts w:ascii="Times New Roman" w:eastAsia="Times New Roman" w:hAnsi="Times New Roman" w:cs="Times New Roman"/>
          <w:color w:val="000000"/>
          <w:sz w:val="24"/>
          <w:szCs w:val="24"/>
          <w:lang w:eastAsia="ru-RU"/>
        </w:rPr>
        <w:t>ван</w:t>
      </w:r>
      <w:proofErr w:type="spellEnd"/>
      <w:r w:rsidRPr="002E3F7B">
        <w:rPr>
          <w:rFonts w:ascii="Times New Roman" w:eastAsia="Times New Roman" w:hAnsi="Times New Roman" w:cs="Times New Roman"/>
          <w:color w:val="000000"/>
          <w:sz w:val="24"/>
          <w:szCs w:val="24"/>
          <w:lang w:eastAsia="ru-RU"/>
        </w:rPr>
        <w:t xml:space="preserve"> Бетховена, А.Г. </w:t>
      </w:r>
      <w:proofErr w:type="spellStart"/>
      <w:r w:rsidRPr="002E3F7B">
        <w:rPr>
          <w:rFonts w:ascii="Times New Roman" w:eastAsia="Times New Roman" w:hAnsi="Times New Roman" w:cs="Times New Roman"/>
          <w:color w:val="000000"/>
          <w:sz w:val="24"/>
          <w:szCs w:val="24"/>
          <w:lang w:eastAsia="ru-RU"/>
        </w:rPr>
        <w:t>Шнитке</w:t>
      </w:r>
      <w:proofErr w:type="spellEnd"/>
      <w:r w:rsidRPr="002E3F7B">
        <w:rPr>
          <w:rFonts w:ascii="Times New Roman" w:eastAsia="Times New Roman" w:hAnsi="Times New Roman" w:cs="Times New Roman"/>
          <w:color w:val="000000"/>
          <w:sz w:val="24"/>
          <w:szCs w:val="24"/>
          <w:lang w:eastAsia="ru-RU"/>
        </w:rPr>
        <w:t>, Д.Д. Шостаковича и других композиторов). Единство музыки, драматургии, сценической живописи, хореографии.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музыки, созданной отечественными и зарубежными композиторами для драматического театра;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разучивание, исполнение песни из театральной постановки, просмотр видеозаписи спектакля, в котором звучит данная песня;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викторина на материале изученных фрагментов музыкальных спектаклей;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Музыка кино и телевидения.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2E3F7B">
        <w:rPr>
          <w:rFonts w:ascii="Times New Roman" w:eastAsia="Times New Roman" w:hAnsi="Times New Roman" w:cs="Times New Roman"/>
          <w:color w:val="000000"/>
          <w:sz w:val="24"/>
          <w:szCs w:val="24"/>
          <w:lang w:eastAsia="ru-RU"/>
        </w:rPr>
        <w:t>Роджерса</w:t>
      </w:r>
      <w:proofErr w:type="spellEnd"/>
      <w:r w:rsidRPr="002E3F7B">
        <w:rPr>
          <w:rFonts w:ascii="Times New Roman" w:eastAsia="Times New Roman" w:hAnsi="Times New Roman" w:cs="Times New Roman"/>
          <w:color w:val="000000"/>
          <w:sz w:val="24"/>
          <w:szCs w:val="24"/>
          <w:lang w:eastAsia="ru-RU"/>
        </w:rPr>
        <w:t xml:space="preserve">, Ф. </w:t>
      </w:r>
      <w:proofErr w:type="spellStart"/>
      <w:r w:rsidRPr="002E3F7B">
        <w:rPr>
          <w:rFonts w:ascii="Times New Roman" w:eastAsia="Times New Roman" w:hAnsi="Times New Roman" w:cs="Times New Roman"/>
          <w:color w:val="000000"/>
          <w:sz w:val="24"/>
          <w:szCs w:val="24"/>
          <w:lang w:eastAsia="ru-RU"/>
        </w:rPr>
        <w:t>Лоу</w:t>
      </w:r>
      <w:proofErr w:type="spellEnd"/>
      <w:r w:rsidRPr="002E3F7B">
        <w:rPr>
          <w:rFonts w:ascii="Times New Roman" w:eastAsia="Times New Roman" w:hAnsi="Times New Roman" w:cs="Times New Roman"/>
          <w:color w:val="000000"/>
          <w:sz w:val="24"/>
          <w:szCs w:val="24"/>
          <w:lang w:eastAsia="ru-RU"/>
        </w:rPr>
        <w:t xml:space="preserve">, Г. Гладкова, А. </w:t>
      </w:r>
      <w:proofErr w:type="spellStart"/>
      <w:r w:rsidRPr="002E3F7B">
        <w:rPr>
          <w:rFonts w:ascii="Times New Roman" w:eastAsia="Times New Roman" w:hAnsi="Times New Roman" w:cs="Times New Roman"/>
          <w:color w:val="000000"/>
          <w:sz w:val="24"/>
          <w:szCs w:val="24"/>
          <w:lang w:eastAsia="ru-RU"/>
        </w:rPr>
        <w:t>Шнитке</w:t>
      </w:r>
      <w:proofErr w:type="spellEnd"/>
      <w:r w:rsidRPr="002E3F7B">
        <w:rPr>
          <w:rFonts w:ascii="Times New Roman" w:eastAsia="Times New Roman" w:hAnsi="Times New Roman" w:cs="Times New Roman"/>
          <w:color w:val="000000"/>
          <w:sz w:val="24"/>
          <w:szCs w:val="24"/>
          <w:lang w:eastAsia="ru-RU"/>
        </w:rPr>
        <w:t xml:space="preserve"> и др.).</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Виды деятельности обучающихся: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знакомство с образцами киномузыки отечественных и зарубежных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просмотр фильмов с целью анализа выразительного эффекта, создаваемого музыкой; разучивание, исполнение песни из фильма;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вариативно: создание любительского музыкального фильма; </w:t>
      </w:r>
      <w:proofErr w:type="spellStart"/>
      <w:r w:rsidRPr="002E3F7B">
        <w:rPr>
          <w:rFonts w:ascii="Times New Roman" w:eastAsia="Times New Roman" w:hAnsi="Times New Roman" w:cs="Times New Roman"/>
          <w:color w:val="000000"/>
          <w:sz w:val="24"/>
          <w:szCs w:val="24"/>
          <w:lang w:eastAsia="ru-RU"/>
        </w:rPr>
        <w:t>переозвучка</w:t>
      </w:r>
      <w:proofErr w:type="spellEnd"/>
      <w:r w:rsidRPr="002E3F7B">
        <w:rPr>
          <w:rFonts w:ascii="Times New Roman" w:eastAsia="Times New Roman" w:hAnsi="Times New Roman" w:cs="Times New Roman"/>
          <w:color w:val="000000"/>
          <w:sz w:val="24"/>
          <w:szCs w:val="24"/>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ПЛАНИРУЕМЫЕ РЕЗУЛЬТАТЫ ОСВОЕНИЯ ПРОГРАММЫ ПО МУЗЫКЕ НА УРОВНЕ ОСНОВНОГО ОБЩЕГО ОБРАЗОВАНИЯ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ЛИЧНОСТНЫЕ РЕЗУЛЬТАТЫ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1) патриотического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осознание российской гражданской идентичности в </w:t>
      </w:r>
      <w:proofErr w:type="spellStart"/>
      <w:r w:rsidRPr="002E3F7B">
        <w:rPr>
          <w:rFonts w:ascii="Times New Roman" w:eastAsia="Times New Roman" w:hAnsi="Times New Roman" w:cs="Times New Roman"/>
          <w:color w:val="000000"/>
          <w:sz w:val="24"/>
          <w:szCs w:val="24"/>
          <w:lang w:eastAsia="ru-RU"/>
        </w:rPr>
        <w:t>поликультурноми</w:t>
      </w:r>
      <w:proofErr w:type="spellEnd"/>
      <w:r w:rsidRPr="002E3F7B">
        <w:rPr>
          <w:rFonts w:ascii="Times New Roman" w:eastAsia="Times New Roman" w:hAnsi="Times New Roman" w:cs="Times New Roman"/>
          <w:color w:val="000000"/>
          <w:sz w:val="24"/>
          <w:szCs w:val="24"/>
          <w:lang w:eastAsia="ru-RU"/>
        </w:rPr>
        <w:t xml:space="preserve"> </w:t>
      </w:r>
      <w:proofErr w:type="spellStart"/>
      <w:r w:rsidRPr="002E3F7B">
        <w:rPr>
          <w:rFonts w:ascii="Times New Roman" w:eastAsia="Times New Roman" w:hAnsi="Times New Roman" w:cs="Times New Roman"/>
          <w:color w:val="000000"/>
          <w:sz w:val="24"/>
          <w:szCs w:val="24"/>
          <w:lang w:eastAsia="ru-RU"/>
        </w:rPr>
        <w:t>многоконфессиональном</w:t>
      </w:r>
      <w:proofErr w:type="spellEnd"/>
      <w:r w:rsidRPr="002E3F7B">
        <w:rPr>
          <w:rFonts w:ascii="Times New Roman" w:eastAsia="Times New Roman" w:hAnsi="Times New Roman" w:cs="Times New Roman"/>
          <w:color w:val="000000"/>
          <w:sz w:val="24"/>
          <w:szCs w:val="24"/>
          <w:lang w:eastAsia="ru-RU"/>
        </w:rPr>
        <w:t xml:space="preserve"> обществе;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знание Гимна России и традиций его исполнения, уважение музыкальных символов республик Российской Федерации и других стран мира;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проявление интереса к освоению музыкальных традиций своего края, музыкальной культуры народов России;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знание достижений отечественных музыкантов, их вклада в мировую музыкальную культуру;</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интерес к изучению истории отечественной музыкальной культуры;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стремление развивать и сохранять музыкальную культуру своей страны, своего края.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2) гражданского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3) духовно-нравственного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готовность воспринимать музыкальное искусство с учетом </w:t>
      </w:r>
      <w:proofErr w:type="spellStart"/>
      <w:r w:rsidRPr="002E3F7B">
        <w:rPr>
          <w:rFonts w:ascii="Times New Roman" w:eastAsia="Times New Roman" w:hAnsi="Times New Roman" w:cs="Times New Roman"/>
          <w:color w:val="000000"/>
          <w:sz w:val="24"/>
          <w:szCs w:val="24"/>
          <w:lang w:eastAsia="ru-RU"/>
        </w:rPr>
        <w:t>моральныхи</w:t>
      </w:r>
      <w:proofErr w:type="spellEnd"/>
      <w:r w:rsidRPr="002E3F7B">
        <w:rPr>
          <w:rFonts w:ascii="Times New Roman" w:eastAsia="Times New Roman" w:hAnsi="Times New Roman" w:cs="Times New Roman"/>
          <w:color w:val="000000"/>
          <w:sz w:val="24"/>
          <w:szCs w:val="24"/>
          <w:lang w:eastAsia="ru-RU"/>
        </w:rPr>
        <w:t xml:space="preserve"> духовных ценностей этического и религиозного контекста, социально-исторических особенностей этики и эстетики;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4) эстетического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ценности творчества, таланта;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важности музыкального искусства как средства коммуникации и самовыражения;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стремление к самовыражению в разных видах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5) ценности научного познания: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овладение музыкальным языком, навыками познания музыки как искусства интонируемого смысла;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овладение основными способами исследовательской </w:t>
      </w:r>
      <w:proofErr w:type="spellStart"/>
      <w:r w:rsidRPr="002E3F7B">
        <w:rPr>
          <w:rFonts w:ascii="Times New Roman" w:eastAsia="Times New Roman" w:hAnsi="Times New Roman" w:cs="Times New Roman"/>
          <w:color w:val="000000"/>
          <w:sz w:val="24"/>
          <w:szCs w:val="24"/>
          <w:lang w:eastAsia="ru-RU"/>
        </w:rPr>
        <w:t>деятельностина</w:t>
      </w:r>
      <w:proofErr w:type="spellEnd"/>
      <w:r w:rsidRPr="002E3F7B">
        <w:rPr>
          <w:rFonts w:ascii="Times New Roman" w:eastAsia="Times New Roman" w:hAnsi="Times New Roman" w:cs="Times New Roman"/>
          <w:color w:val="000000"/>
          <w:sz w:val="24"/>
          <w:szCs w:val="24"/>
          <w:lang w:eastAsia="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6) физического воспитания, формирования культуры здоровья и эмоционального благополучия: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осознание ценности жизни с опорой на собственный жизненный опыт и опыт восприятия произведений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roofErr w:type="spellStart"/>
      <w:r w:rsidRPr="002E3F7B">
        <w:rPr>
          <w:rFonts w:ascii="Times New Roman" w:eastAsia="Times New Roman" w:hAnsi="Times New Roman" w:cs="Times New Roman"/>
          <w:color w:val="000000"/>
          <w:sz w:val="24"/>
          <w:szCs w:val="24"/>
          <w:lang w:eastAsia="ru-RU"/>
        </w:rPr>
        <w:t>сформированность</w:t>
      </w:r>
      <w:proofErr w:type="spellEnd"/>
      <w:r w:rsidRPr="002E3F7B">
        <w:rPr>
          <w:rFonts w:ascii="Times New Roman" w:eastAsia="Times New Roman" w:hAnsi="Times New Roman" w:cs="Times New Roman"/>
          <w:color w:val="000000"/>
          <w:sz w:val="24"/>
          <w:szCs w:val="24"/>
          <w:lang w:eastAsia="ru-RU"/>
        </w:rPr>
        <w:t xml:space="preserve"> навыков рефлексии, признание своего права на ошибку и такого же права другого человека.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7) трудового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установка на посильное активное участие в практической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трудолюбие в учебе, настойчивость в достижении поставленных целей;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интерес к практическому изучению профессий в сфере культуры и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уважение к труду и результатам трудовой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8) экологического воспитания: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нравственно-эстетическое отношение к природе,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участие в экологических проектах через различные формы музыкального творчества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9) адаптации к изменяющимся условиям социальной и природной среды: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2E3F7B">
        <w:rPr>
          <w:rFonts w:ascii="Times New Roman" w:eastAsia="Times New Roman" w:hAnsi="Times New Roman" w:cs="Times New Roman"/>
          <w:color w:val="000000"/>
          <w:sz w:val="24"/>
          <w:szCs w:val="24"/>
          <w:lang w:eastAsia="ru-RU"/>
        </w:rPr>
        <w:t>психоэмоциональными</w:t>
      </w:r>
      <w:proofErr w:type="spellEnd"/>
      <w:r w:rsidRPr="002E3F7B">
        <w:rPr>
          <w:rFonts w:ascii="Times New Roman" w:eastAsia="Times New Roman" w:hAnsi="Times New Roman" w:cs="Times New Roman"/>
          <w:color w:val="000000"/>
          <w:sz w:val="24"/>
          <w:szCs w:val="24"/>
          <w:lang w:eastAsia="ru-RU"/>
        </w:rPr>
        <w:t xml:space="preserve"> ресурсами в стрессовой ситуации, воля к победе.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МЕТАПРЕДМЕТНЫЕ РЕЗУЛЬТАТЫ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Базовые логические 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сопоставлять, сравнивать на основании существенных признаков произведения, жанры и стили музыкального и других видов искусства;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обнаруживать взаимные влияния отдельных видов, жанров и стилей музыки друг на друга, формулировать гипотезы о взаимосвязях;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выявлять и характеризовать существенные признаки конкретного музыкального звучания;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самостоятельно обобщать и формулировать выводы по результатам проведенного слухового наблюдения-исследования.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Базовые исследовательские 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следовать внутренним слухом за развитием музыкального процесса, «наблюдать» звучание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составлять алгоритм действий и использовать его для решения учебных, в том числе исполнительских и творческих задач;</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проведенного наблюдения, слухового исследования.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Работа с информацией: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понимать специфику работы с аудиоинформацией, музыкальными записями;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использовать интонирование для запоминания звуковой информации, музыкальных произведений;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выбирать, анализировать, интерпретировать, обобщать и систематизировать информацию, представленную в аудио- и </w:t>
      </w:r>
      <w:proofErr w:type="spellStart"/>
      <w:r w:rsidRPr="002E3F7B">
        <w:rPr>
          <w:rFonts w:ascii="Times New Roman" w:eastAsia="Times New Roman" w:hAnsi="Times New Roman" w:cs="Times New Roman"/>
          <w:color w:val="000000"/>
          <w:sz w:val="24"/>
          <w:szCs w:val="24"/>
          <w:lang w:eastAsia="ru-RU"/>
        </w:rPr>
        <w:t>видеоформатах</w:t>
      </w:r>
      <w:proofErr w:type="spellEnd"/>
      <w:r w:rsidRPr="002E3F7B">
        <w:rPr>
          <w:rFonts w:ascii="Times New Roman" w:eastAsia="Times New Roman" w:hAnsi="Times New Roman" w:cs="Times New Roman"/>
          <w:color w:val="000000"/>
          <w:sz w:val="24"/>
          <w:szCs w:val="24"/>
          <w:lang w:eastAsia="ru-RU"/>
        </w:rPr>
        <w:t>, текстах, таблицах, схемах;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оценивать надежность информации по критериям, предложенным учителем или сформулированным самостоятельно;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Овладение системой универсальных познавательных учебных действий обеспечивает </w:t>
      </w:r>
      <w:proofErr w:type="spellStart"/>
      <w:r w:rsidRPr="002E3F7B">
        <w:rPr>
          <w:rFonts w:ascii="Times New Roman" w:eastAsia="Times New Roman" w:hAnsi="Times New Roman" w:cs="Times New Roman"/>
          <w:color w:val="000000"/>
          <w:sz w:val="24"/>
          <w:szCs w:val="24"/>
          <w:lang w:eastAsia="ru-RU"/>
        </w:rPr>
        <w:t>сформированность</w:t>
      </w:r>
      <w:proofErr w:type="spellEnd"/>
      <w:r w:rsidRPr="002E3F7B">
        <w:rPr>
          <w:rFonts w:ascii="Times New Roman" w:eastAsia="Times New Roman" w:hAnsi="Times New Roman" w:cs="Times New Roman"/>
          <w:color w:val="000000"/>
          <w:sz w:val="24"/>
          <w:szCs w:val="24"/>
          <w:lang w:eastAsia="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1) невербальная коммуникация: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эффективно использовать интонационно-выразительные </w:t>
      </w:r>
      <w:proofErr w:type="spellStart"/>
      <w:r w:rsidRPr="002E3F7B">
        <w:rPr>
          <w:rFonts w:ascii="Times New Roman" w:eastAsia="Times New Roman" w:hAnsi="Times New Roman" w:cs="Times New Roman"/>
          <w:color w:val="000000"/>
          <w:sz w:val="24"/>
          <w:szCs w:val="24"/>
          <w:lang w:eastAsia="ru-RU"/>
        </w:rPr>
        <w:t>возможностив</w:t>
      </w:r>
      <w:proofErr w:type="spellEnd"/>
      <w:r w:rsidRPr="002E3F7B">
        <w:rPr>
          <w:rFonts w:ascii="Times New Roman" w:eastAsia="Times New Roman" w:hAnsi="Times New Roman" w:cs="Times New Roman"/>
          <w:color w:val="000000"/>
          <w:sz w:val="24"/>
          <w:szCs w:val="24"/>
          <w:lang w:eastAsia="ru-RU"/>
        </w:rPr>
        <w:t xml:space="preserve"> ситуации публичного выступления;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lastRenderedPageBreak/>
        <w:t>2) вербальное общение: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условиями и целями общения;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выражать свое мнение, в том числе впечатления от общения с музыкальным искусством в устных и письменных текстах;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вести диалог, дискуссию, задавать вопросы по существу обсуждаемой темы, поддерживать благожелательный тон диалога;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публично представлять результаты учебной и творческой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3) совместная деятельность (сотрудничество):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понимать и использовать преимущества коллективной, </w:t>
      </w:r>
      <w:proofErr w:type="spellStart"/>
      <w:r w:rsidRPr="002E3F7B">
        <w:rPr>
          <w:rFonts w:ascii="Times New Roman" w:eastAsia="Times New Roman" w:hAnsi="Times New Roman" w:cs="Times New Roman"/>
          <w:color w:val="000000"/>
          <w:sz w:val="24"/>
          <w:szCs w:val="24"/>
          <w:lang w:eastAsia="ru-RU"/>
        </w:rPr>
        <w:t>групповойи</w:t>
      </w:r>
      <w:proofErr w:type="spellEnd"/>
      <w:r w:rsidRPr="002E3F7B">
        <w:rPr>
          <w:rFonts w:ascii="Times New Roman" w:eastAsia="Times New Roman" w:hAnsi="Times New Roman" w:cs="Times New Roman"/>
          <w:color w:val="000000"/>
          <w:sz w:val="24"/>
          <w:szCs w:val="24"/>
          <w:lang w:eastAsia="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уметь обобщать мнения нескольких людей, проявлять готовность руководить, выполнять поручения, подчиняться;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Самоорганизация: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планировать достижение целей через решение ряда последовательных задач частного характера;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самостоятельно составлять план действий, вносить необходимые коррективы в ходе его реализации;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выявлять наиболее важные проблемы для решения в учебных и жизненных ситуациях;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делать выбор и брать за него ответственность на себя.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Самоконтроль (рефлексия):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2E3F7B">
        <w:rPr>
          <w:rFonts w:ascii="Times New Roman" w:eastAsia="Times New Roman" w:hAnsi="Times New Roman" w:cs="Times New Roman"/>
          <w:color w:val="000000"/>
          <w:sz w:val="24"/>
          <w:szCs w:val="24"/>
          <w:lang w:eastAsia="ru-RU"/>
        </w:rPr>
        <w:t>самомотивации</w:t>
      </w:r>
      <w:proofErr w:type="spellEnd"/>
      <w:r w:rsidRPr="002E3F7B">
        <w:rPr>
          <w:rFonts w:ascii="Times New Roman" w:eastAsia="Times New Roman" w:hAnsi="Times New Roman" w:cs="Times New Roman"/>
          <w:color w:val="000000"/>
          <w:sz w:val="24"/>
          <w:szCs w:val="24"/>
          <w:lang w:eastAsia="ru-RU"/>
        </w:rPr>
        <w:t xml:space="preserve"> и рефлексии;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давать адекватную оценку учебной ситуации и предлагать план ее изменения;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учебной задачи, и адаптировать решение к меняющимся обстоятельствам;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использовать музыку для улучшения самочувствия, сознательного управления своим </w:t>
      </w:r>
      <w:proofErr w:type="spellStart"/>
      <w:r w:rsidRPr="002E3F7B">
        <w:rPr>
          <w:rFonts w:ascii="Times New Roman" w:eastAsia="Times New Roman" w:hAnsi="Times New Roman" w:cs="Times New Roman"/>
          <w:color w:val="000000"/>
          <w:sz w:val="24"/>
          <w:szCs w:val="24"/>
          <w:lang w:eastAsia="ru-RU"/>
        </w:rPr>
        <w:t>психоэмоциональным</w:t>
      </w:r>
      <w:proofErr w:type="spellEnd"/>
      <w:r w:rsidRPr="002E3F7B">
        <w:rPr>
          <w:rFonts w:ascii="Times New Roman" w:eastAsia="Times New Roman" w:hAnsi="Times New Roman" w:cs="Times New Roman"/>
          <w:color w:val="000000"/>
          <w:sz w:val="24"/>
          <w:szCs w:val="24"/>
          <w:lang w:eastAsia="ru-RU"/>
        </w:rPr>
        <w:t xml:space="preserve"> состоянием, в том числе стимулировать состояния активности (бодрости), отдыха (релаксации), концентрации внимания.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Эмоциональный интеллект: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выявлять и анализировать причины эмоций;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понимать мотивы и намерения другого человека, анализируя коммуникативно-интонационную ситуацию;</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регулировать способ выражения собственных эмоций.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Принятие себя и других: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уважительно и осознанно относиться к другому человеку и его мнению, эстетическим предпочтениям и вкусам;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принимать себя и других, не осуждая;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проявлять открытость;</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осознавать невозможность контролировать все вокруг.</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ПРЕДМЕТНЫЕ РЕЗУЛЬТАТЫ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 xml:space="preserve">Предметные результаты характеризуют </w:t>
      </w:r>
      <w:proofErr w:type="spellStart"/>
      <w:r w:rsidRPr="002E3F7B">
        <w:rPr>
          <w:rFonts w:ascii="Times New Roman" w:eastAsia="Times New Roman" w:hAnsi="Times New Roman" w:cs="Times New Roman"/>
          <w:color w:val="000000"/>
          <w:sz w:val="24"/>
          <w:szCs w:val="24"/>
          <w:lang w:eastAsia="ru-RU"/>
        </w:rPr>
        <w:t>сформированность</w:t>
      </w:r>
      <w:proofErr w:type="spellEnd"/>
      <w:r w:rsidRPr="002E3F7B">
        <w:rPr>
          <w:rFonts w:ascii="Times New Roman" w:eastAsia="Times New Roman" w:hAnsi="Times New Roman" w:cs="Times New Roman"/>
          <w:color w:val="000000"/>
          <w:sz w:val="24"/>
          <w:szCs w:val="24"/>
          <w:lang w:eastAsia="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Обучающиеся, освоившие основную образовательную программу по музыке: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воспринимают российскую музыкальную культуру как целостное и самобытное </w:t>
      </w:r>
      <w:proofErr w:type="spellStart"/>
      <w:r w:rsidRPr="002E3F7B">
        <w:rPr>
          <w:rFonts w:ascii="Times New Roman" w:eastAsia="Times New Roman" w:hAnsi="Times New Roman" w:cs="Times New Roman"/>
          <w:color w:val="000000"/>
          <w:sz w:val="24"/>
          <w:szCs w:val="24"/>
          <w:lang w:eastAsia="ru-RU"/>
        </w:rPr>
        <w:t>цивилизационное</w:t>
      </w:r>
      <w:proofErr w:type="spellEnd"/>
      <w:r w:rsidRPr="002E3F7B">
        <w:rPr>
          <w:rFonts w:ascii="Times New Roman" w:eastAsia="Times New Roman" w:hAnsi="Times New Roman" w:cs="Times New Roman"/>
          <w:color w:val="000000"/>
          <w:sz w:val="24"/>
          <w:szCs w:val="24"/>
          <w:lang w:eastAsia="ru-RU"/>
        </w:rPr>
        <w:t xml:space="preserve"> явление;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знают достижения отечественных мастеров музыкальной культуры, испытывают гордость за них;</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1 «Музыка моего края»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отличать и ценить музыкальные традиции своей республики, края, народа;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характеризовать особенности творчества народных и профессиональных музыкантов, творческих коллективов своего края;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исполнять и оценивать образцы музыкального фольклора и сочинения композиторов своей малой родины.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2 «Народное музыкальное творчество России»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на слух и исполнять произведения различных жанров фольклорной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определять на слух принадлежность народных музыкальных </w:t>
      </w:r>
      <w:proofErr w:type="spellStart"/>
      <w:r w:rsidRPr="002E3F7B">
        <w:rPr>
          <w:rFonts w:ascii="Times New Roman" w:eastAsia="Times New Roman" w:hAnsi="Times New Roman" w:cs="Times New Roman"/>
          <w:color w:val="000000"/>
          <w:sz w:val="24"/>
          <w:szCs w:val="24"/>
          <w:lang w:eastAsia="ru-RU"/>
        </w:rPr>
        <w:t>инструментовк</w:t>
      </w:r>
      <w:proofErr w:type="spellEnd"/>
      <w:r w:rsidRPr="002E3F7B">
        <w:rPr>
          <w:rFonts w:ascii="Times New Roman" w:eastAsia="Times New Roman" w:hAnsi="Times New Roman" w:cs="Times New Roman"/>
          <w:color w:val="000000"/>
          <w:sz w:val="24"/>
          <w:szCs w:val="24"/>
          <w:lang w:eastAsia="ru-RU"/>
        </w:rPr>
        <w:t xml:space="preserve"> группам духовых, струнных, ударно-шумовых инструментов;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3 «Русская классическая музыка»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на слух произведения русских композиторов-классиков, называть автора, произведение, исполнительский состав;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исполнять (в том числе фрагментарно, отдельными темами) сочинения русских композиторов;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характеризовать творчество не менее двух отечественных композиторов-классиков, приводить примеры наиболее известных сочинений.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4 «Жанры музыкального искусства»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различать и характеризовать жанры музыки (театральные, </w:t>
      </w:r>
      <w:proofErr w:type="spellStart"/>
      <w:r w:rsidRPr="002E3F7B">
        <w:rPr>
          <w:rFonts w:ascii="Times New Roman" w:eastAsia="Times New Roman" w:hAnsi="Times New Roman" w:cs="Times New Roman"/>
          <w:color w:val="000000"/>
          <w:sz w:val="24"/>
          <w:szCs w:val="24"/>
          <w:lang w:eastAsia="ru-RU"/>
        </w:rPr>
        <w:t>камерныеи</w:t>
      </w:r>
      <w:proofErr w:type="spellEnd"/>
      <w:r w:rsidRPr="002E3F7B">
        <w:rPr>
          <w:rFonts w:ascii="Times New Roman" w:eastAsia="Times New Roman" w:hAnsi="Times New Roman" w:cs="Times New Roman"/>
          <w:color w:val="000000"/>
          <w:sz w:val="24"/>
          <w:szCs w:val="24"/>
          <w:lang w:eastAsia="ru-RU"/>
        </w:rPr>
        <w:t xml:space="preserve"> симфонические, вокальные и инструментальные), знать их разновидности, приводить примеры;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рассуждать о круге образов и средствах их воплощения, </w:t>
      </w:r>
      <w:proofErr w:type="spellStart"/>
      <w:r w:rsidRPr="002E3F7B">
        <w:rPr>
          <w:rFonts w:ascii="Times New Roman" w:eastAsia="Times New Roman" w:hAnsi="Times New Roman" w:cs="Times New Roman"/>
          <w:color w:val="000000"/>
          <w:sz w:val="24"/>
          <w:szCs w:val="24"/>
          <w:lang w:eastAsia="ru-RU"/>
        </w:rPr>
        <w:t>типичныхдля</w:t>
      </w:r>
      <w:proofErr w:type="spellEnd"/>
      <w:r w:rsidRPr="002E3F7B">
        <w:rPr>
          <w:rFonts w:ascii="Times New Roman" w:eastAsia="Times New Roman" w:hAnsi="Times New Roman" w:cs="Times New Roman"/>
          <w:color w:val="000000"/>
          <w:sz w:val="24"/>
          <w:szCs w:val="24"/>
          <w:lang w:eastAsia="ru-RU"/>
        </w:rPr>
        <w:t xml:space="preserve"> данного жанра;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выразительно исполнять произведения (в том числе фрагменты) вокальных, инструментальных и музыкально-театральных жанров.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5 «Музыка народов мира»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на слух и исполнять произведения различных жанров фольклорной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на слух принадлежность народных музыкальных инструментов к группам духовых, струнных, ударно-шумовых инструментов;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2E3F7B">
        <w:rPr>
          <w:rFonts w:ascii="Times New Roman" w:eastAsia="Times New Roman" w:hAnsi="Times New Roman" w:cs="Times New Roman"/>
          <w:color w:val="000000"/>
          <w:sz w:val="24"/>
          <w:szCs w:val="24"/>
          <w:lang w:eastAsia="ru-RU"/>
        </w:rPr>
        <w:t>изученныхкультурно-национальных</w:t>
      </w:r>
      <w:proofErr w:type="spellEnd"/>
      <w:r w:rsidRPr="002E3F7B">
        <w:rPr>
          <w:rFonts w:ascii="Times New Roman" w:eastAsia="Times New Roman" w:hAnsi="Times New Roman" w:cs="Times New Roman"/>
          <w:color w:val="000000"/>
          <w:sz w:val="24"/>
          <w:szCs w:val="24"/>
          <w:lang w:eastAsia="ru-RU"/>
        </w:rPr>
        <w:t xml:space="preserve"> традиций и жанров).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6 «Европейская классическая музыка»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на слух произведения европейских композиторов-классиков, называть автора, произведение, исполнительский состав;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исполнять (в том числе фрагментарно) сочинения композиторов-классиков;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характеризовать творчество не менее двух композиторов-классиков, приводить примеры наиболее известных сочинений.</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7 «Духовная музыка»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и характеризовать жанры и произведения русской и европейской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исполнять произведения русской и европейской духовной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приводить примеры сочинений духовной музыки, называть их автора.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8 «Современная музыка: основные жанры и направления» обучающийся научится: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и характеризовать стили, направления и жанры современной музыки;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различать и определять на слух виды оркестров, ансамблей, тембры музыкальных инструментов, входящих в их состав;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исполнять современные музыкальные произведения в разных видах деятельности.</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 концу изучения модуля № 9 «Связь музыки с другими видами искусства» обучающийся научится</w:t>
      </w:r>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определять стилевые и жанровые параллели между музыкой и другими видами искусств;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различать и анализировать средства выразительности разных видов искусств;</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ТЕМАТИЧЕСКОЕ ПЛАНИРОВАНИЕ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5 КЛАСС</w:t>
      </w:r>
    </w:p>
    <w:tbl>
      <w:tblPr>
        <w:tblW w:w="13815" w:type="dxa"/>
        <w:tblCellMar>
          <w:top w:w="45" w:type="dxa"/>
          <w:left w:w="45" w:type="dxa"/>
          <w:bottom w:w="45" w:type="dxa"/>
          <w:right w:w="45" w:type="dxa"/>
        </w:tblCellMar>
        <w:tblLook w:val="04A0"/>
      </w:tblPr>
      <w:tblGrid>
        <w:gridCol w:w="945"/>
        <w:gridCol w:w="4310"/>
        <w:gridCol w:w="1355"/>
        <w:gridCol w:w="1749"/>
        <w:gridCol w:w="1966"/>
        <w:gridCol w:w="3490"/>
      </w:tblGrid>
      <w:tr w:rsidR="002E3F7B" w:rsidRPr="002E3F7B" w:rsidTr="002E3F7B">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56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Наименование разделов и тем программы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519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271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моего края</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Фольклор – народное творчество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Россия – наш общий дом</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Фольклор в творчестве профессиональных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Русская классическая музыка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родной земли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Золотой век русской культуры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История страны и народа в музыке </w:t>
            </w:r>
            <w:r w:rsidRPr="002E3F7B">
              <w:rPr>
                <w:rFonts w:ascii="Times New Roman" w:eastAsia="Times New Roman" w:hAnsi="Times New Roman" w:cs="Times New Roman"/>
                <w:color w:val="000000"/>
                <w:sz w:val="24"/>
                <w:szCs w:val="24"/>
                <w:lang w:eastAsia="ru-RU"/>
              </w:rPr>
              <w:lastRenderedPageBreak/>
              <w:t>русских композиторов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Библиотека </w:t>
            </w:r>
            <w:r w:rsidRPr="002E3F7B">
              <w:rPr>
                <w:rFonts w:ascii="Times New Roman" w:eastAsia="Times New Roman" w:hAnsi="Times New Roman" w:cs="Times New Roman"/>
                <w:color w:val="000000"/>
                <w:sz w:val="24"/>
                <w:szCs w:val="24"/>
                <w:lang w:eastAsia="ru-RU"/>
              </w:rPr>
              <w:lastRenderedPageBreak/>
              <w:t>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Жанры музыкального искусства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Камерная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Симфоническая музыка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Циклические формы и жанры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народов мира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фольклор народов Европы</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фольклор народов Азии и Африки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Европейская классическая музыка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Национальные истоки классической музыки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Музыка-зеркало эпохи</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Духовная музыка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Храмовый синтез искусств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Мюзикл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695"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5.</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5.1</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литература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5.2</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театр</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5.3</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кино и телевидения</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5.4</w:t>
            </w:r>
          </w:p>
        </w:tc>
        <w:tc>
          <w:tcPr>
            <w:tcW w:w="456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изобразительное искусство</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https://m.edsoo.ru/f5e9b004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6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6 КЛАСС</w:t>
      </w:r>
    </w:p>
    <w:tbl>
      <w:tblPr>
        <w:tblW w:w="13830" w:type="dxa"/>
        <w:tblCellMar>
          <w:top w:w="45" w:type="dxa"/>
          <w:left w:w="45" w:type="dxa"/>
          <w:bottom w:w="45" w:type="dxa"/>
          <w:right w:w="45" w:type="dxa"/>
        </w:tblCellMar>
        <w:tblLook w:val="04A0"/>
      </w:tblPr>
      <w:tblGrid>
        <w:gridCol w:w="998"/>
        <w:gridCol w:w="4252"/>
        <w:gridCol w:w="1386"/>
        <w:gridCol w:w="1750"/>
        <w:gridCol w:w="1968"/>
        <w:gridCol w:w="3476"/>
      </w:tblGrid>
      <w:tr w:rsidR="002E3F7B" w:rsidRPr="002E3F7B" w:rsidTr="002E3F7B">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Наименование разделов и тем программы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моего края</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Фольклорные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Русская классическая музыка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родной земли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Русская музыка – взгляд в будущее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3.5</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Библиотека </w:t>
            </w:r>
            <w:r w:rsidRPr="002E3F7B">
              <w:rPr>
                <w:rFonts w:ascii="Times New Roman" w:eastAsia="Times New Roman" w:hAnsi="Times New Roman" w:cs="Times New Roman"/>
                <w:color w:val="000000"/>
                <w:sz w:val="24"/>
                <w:szCs w:val="24"/>
                <w:lang w:eastAsia="ru-RU"/>
              </w:rPr>
              <w:lastRenderedPageBreak/>
              <w:t>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Жанры музыкального искусства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Камерная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Циклические формы и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4.4</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народов мира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фольклор народов Европы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Народная музыка американского континента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Европейская классическая музыка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образ</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 xml:space="preserve">Духовная </w:t>
            </w:r>
            <w:proofErr w:type="spellStart"/>
            <w:r w:rsidRPr="002E3F7B">
              <w:rPr>
                <w:rFonts w:ascii="Times New Roman" w:eastAsia="Times New Roman" w:hAnsi="Times New Roman" w:cs="Times New Roman"/>
                <w:b/>
                <w:bCs/>
                <w:color w:val="000000"/>
                <w:sz w:val="24"/>
                <w:szCs w:val="24"/>
                <w:lang w:eastAsia="ru-RU"/>
              </w:rPr>
              <w:t>музыкаа</w:t>
            </w:r>
            <w:proofErr w:type="spellEnd"/>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Храмовый синтез искусств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Молодежная музыкальная культура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5.</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живопись</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7 КЛАСС</w:t>
      </w:r>
    </w:p>
    <w:tbl>
      <w:tblPr>
        <w:tblW w:w="13860" w:type="dxa"/>
        <w:tblCellMar>
          <w:top w:w="45" w:type="dxa"/>
          <w:left w:w="45" w:type="dxa"/>
          <w:bottom w:w="45" w:type="dxa"/>
          <w:right w:w="45" w:type="dxa"/>
        </w:tblCellMar>
        <w:tblLook w:val="04A0"/>
      </w:tblPr>
      <w:tblGrid>
        <w:gridCol w:w="1106"/>
        <w:gridCol w:w="4155"/>
        <w:gridCol w:w="1444"/>
        <w:gridCol w:w="1750"/>
        <w:gridCol w:w="1969"/>
        <w:gridCol w:w="3436"/>
      </w:tblGrid>
      <w:tr w:rsidR="002E3F7B" w:rsidRPr="002E3F7B" w:rsidTr="002E3F7B">
        <w:tc>
          <w:tcPr>
            <w:tcW w:w="114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38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Наименование разделов и тем программы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моего края</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Календарный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Семейный фольклор</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Фольклорные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Русская классическая музыка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Русский балет</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Жанры музыкального искусства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Камерная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4.2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Театральные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4.3</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Симфоническая музыка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4.4</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Циклические формы и жанры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9</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народов мира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 странам и континентам</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Европейская классическая музыка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драматургия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образ</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2.3</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Музыкант и публика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2.4</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стиль</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6</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Духовная музыка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жанры богослужения</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Молодежная музыкальная культура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Джазовые композиции и популярные хиты</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5.</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2E3F7B" w:rsidRPr="002E3F7B" w:rsidTr="002E3F7B">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5.1</w:t>
            </w:r>
          </w:p>
        </w:tc>
        <w:tc>
          <w:tcPr>
            <w:tcW w:w="438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живопись. Симфоническая картина</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https://m.edsoo.ru/f5ea40f0</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8 КЛАСС</w:t>
      </w:r>
    </w:p>
    <w:tbl>
      <w:tblPr>
        <w:tblW w:w="13830" w:type="dxa"/>
        <w:tblCellMar>
          <w:top w:w="45" w:type="dxa"/>
          <w:left w:w="45" w:type="dxa"/>
          <w:bottom w:w="45" w:type="dxa"/>
          <w:right w:w="45" w:type="dxa"/>
        </w:tblCellMar>
        <w:tblLook w:val="04A0"/>
      </w:tblPr>
      <w:tblGrid>
        <w:gridCol w:w="998"/>
        <w:gridCol w:w="4252"/>
        <w:gridCol w:w="1386"/>
        <w:gridCol w:w="1750"/>
        <w:gridCol w:w="1968"/>
        <w:gridCol w:w="3476"/>
      </w:tblGrid>
      <w:tr w:rsidR="002E3F7B" w:rsidRPr="002E3F7B" w:rsidTr="002E3F7B">
        <w:tc>
          <w:tcPr>
            <w:tcW w:w="102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Наименование разделов и тем программы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522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270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ИНВАРИАНТНЫЕ МОДУЛИ</w:t>
            </w: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моего края</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Наш край сегодня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Народное музыкальное творчество России</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 рубежах культур</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Русская классическая музыка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Русский балет</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История страны и народа в музыке русских композиторов</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Русская исполнительская школа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Жанры музыкального искусства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Театральные жанры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Симфоническая музыка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8</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ВАРИАТИВНЫЕ МОДУЛИ</w:t>
            </w: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1.</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Музыка народов мира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Музыкальный фольклор народов Азии </w:t>
            </w:r>
            <w:r w:rsidRPr="002E3F7B">
              <w:rPr>
                <w:rFonts w:ascii="Times New Roman" w:eastAsia="Times New Roman" w:hAnsi="Times New Roman" w:cs="Times New Roman"/>
                <w:color w:val="000000"/>
                <w:sz w:val="24"/>
                <w:szCs w:val="24"/>
                <w:lang w:eastAsia="ru-RU"/>
              </w:rPr>
              <w:lastRenderedPageBreak/>
              <w:t>и Африки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Библиотека </w:t>
            </w:r>
            <w:r w:rsidRPr="002E3F7B">
              <w:rPr>
                <w:rFonts w:ascii="Times New Roman" w:eastAsia="Times New Roman" w:hAnsi="Times New Roman" w:cs="Times New Roman"/>
                <w:color w:val="000000"/>
                <w:sz w:val="24"/>
                <w:szCs w:val="24"/>
                <w:lang w:eastAsia="ru-RU"/>
              </w:rPr>
              <w:lastRenderedPageBreak/>
              <w:t>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Европейская классическая музыка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 зеркало эпохи</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3.</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Духовная музыка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Религиозные темы и образы в современной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Современная музыка: основные жанры и направления</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цифрового мира</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4.2</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Мюзикл</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4.3</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Традиции и новаторство в музыке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13710" w:type="dxa"/>
            <w:gridSpan w:val="6"/>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Раздел 5.</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b/>
                <w:bCs/>
                <w:color w:val="000000"/>
                <w:sz w:val="24"/>
                <w:szCs w:val="24"/>
                <w:lang w:eastAsia="ru-RU"/>
              </w:rPr>
              <w:t>Связь музыки с другими видами искусства</w:t>
            </w:r>
          </w:p>
        </w:tc>
      </w:tr>
      <w:tr w:rsidR="002E3F7B" w:rsidRPr="002E3F7B" w:rsidTr="002E3F7B">
        <w:trPr>
          <w:trHeight w:val="60"/>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5.1</w:t>
            </w:r>
          </w:p>
        </w:tc>
        <w:tc>
          <w:tcPr>
            <w:tcW w:w="45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кино и телевидения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Итого по разделу</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6450"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270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br/>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ПОУРОЧНОЕ ПЛАНИРОВАНИЕ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5 КЛАСС</w:t>
      </w:r>
    </w:p>
    <w:tbl>
      <w:tblPr>
        <w:tblW w:w="14770" w:type="dxa"/>
        <w:tblCellMar>
          <w:top w:w="45" w:type="dxa"/>
          <w:left w:w="45" w:type="dxa"/>
          <w:bottom w:w="45" w:type="dxa"/>
          <w:right w:w="45" w:type="dxa"/>
        </w:tblCellMar>
        <w:tblLook w:val="04A0"/>
      </w:tblPr>
      <w:tblGrid>
        <w:gridCol w:w="849"/>
        <w:gridCol w:w="2129"/>
        <w:gridCol w:w="819"/>
        <w:gridCol w:w="1714"/>
        <w:gridCol w:w="1783"/>
        <w:gridCol w:w="1220"/>
        <w:gridCol w:w="6256"/>
      </w:tblGrid>
      <w:tr w:rsidR="002E3F7B" w:rsidRPr="002E3F7B" w:rsidTr="002E3F7B">
        <w:tc>
          <w:tcPr>
            <w:tcW w:w="849"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2129"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Тема урока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31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122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Дата изучения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Традиционная музыка – отражение жизни </w:t>
            </w:r>
            <w:r w:rsidRPr="002E3F7B">
              <w:rPr>
                <w:rFonts w:ascii="Times New Roman" w:eastAsia="Times New Roman" w:hAnsi="Times New Roman" w:cs="Times New Roman"/>
                <w:color w:val="000000"/>
                <w:sz w:val="24"/>
                <w:szCs w:val="24"/>
                <w:lang w:eastAsia="ru-RU"/>
              </w:rPr>
              <w:lastRenderedPageBreak/>
              <w:t>народа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2</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моей малой Родины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https://m.edsoo.ru/f5e9ae6a</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https://m.edsoo.ru/f5e9b748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Вокальная музыка: Россия, Россия, нет слова красивей</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https://m.edsoo.ru/f5e9b5b8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мозаика большой страны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Вторая жизнь песни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https://m.edsoo.ru/f5e9b270</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https://m.edsoo.ru/f5e9b5b8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6</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родной земли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Слово о мастере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https://m.edsoo.ru/f5e9bd1a</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8</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Первое путешествие в музыкальный театр</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https://m.edsoo.ru/f5e9e6a0</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9</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Второе путешествие в музыкальный театр</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10</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Звать через прошлое к настоящему</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https://m.edsoo.ru/f5e9f104</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картина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 доблестях, о подвигах, о славе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13</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Здесь мало услышать, здесь вслушаться нужно</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14</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Жанры инструментальной и вокальной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https://m.edsoo.ru/f5e9d6d8</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https://m.edsoo.ru/f5e9e524</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15</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Всю жизнь мою несу Родину в душе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https://m.edsoo.ru/f5e9b5b8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16</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образы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17</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Символ России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18</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путешествия по странам и континентам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19</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Народные традиции и музыка Италии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20</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Народные традиции и музыка Италии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Африканская музыка – стихия ритма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Восточная музыка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23</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Истоки классической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https://m.edsoo.ru/f5e9e092</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https://m.edsoo.ru/f5e9e236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24</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Истоки классической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https://m.edsoo.ru/f5e9e3a8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25</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Ты, Моцарт, бог, и сам того не знаешь</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26</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Музыка-зеркало эпохи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27</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Небесное и земное в звуках и красках</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https://m.edsoo.ru/f5e9f884</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28</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Любить. Молиться. Петь. Святое назначенье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29</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Мюзиклы в российской культуре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30</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Что роднит музыку и литературу</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https://m.edsoo.ru/f5e9b41e</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31</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в театре, в кино, на телевидении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в театре, в кино, на телевидении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в театре, в кино, на телевидении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21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живопись и живописная музыка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625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https://m.edsoo.ru/f5e9d85e</w:t>
            </w:r>
          </w:p>
        </w:tc>
      </w:tr>
      <w:tr w:rsidR="002E3F7B" w:rsidRPr="002E3F7B" w:rsidTr="002E3F7B">
        <w:trPr>
          <w:trHeight w:val="45"/>
        </w:trPr>
        <w:tc>
          <w:tcPr>
            <w:tcW w:w="2978"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74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6 КЛАСС</w:t>
      </w:r>
    </w:p>
    <w:tbl>
      <w:tblPr>
        <w:tblW w:w="15302" w:type="dxa"/>
        <w:tblInd w:w="-892" w:type="dxa"/>
        <w:tblLayout w:type="fixed"/>
        <w:tblCellMar>
          <w:top w:w="45" w:type="dxa"/>
          <w:left w:w="45" w:type="dxa"/>
          <w:bottom w:w="45" w:type="dxa"/>
          <w:right w:w="45" w:type="dxa"/>
        </w:tblCellMar>
        <w:tblLook w:val="04A0"/>
      </w:tblPr>
      <w:tblGrid>
        <w:gridCol w:w="566"/>
        <w:gridCol w:w="1845"/>
        <w:gridCol w:w="818"/>
        <w:gridCol w:w="1166"/>
        <w:gridCol w:w="1276"/>
        <w:gridCol w:w="110"/>
        <w:gridCol w:w="599"/>
        <w:gridCol w:w="557"/>
        <w:gridCol w:w="8365"/>
      </w:tblGrid>
      <w:tr w:rsidR="002E3F7B" w:rsidRPr="002E3F7B" w:rsidTr="002E3F7B">
        <w:tc>
          <w:tcPr>
            <w:tcW w:w="566"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84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Тема урока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3370"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11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Дата изучения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365"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56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84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10" w:type="dxa"/>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sz w:val="24"/>
                <w:szCs w:val="24"/>
                <w:lang w:eastAsia="ru-RU"/>
              </w:rPr>
            </w:pPr>
          </w:p>
        </w:tc>
        <w:tc>
          <w:tcPr>
            <w:tcW w:w="11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36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«Подожди, не спеши, у берез посиди…»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Современная музыкальная культура родного края</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Обряды и обычаи в фольклоре и в творчестве композиторов</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https://m.edsoo.ru/f5ea0734</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https://m.edsoo.ru/f5ea0d06</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https://m.edsoo.ru/f5ea09fa</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Народное искусство Древней Руси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Фольклорные традиции родного края и соседних регионов</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https://m.edsoo.ru/f5ea02b6</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6</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Мир чарующих звуков: романс</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https://m.edsoo.ru/f5ea05b8</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https://m.edsoo.ru/f5ea0b80</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Два музыкальных посвящения</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https://m.edsoo.ru/f5ea1c60</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8</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Портреты великих исполнителей</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9</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«Мозаика»</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10</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симфонической музыки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Патриотические чувства народов России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Мир музыкального театра</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13</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Фортуна правит миром</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14</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камерной музыки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https://m.edsoo.ru/f5ea25c0</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https://m.edsoo.ru/f5ea30ec</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15</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Инструментальный концерт</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https://m.edsoo.ru/f5ea2746</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16</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Вечные темы искусства и жизни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17</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Программная увертюра. Увертюра-фантазия</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18</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 странам и континентам</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ind w:hanging="618"/>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19</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 странам и континентам</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20</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Народная музыка американского континента</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21</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Народная музыка американского континента</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образ и мастерство исполнителя</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23</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Симфоническое развитие музыкальных образов</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24</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Симфоническое развитие музыкальных образов</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25</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Духовный концерт</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https://m.edsoo.ru/f5ea17f6</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26</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Духовный концерт</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https://m.edsoo.ru/f5ea195e</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27</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Авторская песня: прошлое и настоящее</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28</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Давайте понимать друг друга с полуслова: песни Булата Окуджавы</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29</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Космический пейзаж</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https://m.edsoo.ru/f5ea36fa</w:t>
            </w: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30</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Мюзикл. Особенности жанра</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Портрет в музыке и живописи</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Ночной пейзаж</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в отечественном кино</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845"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 в </w:t>
            </w:r>
            <w:r w:rsidRPr="002E3F7B">
              <w:rPr>
                <w:rFonts w:ascii="Times New Roman" w:eastAsia="Times New Roman" w:hAnsi="Times New Roman" w:cs="Times New Roman"/>
                <w:color w:val="000000"/>
                <w:sz w:val="24"/>
                <w:szCs w:val="24"/>
                <w:lang w:eastAsia="ru-RU"/>
              </w:rPr>
              <w:lastRenderedPageBreak/>
              <w:t>отечественном кино</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22"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2411"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ОБЩЕЕ КОЛИЧЕСТВО ЧАСОВ ПО ПРОГРАММЕ</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9631"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7 КЛАСС</w:t>
      </w:r>
    </w:p>
    <w:tbl>
      <w:tblPr>
        <w:tblW w:w="20096" w:type="dxa"/>
        <w:tblLayout w:type="fixed"/>
        <w:tblCellMar>
          <w:top w:w="45" w:type="dxa"/>
          <w:left w:w="45" w:type="dxa"/>
          <w:bottom w:w="45" w:type="dxa"/>
          <w:right w:w="45" w:type="dxa"/>
        </w:tblCellMar>
        <w:tblLook w:val="04A0"/>
      </w:tblPr>
      <w:tblGrid>
        <w:gridCol w:w="849"/>
        <w:gridCol w:w="2141"/>
        <w:gridCol w:w="819"/>
        <w:gridCol w:w="1252"/>
        <w:gridCol w:w="1419"/>
        <w:gridCol w:w="933"/>
        <w:gridCol w:w="343"/>
        <w:gridCol w:w="876"/>
        <w:gridCol w:w="11464"/>
      </w:tblGrid>
      <w:tr w:rsidR="002E3F7B" w:rsidRPr="002E3F7B" w:rsidTr="002E3F7B">
        <w:tc>
          <w:tcPr>
            <w:tcW w:w="849"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2141"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Тема урока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423"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121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Дата изучения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1464"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8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214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933" w:type="dxa"/>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sz w:val="24"/>
                <w:szCs w:val="24"/>
                <w:lang w:eastAsia="ru-RU"/>
              </w:rPr>
            </w:pPr>
          </w:p>
        </w:tc>
        <w:tc>
          <w:tcPr>
            <w:tcW w:w="1219"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1146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Музыкальное путешествие: моя Россия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Семейный фольклор</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народный календарь</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Календарные народные песни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Этюды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«Я русский композитор, и… это русская музыка»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музыкальном театре. Балет</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Балеты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Вокальные циклы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Камерная музыка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музыкальном театре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Судьба человеческая – судьба народная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Классика и </w:t>
            </w:r>
            <w:r w:rsidRPr="002E3F7B">
              <w:rPr>
                <w:rFonts w:ascii="Times New Roman" w:eastAsia="Times New Roman" w:hAnsi="Times New Roman" w:cs="Times New Roman"/>
                <w:color w:val="000000"/>
                <w:sz w:val="24"/>
                <w:szCs w:val="24"/>
                <w:lang w:eastAsia="ru-RU"/>
              </w:rPr>
              <w:lastRenderedPageBreak/>
              <w:t>современность</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концертном зале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https://m.edsoo.ru/f5ea6ed6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Прелюдия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Концерт</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Соната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 странам и континентам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Традиционная музыка народов Европы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драматургия - развитие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https://m.edsoo.ru/f5ea6576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драматургия - развитие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Героические образы в музыке, литературе, изобразительном искусстве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Инструментальная музыка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Транскрипция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Музыкальный стиль</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Сюжеты и образы религиозной музыки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https://m.edsoo.ru/f5ea694a</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https://m.edsoo.ru/f5ea5036</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https://m.edsoo.ru/f5ea5fae</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https://m.edsoo.ru/f5ea59aa</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Образы «Вечерни» и «Утрени»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https://m.edsoo.ru/f5ea613e</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Рок-опера «Иисус Христос — суперзвезда»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Рок-опера «Юнона и Авось» А. Рыбникова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30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«Рапсодия в стиле блюз» Дж. Гершвина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Популярные хиты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Симфоническая картина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Вечная красота жизни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Мир образов природы родного края в музыке, литературе, живописи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234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2990"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25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4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3616"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8 КЛАСС</w:t>
      </w:r>
    </w:p>
    <w:tbl>
      <w:tblPr>
        <w:tblW w:w="17415" w:type="dxa"/>
        <w:tblLayout w:type="fixed"/>
        <w:tblCellMar>
          <w:top w:w="45" w:type="dxa"/>
          <w:left w:w="45" w:type="dxa"/>
          <w:bottom w:w="45" w:type="dxa"/>
          <w:right w:w="45" w:type="dxa"/>
        </w:tblCellMar>
        <w:tblLook w:val="04A0"/>
      </w:tblPr>
      <w:tblGrid>
        <w:gridCol w:w="849"/>
        <w:gridCol w:w="2210"/>
        <w:gridCol w:w="818"/>
        <w:gridCol w:w="1713"/>
        <w:gridCol w:w="1782"/>
        <w:gridCol w:w="110"/>
        <w:gridCol w:w="991"/>
        <w:gridCol w:w="88"/>
        <w:gridCol w:w="8854"/>
      </w:tblGrid>
      <w:tr w:rsidR="002E3F7B" w:rsidRPr="002E3F7B" w:rsidTr="002E3F7B">
        <w:tc>
          <w:tcPr>
            <w:tcW w:w="849"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w:t>
            </w:r>
            <w:proofErr w:type="spellStart"/>
            <w:r w:rsidRPr="002E3F7B">
              <w:rPr>
                <w:rFonts w:ascii="Times New Roman" w:eastAsia="Times New Roman" w:hAnsi="Times New Roman" w:cs="Times New Roman"/>
                <w:b/>
                <w:bCs/>
                <w:color w:val="000000"/>
                <w:sz w:val="24"/>
                <w:szCs w:val="24"/>
                <w:lang w:eastAsia="ru-RU"/>
              </w:rPr>
              <w:t>п</w:t>
            </w:r>
            <w:proofErr w:type="spellEnd"/>
            <w:r w:rsidRPr="002E3F7B">
              <w:rPr>
                <w:rFonts w:ascii="Times New Roman" w:eastAsia="Times New Roman" w:hAnsi="Times New Roman" w:cs="Times New Roman"/>
                <w:b/>
                <w:bCs/>
                <w:color w:val="000000"/>
                <w:sz w:val="24"/>
                <w:szCs w:val="24"/>
                <w:lang w:eastAsia="ru-RU"/>
              </w:rPr>
              <w:t>/</w:t>
            </w:r>
            <w:proofErr w:type="spellStart"/>
            <w:r w:rsidRPr="002E3F7B">
              <w:rPr>
                <w:rFonts w:ascii="Times New Roman" w:eastAsia="Times New Roman" w:hAnsi="Times New Roman" w:cs="Times New Roman"/>
                <w:b/>
                <w:bCs/>
                <w:color w:val="000000"/>
                <w:sz w:val="24"/>
                <w:szCs w:val="24"/>
                <w:lang w:eastAsia="ru-RU"/>
              </w:rPr>
              <w:t>п</w:t>
            </w:r>
            <w:proofErr w:type="spellEnd"/>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2212"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Тема урока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4412"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Дата изучения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95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c>
          <w:tcPr>
            <w:tcW w:w="84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221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Всего</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Контрольные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Практические работы</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96" w:type="dxa"/>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c>
          <w:tcPr>
            <w:tcW w:w="8950"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3F7B" w:rsidRPr="002E3F7B" w:rsidRDefault="002E3F7B" w:rsidP="002E3F7B">
            <w:pPr>
              <w:spacing w:after="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Милый сердцу край</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Исследовательский проект на одну из тем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панорама мира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4</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Современная жизнь фольклора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5</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Классика балетного жанра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https://m.edsoo.ru/f5eaa20c</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6</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музыкальном театре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7</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концертном зале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8</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Музыкальная панорама мира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9</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Исследовательски</w:t>
            </w:r>
            <w:r w:rsidRPr="002E3F7B">
              <w:rPr>
                <w:rFonts w:ascii="Times New Roman" w:eastAsia="Times New Roman" w:hAnsi="Times New Roman" w:cs="Times New Roman"/>
                <w:color w:val="000000"/>
                <w:sz w:val="24"/>
                <w:szCs w:val="24"/>
                <w:lang w:eastAsia="ru-RU"/>
              </w:rPr>
              <w:lastRenderedPageBreak/>
              <w:t>й проект</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10</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музыкальном театре. Опера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https://m.edsoo.ru/f5ea9afa</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11</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«Князь Игорь»</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https://m.edsoo.ru/f5ea9c62</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12</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Опера: строение музыкального спектакля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https://m.edsoo.ru/f5ea9dd4</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13</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Портреты великих исполнителей</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14</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зарисовки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15</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Симфония: прошлое и настоящее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16</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Приёмы музыкальной драматургии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17</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Лирико-драматическая симфония</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18</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традиции Востока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19</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Воплощение восточной тематики в творчестве русских композиторов</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20</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Воплощение восточной тематики в творчестве русских композиторов</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21</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завещания потомкам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22</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Музыкальные завещания потомкам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23</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 в </w:t>
            </w:r>
            <w:r w:rsidRPr="002E3F7B">
              <w:rPr>
                <w:rFonts w:ascii="Times New Roman" w:eastAsia="Times New Roman" w:hAnsi="Times New Roman" w:cs="Times New Roman"/>
                <w:color w:val="000000"/>
                <w:sz w:val="24"/>
                <w:szCs w:val="24"/>
                <w:lang w:eastAsia="ru-RU"/>
              </w:rPr>
              <w:lastRenderedPageBreak/>
              <w:t>храмовом синтезе искусств</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lastRenderedPageBreak/>
              <w:t>24</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Неизвестный Свиридов «О России петь — что стремиться в храм…»</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25</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Свет фресок Дионисия — миру</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26</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Классика в современной обработке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https://m.edsoo.ru/f5eab27e</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https://m.edsoo.ru/f5eab4d6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27</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В музыкальном театре. Мюзикл</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https://m.edsoo.ru/f5eabc2e</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https://m.edsoo.ru/f5eabff8</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https://m.edsoo.ru/f5eac156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28</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Популярные авторы мюзиклов в России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29</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«Музыканты – извечные маги»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https://m.edsoo.ru/f5eab86e</w:t>
            </w:r>
            <w:r w:rsidRPr="002E3F7B">
              <w:rPr>
                <w:rFonts w:ascii="Times New Roman" w:eastAsia="Times New Roman" w:hAnsi="Times New Roman" w:cs="Times New Roman"/>
                <w:color w:val="000000"/>
                <w:sz w:val="24"/>
                <w:szCs w:val="24"/>
                <w:lang w:eastAsia="ru-RU"/>
              </w:rPr>
              <w:t> </w:t>
            </w:r>
            <w:r w:rsidRPr="002E3F7B">
              <w:rPr>
                <w:rFonts w:ascii="Times New Roman" w:eastAsia="Times New Roman" w:hAnsi="Times New Roman" w:cs="Times New Roman"/>
                <w:color w:val="000000"/>
                <w:sz w:val="24"/>
                <w:szCs w:val="24"/>
                <w:u w:val="single"/>
                <w:lang w:eastAsia="ru-RU"/>
              </w:rPr>
              <w:t>https://m.edsoo.ru/f5eab9c2</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30</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«Музыканты – извечные маги»</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https://m.edsoo.ru/f5eabaf8</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31</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в кино</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https://m.edsoo.ru/f5ea85a6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32</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Жанры фильма-оперы, фильма-балета, фильма-мюзикла, музыкального мультфильма</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Библиотека ЦОК </w:t>
            </w:r>
            <w:r w:rsidRPr="002E3F7B">
              <w:rPr>
                <w:rFonts w:ascii="Times New Roman" w:eastAsia="Times New Roman" w:hAnsi="Times New Roman" w:cs="Times New Roman"/>
                <w:color w:val="000000"/>
                <w:sz w:val="24"/>
                <w:szCs w:val="24"/>
                <w:u w:val="single"/>
                <w:lang w:eastAsia="ru-RU"/>
              </w:rPr>
              <w:t>https://m.edsoo.ru/f5ea8786</w:t>
            </w: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33</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к фильму «Властелин колец»</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60"/>
        </w:trPr>
        <w:tc>
          <w:tcPr>
            <w:tcW w:w="84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и песни Б.Окуджавы</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60"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jc w:val="center"/>
              <w:rPr>
                <w:rFonts w:ascii="Times New Roman" w:eastAsia="Times New Roman" w:hAnsi="Times New Roman" w:cs="Times New Roman"/>
                <w:color w:val="000000"/>
                <w:sz w:val="24"/>
                <w:szCs w:val="24"/>
                <w:lang w:eastAsia="ru-RU"/>
              </w:rPr>
            </w:pPr>
          </w:p>
        </w:tc>
        <w:tc>
          <w:tcPr>
            <w:tcW w:w="1176"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c>
          <w:tcPr>
            <w:tcW w:w="8862"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r w:rsidR="002E3F7B" w:rsidRPr="002E3F7B" w:rsidTr="002E3F7B">
        <w:trPr>
          <w:trHeight w:val="45"/>
        </w:trPr>
        <w:tc>
          <w:tcPr>
            <w:tcW w:w="3061"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ОБЩЕЕ КОЛИЧЕСТВО ЧАСОВ ПО ПРОГРАММЕ</w:t>
            </w:r>
          </w:p>
        </w:tc>
        <w:tc>
          <w:tcPr>
            <w:tcW w:w="8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34</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78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45" w:lineRule="atLeast"/>
              <w:jc w:val="center"/>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0</w:t>
            </w:r>
          </w:p>
        </w:tc>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tc>
      </w:tr>
    </w:tbl>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ОБЯЗАТЕЛЬНЫЕ УЧЕБНЫЕ МАТЕРИАЛЫ ДЛЯ УЧЕНИКА</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Музыка, 5 класс/ Сергеева Г. П., Критская Е. Д., Акционерное общество «Издательство «Просвещение»</w:t>
      </w:r>
      <w:r w:rsidRPr="002E3F7B">
        <w:rPr>
          <w:rFonts w:ascii="Times New Roman" w:eastAsia="Times New Roman" w:hAnsi="Times New Roman" w:cs="Times New Roman"/>
          <w:color w:val="000000"/>
          <w:sz w:val="24"/>
          <w:szCs w:val="24"/>
          <w:lang w:eastAsia="ru-RU"/>
        </w:rPr>
        <w:br/>
        <w:t xml:space="preserve">• Музыка, 6 класс/ Сергеева Г. П., Критская Е. Д., Акционерное общество «Издательство </w:t>
      </w:r>
      <w:r w:rsidRPr="002E3F7B">
        <w:rPr>
          <w:rFonts w:ascii="Times New Roman" w:eastAsia="Times New Roman" w:hAnsi="Times New Roman" w:cs="Times New Roman"/>
          <w:color w:val="000000"/>
          <w:sz w:val="24"/>
          <w:szCs w:val="24"/>
          <w:lang w:eastAsia="ru-RU"/>
        </w:rPr>
        <w:lastRenderedPageBreak/>
        <w:t>«Просвещение»</w:t>
      </w:r>
      <w:r w:rsidRPr="002E3F7B">
        <w:rPr>
          <w:rFonts w:ascii="Times New Roman" w:eastAsia="Times New Roman" w:hAnsi="Times New Roman" w:cs="Times New Roman"/>
          <w:color w:val="000000"/>
          <w:sz w:val="24"/>
          <w:szCs w:val="24"/>
          <w:lang w:eastAsia="ru-RU"/>
        </w:rPr>
        <w:br/>
        <w:t>• Музыка, 7 класс/ Сергеева Г. П., Критская Е. Д., Акционерное общество «Издательство «Просвещение»</w:t>
      </w:r>
      <w:r w:rsidRPr="002E3F7B">
        <w:rPr>
          <w:rFonts w:ascii="Times New Roman" w:eastAsia="Times New Roman" w:hAnsi="Times New Roman" w:cs="Times New Roman"/>
          <w:color w:val="000000"/>
          <w:sz w:val="24"/>
          <w:szCs w:val="24"/>
          <w:lang w:eastAsia="ru-RU"/>
        </w:rPr>
        <w:br/>
        <w:t>• Музыка: 8-й класс: учебник, 8 класс/ Сергеева Г. П., Критская Е. Д., Акционерное общество «Издательство «Просвещение»‌​</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​‌Музыка. Хрестоматия музыкального материала. 5 класс [Ноты]: пособие для учителя / сост. Е. Д. Критская. – М.: Просвещение, 2019.</w:t>
      </w:r>
      <w:r w:rsidRPr="002E3F7B">
        <w:rPr>
          <w:rFonts w:ascii="Times New Roman" w:eastAsia="Times New Roman" w:hAnsi="Times New Roman" w:cs="Times New Roman"/>
          <w:color w:val="000000"/>
          <w:sz w:val="24"/>
          <w:szCs w:val="24"/>
          <w:lang w:eastAsia="ru-RU"/>
        </w:rPr>
        <w:br/>
        <w:t>Музыка. Хрестоматия музыкального материала. 6 класс [Ноты]: пособие для учителя / сост. Е. Д. Критская. – М.: Просвещение, 2019.</w:t>
      </w:r>
      <w:r w:rsidRPr="002E3F7B">
        <w:rPr>
          <w:rFonts w:ascii="Times New Roman" w:eastAsia="Times New Roman" w:hAnsi="Times New Roman" w:cs="Times New Roman"/>
          <w:color w:val="000000"/>
          <w:sz w:val="24"/>
          <w:szCs w:val="24"/>
          <w:lang w:eastAsia="ru-RU"/>
        </w:rPr>
        <w:br/>
        <w:t>Музыка. Хрестоматия музыкального материала. 7 класс [Ноты]: пособие для учителя / сост. Е. Д. Критская. – М.: Просвещение, 2019.</w:t>
      </w:r>
      <w:r w:rsidRPr="002E3F7B">
        <w:rPr>
          <w:rFonts w:ascii="Times New Roman" w:eastAsia="Times New Roman" w:hAnsi="Times New Roman" w:cs="Times New Roman"/>
          <w:color w:val="000000"/>
          <w:sz w:val="24"/>
          <w:szCs w:val="24"/>
          <w:lang w:eastAsia="ru-RU"/>
        </w:rPr>
        <w:br/>
        <w:t>Музыка. Хрестоматия музыкального материала. 8 класс [Ноты]: пособие для учителя / сост. Е. Д. Критская. – М.: Просвещение, 2019.</w:t>
      </w:r>
      <w:r w:rsidRPr="002E3F7B">
        <w:rPr>
          <w:rFonts w:ascii="Times New Roman" w:eastAsia="Times New Roman" w:hAnsi="Times New Roman" w:cs="Times New Roman"/>
          <w:color w:val="000000"/>
          <w:sz w:val="24"/>
          <w:szCs w:val="24"/>
          <w:lang w:eastAsia="ru-RU"/>
        </w:rPr>
        <w:br/>
        <w:t xml:space="preserve">Музыка. Фонохрестоматия. 5 класс [Электронный ресурс] / сост. Е. Д. Критская, Г. П. Сергеева, Т.С. </w:t>
      </w:r>
      <w:proofErr w:type="spellStart"/>
      <w:r w:rsidRPr="002E3F7B">
        <w:rPr>
          <w:rFonts w:ascii="Times New Roman" w:eastAsia="Times New Roman" w:hAnsi="Times New Roman" w:cs="Times New Roman"/>
          <w:color w:val="000000"/>
          <w:sz w:val="24"/>
          <w:szCs w:val="24"/>
          <w:lang w:eastAsia="ru-RU"/>
        </w:rPr>
        <w:t>Шмагина</w:t>
      </w:r>
      <w:proofErr w:type="spellEnd"/>
      <w:r w:rsidRPr="002E3F7B">
        <w:rPr>
          <w:rFonts w:ascii="Times New Roman" w:eastAsia="Times New Roman" w:hAnsi="Times New Roman" w:cs="Times New Roman"/>
          <w:color w:val="000000"/>
          <w:sz w:val="24"/>
          <w:szCs w:val="24"/>
          <w:lang w:eastAsia="ru-RU"/>
        </w:rPr>
        <w:t>. – М.: Просвещение, 2019. – 1 электрон. опт. диск (CD-ROM).</w:t>
      </w:r>
      <w:r w:rsidRPr="002E3F7B">
        <w:rPr>
          <w:rFonts w:ascii="Times New Roman" w:eastAsia="Times New Roman" w:hAnsi="Times New Roman" w:cs="Times New Roman"/>
          <w:color w:val="000000"/>
          <w:sz w:val="24"/>
          <w:szCs w:val="24"/>
          <w:lang w:eastAsia="ru-RU"/>
        </w:rPr>
        <w:br/>
        <w:t xml:space="preserve">Музыка. Фонохрестоматия. 6 класс [Электронный ресурс] / сост. Е. Д. Критская, Г. П. Сергеева, Т.С. </w:t>
      </w:r>
      <w:proofErr w:type="spellStart"/>
      <w:r w:rsidRPr="002E3F7B">
        <w:rPr>
          <w:rFonts w:ascii="Times New Roman" w:eastAsia="Times New Roman" w:hAnsi="Times New Roman" w:cs="Times New Roman"/>
          <w:color w:val="000000"/>
          <w:sz w:val="24"/>
          <w:szCs w:val="24"/>
          <w:lang w:eastAsia="ru-RU"/>
        </w:rPr>
        <w:t>Шмагина</w:t>
      </w:r>
      <w:proofErr w:type="spellEnd"/>
      <w:r w:rsidRPr="002E3F7B">
        <w:rPr>
          <w:rFonts w:ascii="Times New Roman" w:eastAsia="Times New Roman" w:hAnsi="Times New Roman" w:cs="Times New Roman"/>
          <w:color w:val="000000"/>
          <w:sz w:val="24"/>
          <w:szCs w:val="24"/>
          <w:lang w:eastAsia="ru-RU"/>
        </w:rPr>
        <w:t>. – М.: Просвещение, 2019. – 1 электрон. опт. диск (CD-ROM).</w:t>
      </w:r>
      <w:r w:rsidRPr="002E3F7B">
        <w:rPr>
          <w:rFonts w:ascii="Times New Roman" w:eastAsia="Times New Roman" w:hAnsi="Times New Roman" w:cs="Times New Roman"/>
          <w:color w:val="000000"/>
          <w:sz w:val="24"/>
          <w:szCs w:val="24"/>
          <w:lang w:eastAsia="ru-RU"/>
        </w:rPr>
        <w:br/>
        <w:t xml:space="preserve">Музыка. Фонохрестоматия. 7 класс [Электронный ресурс] / сост. Е. Д. Критская, Г. П. Сергеева, Т.С. </w:t>
      </w:r>
      <w:proofErr w:type="spellStart"/>
      <w:r w:rsidRPr="002E3F7B">
        <w:rPr>
          <w:rFonts w:ascii="Times New Roman" w:eastAsia="Times New Roman" w:hAnsi="Times New Roman" w:cs="Times New Roman"/>
          <w:color w:val="000000"/>
          <w:sz w:val="24"/>
          <w:szCs w:val="24"/>
          <w:lang w:eastAsia="ru-RU"/>
        </w:rPr>
        <w:t>Шмагина</w:t>
      </w:r>
      <w:proofErr w:type="spellEnd"/>
      <w:r w:rsidRPr="002E3F7B">
        <w:rPr>
          <w:rFonts w:ascii="Times New Roman" w:eastAsia="Times New Roman" w:hAnsi="Times New Roman" w:cs="Times New Roman"/>
          <w:color w:val="000000"/>
          <w:sz w:val="24"/>
          <w:szCs w:val="24"/>
          <w:lang w:eastAsia="ru-RU"/>
        </w:rPr>
        <w:t>. – М.: Просвещение, 2019. – 1 электрон. опт. диск (CD-ROM).</w:t>
      </w:r>
      <w:r w:rsidRPr="002E3F7B">
        <w:rPr>
          <w:rFonts w:ascii="Times New Roman" w:eastAsia="Times New Roman" w:hAnsi="Times New Roman" w:cs="Times New Roman"/>
          <w:color w:val="000000"/>
          <w:sz w:val="24"/>
          <w:szCs w:val="24"/>
          <w:lang w:eastAsia="ru-RU"/>
        </w:rPr>
        <w:br/>
        <w:t xml:space="preserve">Музыка. Фонохрестоматия. 8 класс [Электронный ресурс] / сост. Е. Д. Критская, Г. П. Сергеева, Т.С. </w:t>
      </w:r>
      <w:proofErr w:type="spellStart"/>
      <w:r w:rsidRPr="002E3F7B">
        <w:rPr>
          <w:rFonts w:ascii="Times New Roman" w:eastAsia="Times New Roman" w:hAnsi="Times New Roman" w:cs="Times New Roman"/>
          <w:color w:val="000000"/>
          <w:sz w:val="24"/>
          <w:szCs w:val="24"/>
          <w:lang w:eastAsia="ru-RU"/>
        </w:rPr>
        <w:t>Шмагина</w:t>
      </w:r>
      <w:proofErr w:type="spellEnd"/>
      <w:r w:rsidRPr="002E3F7B">
        <w:rPr>
          <w:rFonts w:ascii="Times New Roman" w:eastAsia="Times New Roman" w:hAnsi="Times New Roman" w:cs="Times New Roman"/>
          <w:color w:val="000000"/>
          <w:sz w:val="24"/>
          <w:szCs w:val="24"/>
          <w:lang w:eastAsia="ru-RU"/>
        </w:rPr>
        <w:t>. – М.: Просвещение, 2019. – 1 электрон. опт. диск (CD-ROM).</w:t>
      </w:r>
      <w:r w:rsidRPr="002E3F7B">
        <w:rPr>
          <w:rFonts w:ascii="Times New Roman" w:eastAsia="Times New Roman" w:hAnsi="Times New Roman" w:cs="Times New Roman"/>
          <w:color w:val="000000"/>
          <w:sz w:val="24"/>
          <w:szCs w:val="24"/>
          <w:lang w:eastAsia="ru-RU"/>
        </w:rPr>
        <w:b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МЕТОДИЧЕСКИЕ МАТЕРИАЛЫ ДЛЯ УЧИТЕЛЯ</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 xml:space="preserve">​‌Музыка. 5-8 классы. Сборник рабочих программ. Предметная линия учебников Г.П. Сергеевой, Е.Д. Критской: пособие для учителей </w:t>
      </w:r>
      <w:proofErr w:type="spellStart"/>
      <w:r w:rsidRPr="002E3F7B">
        <w:rPr>
          <w:rFonts w:ascii="Times New Roman" w:eastAsia="Times New Roman" w:hAnsi="Times New Roman" w:cs="Times New Roman"/>
          <w:color w:val="000000"/>
          <w:sz w:val="24"/>
          <w:szCs w:val="24"/>
          <w:lang w:eastAsia="ru-RU"/>
        </w:rPr>
        <w:t>общеобразоват</w:t>
      </w:r>
      <w:proofErr w:type="spellEnd"/>
      <w:r w:rsidRPr="002E3F7B">
        <w:rPr>
          <w:rFonts w:ascii="Times New Roman" w:eastAsia="Times New Roman" w:hAnsi="Times New Roman" w:cs="Times New Roman"/>
          <w:color w:val="000000"/>
          <w:sz w:val="24"/>
          <w:szCs w:val="24"/>
          <w:lang w:eastAsia="ru-RU"/>
        </w:rPr>
        <w:t xml:space="preserve">. организаций / [Г.П. Сергеева, Е.Д. Критская, И.Э. </w:t>
      </w:r>
      <w:proofErr w:type="spellStart"/>
      <w:r w:rsidRPr="002E3F7B">
        <w:rPr>
          <w:rFonts w:ascii="Times New Roman" w:eastAsia="Times New Roman" w:hAnsi="Times New Roman" w:cs="Times New Roman"/>
          <w:color w:val="000000"/>
          <w:sz w:val="24"/>
          <w:szCs w:val="24"/>
          <w:lang w:eastAsia="ru-RU"/>
        </w:rPr>
        <w:t>Кашекова</w:t>
      </w:r>
      <w:proofErr w:type="spellEnd"/>
      <w:r w:rsidRPr="002E3F7B">
        <w:rPr>
          <w:rFonts w:ascii="Times New Roman" w:eastAsia="Times New Roman" w:hAnsi="Times New Roman" w:cs="Times New Roman"/>
          <w:color w:val="000000"/>
          <w:sz w:val="24"/>
          <w:szCs w:val="24"/>
          <w:lang w:eastAsia="ru-RU"/>
        </w:rPr>
        <w:t>]. – 4-е изд. – М.: Просвещение, 2019. – 126 с.‌​</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t>​​‌1. Единая коллекция - http://collection.cross-edu.ru/catalog/rubr/f544b3b7-f1f4-5b76-f453-552f31d9b164</w:t>
      </w:r>
      <w:r w:rsidRPr="002E3F7B">
        <w:rPr>
          <w:rFonts w:ascii="Times New Roman" w:eastAsia="Times New Roman" w:hAnsi="Times New Roman" w:cs="Times New Roman"/>
          <w:color w:val="000000"/>
          <w:sz w:val="24"/>
          <w:szCs w:val="24"/>
          <w:lang w:eastAsia="ru-RU"/>
        </w:rPr>
        <w:br/>
        <w:t>2. Российский общеобразовательный портал - http://music.edu.ru/</w:t>
      </w:r>
      <w:r w:rsidRPr="002E3F7B">
        <w:rPr>
          <w:rFonts w:ascii="Times New Roman" w:eastAsia="Times New Roman" w:hAnsi="Times New Roman" w:cs="Times New Roman"/>
          <w:color w:val="000000"/>
          <w:sz w:val="24"/>
          <w:szCs w:val="24"/>
          <w:lang w:eastAsia="ru-RU"/>
        </w:rPr>
        <w:br/>
        <w:t>3. Детские электронные книги и презентации - http://viki.rdf.ru/</w:t>
      </w:r>
      <w:r w:rsidRPr="002E3F7B">
        <w:rPr>
          <w:rFonts w:ascii="Times New Roman" w:eastAsia="Times New Roman" w:hAnsi="Times New Roman" w:cs="Times New Roman"/>
          <w:color w:val="000000"/>
          <w:sz w:val="24"/>
          <w:szCs w:val="24"/>
          <w:lang w:eastAsia="ru-RU"/>
        </w:rPr>
        <w:br/>
        <w:t>4. Единая коллекция Цифровых Образовательных Ресурсов. – Режим доступа: http://school-collection.edu.ru</w:t>
      </w:r>
      <w:r w:rsidRPr="002E3F7B">
        <w:rPr>
          <w:rFonts w:ascii="Times New Roman" w:eastAsia="Times New Roman" w:hAnsi="Times New Roman" w:cs="Times New Roman"/>
          <w:color w:val="000000"/>
          <w:sz w:val="24"/>
          <w:szCs w:val="24"/>
          <w:lang w:eastAsia="ru-RU"/>
        </w:rPr>
        <w:br/>
        <w:t>5. Российская Электронная Школа</w:t>
      </w:r>
      <w:r w:rsidRPr="002E3F7B">
        <w:rPr>
          <w:rFonts w:ascii="Times New Roman" w:eastAsia="Times New Roman" w:hAnsi="Times New Roman" w:cs="Times New Roman"/>
          <w:color w:val="000000"/>
          <w:sz w:val="24"/>
          <w:szCs w:val="24"/>
          <w:lang w:eastAsia="ru-RU"/>
        </w:rPr>
        <w:br/>
        <w:t>‌​</w:t>
      </w:r>
    </w:p>
    <w:p w:rsidR="002E3F7B" w:rsidRPr="002E3F7B" w:rsidRDefault="002E3F7B" w:rsidP="002E3F7B">
      <w:pPr>
        <w:spacing w:after="150" w:line="240" w:lineRule="auto"/>
        <w:rPr>
          <w:rFonts w:ascii="Times New Roman" w:eastAsia="Times New Roman" w:hAnsi="Times New Roman" w:cs="Times New Roman"/>
          <w:color w:val="000000"/>
          <w:sz w:val="24"/>
          <w:szCs w:val="24"/>
          <w:lang w:eastAsia="ru-RU"/>
        </w:rPr>
      </w:pPr>
      <w:r w:rsidRPr="002E3F7B">
        <w:rPr>
          <w:rFonts w:ascii="Times New Roman" w:eastAsia="Times New Roman" w:hAnsi="Times New Roman" w:cs="Times New Roman"/>
          <w:color w:val="000000"/>
          <w:sz w:val="24"/>
          <w:szCs w:val="24"/>
          <w:lang w:eastAsia="ru-RU"/>
        </w:rPr>
        <w:br/>
      </w:r>
    </w:p>
    <w:p w:rsidR="00715302" w:rsidRPr="002E3F7B" w:rsidRDefault="002E3F7B" w:rsidP="002E3F7B">
      <w:pPr>
        <w:rPr>
          <w:sz w:val="24"/>
          <w:szCs w:val="24"/>
        </w:rPr>
      </w:pPr>
      <w:hyperlink r:id="rId4" w:tgtFrame="_blank" w:history="1">
        <w:r w:rsidRPr="002E3F7B">
          <w:rPr>
            <w:rFonts w:ascii="Times New Roman" w:eastAsia="Times New Roman" w:hAnsi="Times New Roman" w:cs="Times New Roman"/>
            <w:color w:val="01366A"/>
            <w:sz w:val="24"/>
            <w:szCs w:val="24"/>
            <w:lang w:eastAsia="ru-RU"/>
          </w:rPr>
          <w:br/>
        </w:r>
      </w:hyperlink>
    </w:p>
    <w:sectPr w:rsidR="00715302" w:rsidRPr="002E3F7B" w:rsidSect="00715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E3F7B"/>
    <w:rsid w:val="002E3F7B"/>
    <w:rsid w:val="0071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3F7B"/>
    <w:rPr>
      <w:color w:val="0000FF"/>
      <w:u w:val="single"/>
    </w:rPr>
  </w:style>
  <w:style w:type="character" w:styleId="a5">
    <w:name w:val="FollowedHyperlink"/>
    <w:basedOn w:val="a0"/>
    <w:uiPriority w:val="99"/>
    <w:semiHidden/>
    <w:unhideWhenUsed/>
    <w:rsid w:val="002E3F7B"/>
    <w:rPr>
      <w:color w:val="800080"/>
      <w:u w:val="single"/>
    </w:rPr>
  </w:style>
  <w:style w:type="character" w:customStyle="1" w:styleId="vcourseitem-oldpricediscont">
    <w:name w:val="vcourse__item-oldprice_discont"/>
    <w:basedOn w:val="a0"/>
    <w:rsid w:val="002E3F7B"/>
  </w:style>
  <w:style w:type="character" w:customStyle="1" w:styleId="ui">
    <w:name w:val="ui"/>
    <w:basedOn w:val="a0"/>
    <w:rsid w:val="002E3F7B"/>
  </w:style>
  <w:style w:type="paragraph" w:styleId="a6">
    <w:name w:val="Balloon Text"/>
    <w:basedOn w:val="a"/>
    <w:link w:val="a7"/>
    <w:uiPriority w:val="99"/>
    <w:semiHidden/>
    <w:unhideWhenUsed/>
    <w:rsid w:val="002E3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125326">
      <w:bodyDiv w:val="1"/>
      <w:marLeft w:val="0"/>
      <w:marRight w:val="0"/>
      <w:marTop w:val="0"/>
      <w:marBottom w:val="0"/>
      <w:divBdr>
        <w:top w:val="none" w:sz="0" w:space="0" w:color="auto"/>
        <w:left w:val="none" w:sz="0" w:space="0" w:color="auto"/>
        <w:bottom w:val="none" w:sz="0" w:space="0" w:color="auto"/>
        <w:right w:val="none" w:sz="0" w:space="0" w:color="auto"/>
      </w:divBdr>
      <w:divsChild>
        <w:div w:id="2122219273">
          <w:marLeft w:val="0"/>
          <w:marRight w:val="0"/>
          <w:marTop w:val="0"/>
          <w:marBottom w:val="0"/>
          <w:divBdr>
            <w:top w:val="none" w:sz="0" w:space="0" w:color="auto"/>
            <w:left w:val="none" w:sz="0" w:space="0" w:color="auto"/>
            <w:bottom w:val="none" w:sz="0" w:space="0" w:color="auto"/>
            <w:right w:val="none" w:sz="0" w:space="0" w:color="auto"/>
          </w:divBdr>
          <w:divsChild>
            <w:div w:id="1043822957">
              <w:marLeft w:val="0"/>
              <w:marRight w:val="0"/>
              <w:marTop w:val="0"/>
              <w:marBottom w:val="0"/>
              <w:divBdr>
                <w:top w:val="none" w:sz="0" w:space="0" w:color="auto"/>
                <w:left w:val="none" w:sz="0" w:space="0" w:color="auto"/>
                <w:bottom w:val="none" w:sz="0" w:space="0" w:color="auto"/>
                <w:right w:val="none" w:sz="0" w:space="0" w:color="auto"/>
              </w:divBdr>
              <w:divsChild>
                <w:div w:id="565340552">
                  <w:marLeft w:val="0"/>
                  <w:marRight w:val="0"/>
                  <w:marTop w:val="0"/>
                  <w:marBottom w:val="0"/>
                  <w:divBdr>
                    <w:top w:val="none" w:sz="0" w:space="0" w:color="auto"/>
                    <w:left w:val="none" w:sz="0" w:space="0" w:color="auto"/>
                    <w:bottom w:val="none" w:sz="0" w:space="0" w:color="auto"/>
                    <w:right w:val="none" w:sz="0" w:space="0" w:color="auto"/>
                  </w:divBdr>
                  <w:divsChild>
                    <w:div w:id="1227761337">
                      <w:marLeft w:val="0"/>
                      <w:marRight w:val="0"/>
                      <w:marTop w:val="300"/>
                      <w:marBottom w:val="0"/>
                      <w:divBdr>
                        <w:top w:val="single" w:sz="6" w:space="0" w:color="E1E8ED"/>
                        <w:left w:val="single" w:sz="6" w:space="0" w:color="E1E8ED"/>
                        <w:bottom w:val="single" w:sz="6" w:space="0" w:color="E1E8ED"/>
                        <w:right w:val="single" w:sz="6" w:space="0" w:color="E1E8ED"/>
                      </w:divBdr>
                      <w:divsChild>
                        <w:div w:id="1920409848">
                          <w:marLeft w:val="0"/>
                          <w:marRight w:val="0"/>
                          <w:marTop w:val="0"/>
                          <w:marBottom w:val="0"/>
                          <w:divBdr>
                            <w:top w:val="none" w:sz="0" w:space="0" w:color="auto"/>
                            <w:left w:val="none" w:sz="0" w:space="0" w:color="auto"/>
                            <w:bottom w:val="none" w:sz="0" w:space="0" w:color="auto"/>
                            <w:right w:val="none" w:sz="0" w:space="0" w:color="auto"/>
                          </w:divBdr>
                          <w:divsChild>
                            <w:div w:id="721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349">
          <w:marLeft w:val="0"/>
          <w:marRight w:val="0"/>
          <w:marTop w:val="0"/>
          <w:marBottom w:val="750"/>
          <w:divBdr>
            <w:top w:val="none" w:sz="0" w:space="0" w:color="auto"/>
            <w:left w:val="none" w:sz="0" w:space="0" w:color="auto"/>
            <w:bottom w:val="none" w:sz="0" w:space="0" w:color="auto"/>
            <w:right w:val="none" w:sz="0" w:space="0" w:color="auto"/>
          </w:divBdr>
          <w:divsChild>
            <w:div w:id="1104304294">
              <w:marLeft w:val="0"/>
              <w:marRight w:val="0"/>
              <w:marTop w:val="225"/>
              <w:marBottom w:val="100"/>
              <w:divBdr>
                <w:top w:val="none" w:sz="0" w:space="0" w:color="auto"/>
                <w:left w:val="none" w:sz="0" w:space="0" w:color="auto"/>
                <w:bottom w:val="none" w:sz="0" w:space="0" w:color="auto"/>
                <w:right w:val="none" w:sz="0" w:space="0" w:color="auto"/>
              </w:divBdr>
              <w:divsChild>
                <w:div w:id="273875909">
                  <w:marLeft w:val="0"/>
                  <w:marRight w:val="0"/>
                  <w:marTop w:val="0"/>
                  <w:marBottom w:val="0"/>
                  <w:divBdr>
                    <w:top w:val="none" w:sz="0" w:space="0" w:color="auto"/>
                    <w:left w:val="none" w:sz="0" w:space="0" w:color="auto"/>
                    <w:bottom w:val="none" w:sz="0" w:space="0" w:color="auto"/>
                    <w:right w:val="none" w:sz="0" w:space="0" w:color="auto"/>
                  </w:divBdr>
                  <w:divsChild>
                    <w:div w:id="558135041">
                      <w:marLeft w:val="0"/>
                      <w:marRight w:val="0"/>
                      <w:marTop w:val="0"/>
                      <w:marBottom w:val="0"/>
                      <w:divBdr>
                        <w:top w:val="single" w:sz="6" w:space="0" w:color="E5E5E5"/>
                        <w:left w:val="single" w:sz="6" w:space="0" w:color="E5E5E5"/>
                        <w:bottom w:val="single" w:sz="6" w:space="0" w:color="E5E5E5"/>
                        <w:right w:val="single" w:sz="6" w:space="0" w:color="E5E5E5"/>
                      </w:divBdr>
                      <w:divsChild>
                        <w:div w:id="541013480">
                          <w:marLeft w:val="0"/>
                          <w:marRight w:val="0"/>
                          <w:marTop w:val="0"/>
                          <w:marBottom w:val="0"/>
                          <w:divBdr>
                            <w:top w:val="none" w:sz="0" w:space="0" w:color="auto"/>
                            <w:left w:val="none" w:sz="0" w:space="0" w:color="auto"/>
                            <w:bottom w:val="none" w:sz="0" w:space="0" w:color="auto"/>
                            <w:right w:val="none" w:sz="0" w:space="0" w:color="auto"/>
                          </w:divBdr>
                          <w:divsChild>
                            <w:div w:id="1210342281">
                              <w:marLeft w:val="0"/>
                              <w:marRight w:val="0"/>
                              <w:marTop w:val="0"/>
                              <w:marBottom w:val="0"/>
                              <w:divBdr>
                                <w:top w:val="none" w:sz="0" w:space="0" w:color="auto"/>
                                <w:left w:val="none" w:sz="0" w:space="0" w:color="auto"/>
                                <w:bottom w:val="none" w:sz="0" w:space="0" w:color="auto"/>
                                <w:right w:val="none" w:sz="0" w:space="0" w:color="auto"/>
                              </w:divBdr>
                              <w:divsChild>
                                <w:div w:id="599724185">
                                  <w:marLeft w:val="0"/>
                                  <w:marRight w:val="0"/>
                                  <w:marTop w:val="0"/>
                                  <w:marBottom w:val="0"/>
                                  <w:divBdr>
                                    <w:top w:val="none" w:sz="0" w:space="0" w:color="auto"/>
                                    <w:left w:val="none" w:sz="0" w:space="0" w:color="auto"/>
                                    <w:bottom w:val="none" w:sz="0" w:space="0" w:color="auto"/>
                                    <w:right w:val="none" w:sz="0" w:space="0" w:color="auto"/>
                                  </w:divBdr>
                                </w:div>
                              </w:divsChild>
                            </w:div>
                            <w:div w:id="2084519251">
                              <w:marLeft w:val="0"/>
                              <w:marRight w:val="0"/>
                              <w:marTop w:val="0"/>
                              <w:marBottom w:val="0"/>
                              <w:divBdr>
                                <w:top w:val="none" w:sz="0" w:space="0" w:color="auto"/>
                                <w:left w:val="none" w:sz="0" w:space="0" w:color="auto"/>
                                <w:bottom w:val="none" w:sz="0" w:space="0" w:color="auto"/>
                                <w:right w:val="none" w:sz="0" w:space="0" w:color="auto"/>
                              </w:divBdr>
                              <w:divsChild>
                                <w:div w:id="802118766">
                                  <w:marLeft w:val="0"/>
                                  <w:marRight w:val="0"/>
                                  <w:marTop w:val="0"/>
                                  <w:marBottom w:val="0"/>
                                  <w:divBdr>
                                    <w:top w:val="none" w:sz="0" w:space="0" w:color="auto"/>
                                    <w:left w:val="none" w:sz="0" w:space="0" w:color="auto"/>
                                    <w:bottom w:val="none" w:sz="0" w:space="0" w:color="auto"/>
                                    <w:right w:val="none" w:sz="0" w:space="0" w:color="auto"/>
                                  </w:divBdr>
                                  <w:divsChild>
                                    <w:div w:id="187986523">
                                      <w:marLeft w:val="0"/>
                                      <w:marRight w:val="0"/>
                                      <w:marTop w:val="0"/>
                                      <w:marBottom w:val="0"/>
                                      <w:divBdr>
                                        <w:top w:val="none" w:sz="0" w:space="0" w:color="auto"/>
                                        <w:left w:val="none" w:sz="0" w:space="0" w:color="auto"/>
                                        <w:bottom w:val="none" w:sz="0" w:space="0" w:color="auto"/>
                                        <w:right w:val="none" w:sz="0" w:space="0" w:color="auto"/>
                                      </w:divBdr>
                                      <w:divsChild>
                                        <w:div w:id="1046413823">
                                          <w:marLeft w:val="0"/>
                                          <w:marRight w:val="0"/>
                                          <w:marTop w:val="0"/>
                                          <w:marBottom w:val="0"/>
                                          <w:divBdr>
                                            <w:top w:val="none" w:sz="0" w:space="0" w:color="auto"/>
                                            <w:left w:val="none" w:sz="0" w:space="0" w:color="auto"/>
                                            <w:bottom w:val="none" w:sz="0" w:space="0" w:color="auto"/>
                                            <w:right w:val="none" w:sz="0" w:space="0" w:color="auto"/>
                                          </w:divBdr>
                                        </w:div>
                                        <w:div w:id="767625295">
                                          <w:marLeft w:val="0"/>
                                          <w:marRight w:val="0"/>
                                          <w:marTop w:val="0"/>
                                          <w:marBottom w:val="0"/>
                                          <w:divBdr>
                                            <w:top w:val="none" w:sz="0" w:space="0" w:color="auto"/>
                                            <w:left w:val="none" w:sz="0" w:space="0" w:color="auto"/>
                                            <w:bottom w:val="none" w:sz="0" w:space="0" w:color="auto"/>
                                            <w:right w:val="none" w:sz="0" w:space="0" w:color="auto"/>
                                          </w:divBdr>
                                        </w:div>
                                        <w:div w:id="1309238335">
                                          <w:marLeft w:val="0"/>
                                          <w:marRight w:val="0"/>
                                          <w:marTop w:val="0"/>
                                          <w:marBottom w:val="0"/>
                                          <w:divBdr>
                                            <w:top w:val="none" w:sz="0" w:space="0" w:color="auto"/>
                                            <w:left w:val="none" w:sz="0" w:space="0" w:color="auto"/>
                                            <w:bottom w:val="none" w:sz="0" w:space="0" w:color="auto"/>
                                            <w:right w:val="none" w:sz="0" w:space="0" w:color="auto"/>
                                          </w:divBdr>
                                        </w:div>
                                        <w:div w:id="645354872">
                                          <w:marLeft w:val="0"/>
                                          <w:marRight w:val="0"/>
                                          <w:marTop w:val="0"/>
                                          <w:marBottom w:val="0"/>
                                          <w:divBdr>
                                            <w:top w:val="none" w:sz="0" w:space="0" w:color="auto"/>
                                            <w:left w:val="none" w:sz="0" w:space="0" w:color="auto"/>
                                            <w:bottom w:val="none" w:sz="0" w:space="0" w:color="auto"/>
                                            <w:right w:val="none" w:sz="0" w:space="0" w:color="auto"/>
                                          </w:divBdr>
                                          <w:divsChild>
                                            <w:div w:id="1905068651">
                                              <w:marLeft w:val="0"/>
                                              <w:marRight w:val="0"/>
                                              <w:marTop w:val="0"/>
                                              <w:marBottom w:val="0"/>
                                              <w:divBdr>
                                                <w:top w:val="none" w:sz="0" w:space="0" w:color="auto"/>
                                                <w:left w:val="none" w:sz="0" w:space="0" w:color="auto"/>
                                                <w:bottom w:val="none" w:sz="0" w:space="0" w:color="auto"/>
                                                <w:right w:val="none" w:sz="0" w:space="0" w:color="auto"/>
                                              </w:divBdr>
                                              <w:divsChild>
                                                <w:div w:id="1788767336">
                                                  <w:marLeft w:val="0"/>
                                                  <w:marRight w:val="0"/>
                                                  <w:marTop w:val="0"/>
                                                  <w:marBottom w:val="0"/>
                                                  <w:divBdr>
                                                    <w:top w:val="none" w:sz="0" w:space="0" w:color="auto"/>
                                                    <w:left w:val="none" w:sz="0" w:space="0" w:color="auto"/>
                                                    <w:bottom w:val="none" w:sz="0" w:space="0" w:color="auto"/>
                                                    <w:right w:val="none" w:sz="0" w:space="0" w:color="auto"/>
                                                  </w:divBdr>
                                                  <w:divsChild>
                                                    <w:div w:id="488253569">
                                                      <w:marLeft w:val="0"/>
                                                      <w:marRight w:val="0"/>
                                                      <w:marTop w:val="0"/>
                                                      <w:marBottom w:val="0"/>
                                                      <w:divBdr>
                                                        <w:top w:val="none" w:sz="0" w:space="0" w:color="auto"/>
                                                        <w:left w:val="none" w:sz="0" w:space="0" w:color="auto"/>
                                                        <w:bottom w:val="none" w:sz="0" w:space="0" w:color="auto"/>
                                                        <w:right w:val="none" w:sz="0" w:space="0" w:color="auto"/>
                                                      </w:divBdr>
                                                      <w:divsChild>
                                                        <w:div w:id="19031789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799084">
                  <w:marLeft w:val="0"/>
                  <w:marRight w:val="0"/>
                  <w:marTop w:val="0"/>
                  <w:marBottom w:val="0"/>
                  <w:divBdr>
                    <w:top w:val="none" w:sz="0" w:space="0" w:color="auto"/>
                    <w:left w:val="none" w:sz="0" w:space="0" w:color="auto"/>
                    <w:bottom w:val="none" w:sz="0" w:space="0" w:color="auto"/>
                    <w:right w:val="none" w:sz="0" w:space="0" w:color="auto"/>
                  </w:divBdr>
                  <w:divsChild>
                    <w:div w:id="890656004">
                      <w:marLeft w:val="-225"/>
                      <w:marRight w:val="-225"/>
                      <w:marTop w:val="0"/>
                      <w:marBottom w:val="0"/>
                      <w:divBdr>
                        <w:top w:val="none" w:sz="0" w:space="0" w:color="auto"/>
                        <w:left w:val="none" w:sz="0" w:space="0" w:color="auto"/>
                        <w:bottom w:val="none" w:sz="0" w:space="0" w:color="auto"/>
                        <w:right w:val="none" w:sz="0" w:space="0" w:color="auto"/>
                      </w:divBdr>
                      <w:divsChild>
                        <w:div w:id="1355956482">
                          <w:marLeft w:val="0"/>
                          <w:marRight w:val="0"/>
                          <w:marTop w:val="0"/>
                          <w:marBottom w:val="0"/>
                          <w:divBdr>
                            <w:top w:val="none" w:sz="0" w:space="0" w:color="auto"/>
                            <w:left w:val="none" w:sz="0" w:space="0" w:color="auto"/>
                            <w:bottom w:val="none" w:sz="0" w:space="0" w:color="auto"/>
                            <w:right w:val="none" w:sz="0" w:space="0" w:color="auto"/>
                          </w:divBdr>
                          <w:divsChild>
                            <w:div w:id="701395698">
                              <w:marLeft w:val="0"/>
                              <w:marRight w:val="0"/>
                              <w:marTop w:val="0"/>
                              <w:marBottom w:val="0"/>
                              <w:divBdr>
                                <w:top w:val="none" w:sz="0" w:space="0" w:color="auto"/>
                                <w:left w:val="none" w:sz="0" w:space="0" w:color="auto"/>
                                <w:bottom w:val="none" w:sz="0" w:space="0" w:color="auto"/>
                                <w:right w:val="none" w:sz="0" w:space="0" w:color="auto"/>
                              </w:divBdr>
                            </w:div>
                          </w:divsChild>
                        </w:div>
                        <w:div w:id="24451433">
                          <w:marLeft w:val="0"/>
                          <w:marRight w:val="0"/>
                          <w:marTop w:val="0"/>
                          <w:marBottom w:val="0"/>
                          <w:divBdr>
                            <w:top w:val="none" w:sz="0" w:space="0" w:color="auto"/>
                            <w:left w:val="none" w:sz="0" w:space="0" w:color="auto"/>
                            <w:bottom w:val="none" w:sz="0" w:space="0" w:color="auto"/>
                            <w:right w:val="none" w:sz="0" w:space="0" w:color="auto"/>
                          </w:divBdr>
                          <w:divsChild>
                            <w:div w:id="354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uroki.net/catalog/view/techno5/?utm_source=multiurok&amp;utm_medium=banner&amp;utm_campaign=mblockbottom&amp;utm_content=tehnologia&amp;utm_term=techno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12329</Words>
  <Characters>70278</Characters>
  <Application>Microsoft Office Word</Application>
  <DocSecurity>0</DocSecurity>
  <Lines>585</Lines>
  <Paragraphs>164</Paragraphs>
  <ScaleCrop>false</ScaleCrop>
  <Company/>
  <LinksUpToDate>false</LinksUpToDate>
  <CharactersWithSpaces>82443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ВасеваТС</dc:creator>
  <cp:keywords/>
  <dc:description/>
  <cp:lastModifiedBy>ВасеваТС</cp:lastModifiedBy>
  <cp:revision>3</cp:revision>
  <dcterms:created xsi:type="dcterms:W3CDTF">2023-11-10T03:17:00Z</dcterms:created>
  <dcterms:modified xsi:type="dcterms:W3CDTF">2023-11-10T03:26:00Z</dcterms:modified>
</cp:coreProperties>
</file>