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9" w:rsidRDefault="003E5309" w:rsidP="003E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left="-993" w:firstLine="993"/>
        <w:jc w:val="center"/>
        <w:rPr>
          <w:rFonts w:ascii="LiberationSerif" w:eastAsia="Times New Roman" w:hAnsi="LiberationSerif" w:cs="Times New Roman"/>
          <w:b/>
          <w:bCs/>
          <w:color w:val="000000"/>
          <w:lang w:val="en-US"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r w:rsidRPr="00920E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 xml:space="preserve">МУНИЦИПАЛЬНОЕ АВТОНОМНОЕ ОБЩЕОБРАЗОВАТЕЛЬНЕ УЧРЕЖДЕНИЕ </w:t>
      </w:r>
      <w:r w:rsidRPr="00920E13">
        <w:rPr>
          <w:rFonts w:ascii="LiberationSerif" w:eastAsia="Times New Roman" w:hAnsi="LiberationSerif" w:cs="Times New Roman" w:hint="eastAsia"/>
          <w:b/>
          <w:bCs/>
          <w:color w:val="000000"/>
          <w:sz w:val="24"/>
          <w:szCs w:val="24"/>
          <w:lang w:eastAsia="ru-RU"/>
        </w:rPr>
        <w:t>«</w:t>
      </w:r>
      <w:r w:rsidRPr="00920E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 № 24</w:t>
      </w:r>
      <w:r w:rsidRPr="00920E13">
        <w:rPr>
          <w:rFonts w:ascii="LiberationSerif" w:eastAsia="Times New Roman" w:hAnsi="LiberationSerif" w:cs="Times New Roman" w:hint="eastAsia"/>
          <w:b/>
          <w:bCs/>
          <w:color w:val="000000"/>
          <w:sz w:val="24"/>
          <w:szCs w:val="24"/>
          <w:lang w:eastAsia="ru-RU"/>
        </w:rPr>
        <w:t>»</w:t>
      </w:r>
      <w:r w:rsidRPr="00920E13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Г.ПЕРМИ</w:t>
      </w: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</w:p>
    <w:p w:rsidR="003E5309" w:rsidRPr="00920E13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</w:p>
    <w:p w:rsidR="003E5309" w:rsidRPr="00920E13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СОГЛАСОВАНО                                                                      </w:t>
      </w:r>
      <w:r w:rsidR="00755D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                 УТВЕРЖДЕНО</w:t>
      </w:r>
    </w:p>
    <w:p w:rsidR="00755DD6" w:rsidRDefault="00755DD6" w:rsidP="003E5309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Зам. </w:t>
      </w:r>
      <w:r>
        <w:rPr>
          <w:rFonts w:ascii="LiberationSerif" w:eastAsia="Times New Roman" w:hAnsi="LiberationSerif" w:cs="Times New Roman" w:hint="eastAsia"/>
          <w:b/>
          <w:bCs/>
          <w:color w:val="000000"/>
          <w:lang w:eastAsia="ru-RU"/>
        </w:rPr>
        <w:t>П</w:t>
      </w: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о УВП                                                                                              приказ № от             2023г.</w:t>
      </w:r>
    </w:p>
    <w:p w:rsidR="003E5309" w:rsidRDefault="003E5309" w:rsidP="003E5309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--------   Акименко Е.Д.                                     </w:t>
      </w:r>
      <w:r w:rsidR="00755D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                             </w:t>
      </w: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  -----------   Котельникова И.Н.</w:t>
      </w: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Pr="00920E13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Pr="00920E13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Pr="00920E13" w:rsidRDefault="003E5309" w:rsidP="003E5309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3E5309" w:rsidRPr="0090749A" w:rsidRDefault="003E5309" w:rsidP="003E53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749A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РАБОЧАЯ ПРОГРАММА</w:t>
      </w:r>
      <w:r w:rsidRPr="0090749A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br/>
        <w:t>(ID 1646276)</w:t>
      </w:r>
    </w:p>
    <w:p w:rsidR="003E5309" w:rsidRPr="0090749A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</w:t>
      </w:r>
    </w:p>
    <w:p w:rsidR="003E5309" w:rsidRPr="0090749A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</w:p>
    <w:p w:rsidR="003E5309" w:rsidRPr="0090749A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-6 </w:t>
      </w:r>
      <w:r w:rsidRPr="009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основного общего образования</w:t>
      </w: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202</w:t>
      </w:r>
      <w:r w:rsidRPr="009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Pr="0092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</w:t>
      </w: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755DD6" w:rsidRDefault="003E5309" w:rsidP="003E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Пермь, 2023 г.</w:t>
      </w:r>
    </w:p>
    <w:p w:rsidR="003E5309" w:rsidRDefault="003E5309" w:rsidP="003E5309">
      <w:pPr>
        <w:shd w:val="clear" w:color="auto" w:fill="FFFFFF"/>
        <w:spacing w:after="0" w:line="240" w:lineRule="auto"/>
        <w:ind w:firstLine="2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09" w:rsidRPr="00755DD6" w:rsidRDefault="003E5309" w:rsidP="003E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5309" w:rsidRPr="00755DD6" w:rsidRDefault="003E5309" w:rsidP="003E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5309" w:rsidRPr="00755DD6" w:rsidRDefault="003E5309" w:rsidP="003E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5309" w:rsidRPr="00755DD6" w:rsidRDefault="003E5309" w:rsidP="003E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5309" w:rsidRPr="003E5309" w:rsidRDefault="003E5309" w:rsidP="003E5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Пояснительная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записка</w:t>
      </w:r>
    </w:p>
    <w:p w:rsidR="003E5309" w:rsidRPr="003E5309" w:rsidRDefault="003E5309" w:rsidP="003E5309">
      <w:pPr>
        <w:spacing w:after="0" w:line="240" w:lineRule="auto"/>
        <w:ind w:firstLine="2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предметной области «Основы духовно-нравственной культуры народов России» (далее - ОДНКНР)  для 5—6 классов образовательных организаций составлена в соответствии с: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 № 287);</w:t>
      </w:r>
    </w:p>
    <w:p w:rsidR="003E5309" w:rsidRPr="003E5309" w:rsidRDefault="003E5309" w:rsidP="003E5309">
      <w:pPr>
        <w:spacing w:after="0" w:line="240" w:lineRule="auto"/>
        <w:ind w:firstLine="1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требованиями к результатам освоения программы основного общего образования (личностным,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предметным);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основными подходами к развитию и формированию универсальных учебных действий (УУД) для основного общего образования.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курса являются: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этноконфессионального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и взаимодействия, взаимопроникновения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мирного сосуществования народов, религий, национальных культур;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идентификация собственной личности как полноправного субъекта культурного, исторического и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цивилизационного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страны.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курса определяют следующие 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компетенций межкультурного  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3E5309" w:rsidRPr="003E5309" w:rsidRDefault="003E5309" w:rsidP="003E5309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настоящей программы  на  изучение  курса на уровне основного общего образования отводится 34 часа на каждый учебный год, не менее 1 учебного часа в неделю.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 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следующих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документов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государственный образовательный стандарт основного общего образования (ФГОС ООО) (утверждён приказом Министерства просвещения Российской Федерации от 31 мая 2021 г . № 287);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доп., вступ. в силу с 01.07.2016);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В.А.Тишков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М.: Просвещение, 2010г.,</w:t>
      </w:r>
    </w:p>
    <w:p w:rsidR="003E5309" w:rsidRPr="003E5309" w:rsidRDefault="003E5309" w:rsidP="003E5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Планируемые результаты освоения программы</w:t>
      </w:r>
    </w:p>
    <w:p w:rsidR="003E5309" w:rsidRPr="003E5309" w:rsidRDefault="003E5309" w:rsidP="003E5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«Основы духовно-нравственной культуры народов России»</w:t>
      </w:r>
      <w:r w:rsidRPr="003E5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E5309" w:rsidRPr="003E5309" w:rsidRDefault="003E5309" w:rsidP="003E5309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E5309" w:rsidRPr="003E5309" w:rsidRDefault="003E5309" w:rsidP="003E5309">
      <w:pPr>
        <w:numPr>
          <w:ilvl w:val="0"/>
          <w:numId w:val="1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нравственному саморазвитию; способность оценивать свои поступки,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со сверстниками;</w:t>
      </w:r>
    </w:p>
    <w:p w:rsidR="003E5309" w:rsidRPr="003E5309" w:rsidRDefault="003E5309" w:rsidP="003E5309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:rsidR="003E5309" w:rsidRPr="003E5309" w:rsidRDefault="003E5309" w:rsidP="003E5309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3E5309" w:rsidRPr="003E5309" w:rsidRDefault="003E5309" w:rsidP="003E5309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понимания особой роли многонациональной России в современном мире;</w:t>
      </w:r>
    </w:p>
    <w:p w:rsidR="003E5309" w:rsidRPr="003E5309" w:rsidRDefault="003E5309" w:rsidP="003E5309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3E5309" w:rsidRPr="003E5309" w:rsidRDefault="003E5309" w:rsidP="003E5309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3E5309" w:rsidRPr="003E5309" w:rsidRDefault="003E5309" w:rsidP="003E5309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3E5309" w:rsidRPr="003E5309" w:rsidRDefault="003E5309" w:rsidP="003E5309">
      <w:pPr>
        <w:numPr>
          <w:ilvl w:val="0"/>
          <w:numId w:val="2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3E5309" w:rsidRPr="003E5309" w:rsidRDefault="003E5309" w:rsidP="003E5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3E5309" w:rsidRPr="003E5309" w:rsidRDefault="003E5309" w:rsidP="003E5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3E5309" w:rsidRPr="003E5309" w:rsidRDefault="003E5309" w:rsidP="003E5309">
      <w:pPr>
        <w:numPr>
          <w:ilvl w:val="0"/>
          <w:numId w:val="3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3E5309" w:rsidRPr="003E5309" w:rsidRDefault="003E5309" w:rsidP="003E5309">
      <w:pPr>
        <w:numPr>
          <w:ilvl w:val="0"/>
          <w:numId w:val="3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3E5309" w:rsidRPr="003E5309" w:rsidRDefault="003E5309" w:rsidP="003E5309">
      <w:pPr>
        <w:numPr>
          <w:ilvl w:val="0"/>
          <w:numId w:val="3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культовые сооружения разных религий;</w:t>
      </w:r>
    </w:p>
    <w:p w:rsidR="003E5309" w:rsidRPr="003E5309" w:rsidRDefault="003E5309" w:rsidP="003E5309">
      <w:pPr>
        <w:numPr>
          <w:ilvl w:val="0"/>
          <w:numId w:val="3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3E5309" w:rsidRPr="003E5309" w:rsidRDefault="003E5309" w:rsidP="003E5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:rsidR="003E5309" w:rsidRPr="003E5309" w:rsidRDefault="003E5309" w:rsidP="003E5309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рассказывать о роли религий в развитии образования на Руси и в России;</w:t>
      </w:r>
    </w:p>
    <w:p w:rsidR="003E5309" w:rsidRPr="003E5309" w:rsidRDefault="003E5309" w:rsidP="003E5309">
      <w:pPr>
        <w:numPr>
          <w:ilvl w:val="0"/>
          <w:numId w:val="4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3E5309" w:rsidRPr="003E5309" w:rsidRDefault="003E5309" w:rsidP="003E5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Рефлексивные:</w:t>
      </w:r>
    </w:p>
    <w:p w:rsidR="003E5309" w:rsidRPr="003E5309" w:rsidRDefault="003E5309" w:rsidP="003E5309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3E5309" w:rsidRPr="003E5309" w:rsidRDefault="003E5309" w:rsidP="003E5309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3E5309" w:rsidRPr="003E5309" w:rsidRDefault="003E5309" w:rsidP="003E5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Информационные:</w:t>
      </w:r>
    </w:p>
    <w:p w:rsidR="003E5309" w:rsidRPr="003E5309" w:rsidRDefault="003E5309" w:rsidP="003E5309">
      <w:pPr>
        <w:numPr>
          <w:ilvl w:val="0"/>
          <w:numId w:val="6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3E5309" w:rsidRPr="003E5309" w:rsidRDefault="003E5309" w:rsidP="003E5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учащиеся 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5309" w:rsidRPr="003E5309" w:rsidRDefault="003E5309" w:rsidP="003E5309">
      <w:pPr>
        <w:numPr>
          <w:ilvl w:val="0"/>
          <w:numId w:val="7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3E5309" w:rsidRPr="003E5309" w:rsidRDefault="003E5309" w:rsidP="003E5309">
      <w:pPr>
        <w:numPr>
          <w:ilvl w:val="0"/>
          <w:numId w:val="7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3E5309" w:rsidRPr="003E5309" w:rsidRDefault="003E5309" w:rsidP="003E5309">
      <w:pPr>
        <w:numPr>
          <w:ilvl w:val="0"/>
          <w:numId w:val="7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3E5309" w:rsidRPr="003E5309" w:rsidRDefault="003E5309" w:rsidP="003E5309">
      <w:pPr>
        <w:numPr>
          <w:ilvl w:val="0"/>
          <w:numId w:val="7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изображениям (художественным полотнам, иконам, иллюстрациям) словесный портрет героя.</w:t>
      </w:r>
    </w:p>
    <w:p w:rsidR="003E5309" w:rsidRPr="003E5309" w:rsidRDefault="003E5309" w:rsidP="003E5309">
      <w:pPr>
        <w:numPr>
          <w:ilvl w:val="0"/>
          <w:numId w:val="7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реальных лиц, героев произведений, высказывания известных личностей.</w:t>
      </w:r>
    </w:p>
    <w:p w:rsidR="003E5309" w:rsidRPr="003E5309" w:rsidRDefault="003E5309" w:rsidP="003E5309">
      <w:pPr>
        <w:numPr>
          <w:ilvl w:val="0"/>
          <w:numId w:val="7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исторической картой: находить объекты в соответствии с учебной задачей.</w:t>
      </w:r>
    </w:p>
    <w:p w:rsidR="003E5309" w:rsidRPr="003E5309" w:rsidRDefault="003E5309" w:rsidP="003E5309">
      <w:pPr>
        <w:numPr>
          <w:ilvl w:val="0"/>
          <w:numId w:val="7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информацию, полученную из разных источников, для решения учебных и практических задач.</w:t>
      </w:r>
    </w:p>
    <w:p w:rsidR="003E5309" w:rsidRPr="003E5309" w:rsidRDefault="003E5309" w:rsidP="003E5309">
      <w:pPr>
        <w:numPr>
          <w:ilvl w:val="0"/>
          <w:numId w:val="7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E5309" w:rsidRPr="003E5309" w:rsidRDefault="003E5309" w:rsidP="003E530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E5309" w:rsidRPr="003E5309" w:rsidRDefault="003E5309" w:rsidP="003E5309">
      <w:pPr>
        <w:numPr>
          <w:ilvl w:val="0"/>
          <w:numId w:val="8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3E5309" w:rsidRPr="003E5309" w:rsidRDefault="003E5309" w:rsidP="003E5309">
      <w:pPr>
        <w:numPr>
          <w:ilvl w:val="0"/>
          <w:numId w:val="8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3E5309" w:rsidRPr="003E5309" w:rsidRDefault="003E5309" w:rsidP="003E5309">
      <w:pPr>
        <w:numPr>
          <w:ilvl w:val="0"/>
          <w:numId w:val="8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3E5309" w:rsidRPr="003E5309" w:rsidRDefault="003E5309" w:rsidP="003E5309">
      <w:pPr>
        <w:numPr>
          <w:ilvl w:val="0"/>
          <w:numId w:val="8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3E5309" w:rsidRPr="003E5309" w:rsidRDefault="003E5309" w:rsidP="003E5309">
      <w:pPr>
        <w:numPr>
          <w:ilvl w:val="0"/>
          <w:numId w:val="8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3E5309" w:rsidRPr="003E5309" w:rsidRDefault="003E5309" w:rsidP="003E5309">
      <w:pPr>
        <w:numPr>
          <w:ilvl w:val="0"/>
          <w:numId w:val="8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E5309" w:rsidRPr="003E5309" w:rsidRDefault="003E5309" w:rsidP="003E5309">
      <w:pPr>
        <w:spacing w:after="0" w:line="240" w:lineRule="auto"/>
        <w:ind w:firstLine="884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E5309" w:rsidRPr="003E5309" w:rsidRDefault="003E5309" w:rsidP="003E5309">
      <w:pPr>
        <w:numPr>
          <w:ilvl w:val="0"/>
          <w:numId w:val="9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3E5309" w:rsidRPr="003E5309" w:rsidRDefault="003E5309" w:rsidP="003E5309">
      <w:pPr>
        <w:numPr>
          <w:ilvl w:val="0"/>
          <w:numId w:val="9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3E5309" w:rsidRPr="003E5309" w:rsidRDefault="003E5309" w:rsidP="003E5309">
      <w:pPr>
        <w:numPr>
          <w:ilvl w:val="0"/>
          <w:numId w:val="9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3E5309" w:rsidRPr="003E5309" w:rsidRDefault="003E5309" w:rsidP="003E5309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3E5309" w:rsidRPr="003E5309" w:rsidRDefault="003E5309" w:rsidP="003E5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Содержание учебного предмета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– 34 часа  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Тематический блок 1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«Россия – наш общий дом»»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изучать курс «Основы духовно-нравственной культуры народов России»?</w:t>
      </w:r>
    </w:p>
    <w:p w:rsidR="003E5309" w:rsidRPr="003E5309" w:rsidRDefault="003E5309" w:rsidP="003E5309">
      <w:pPr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закрепление  гражданского  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 угрозы  духовно-нравственной  культуре  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Наш дом — Россия.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Язык и история.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Русский язык — язык общения и язык возможностей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— основа российской культуры.  Как  складывался русский язык: вклад народов России в его развитие. Русский язык как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культурообразующий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Истоки родной культуры.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Материальная культура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Духовная культура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Культура и религия.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Религия и культура. Что такое религия, её роль в жизни общества и человека.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Государствообразующие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религии России. Единство ценностей в религиях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Культура и образование.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нужно учиться? Культура как способ получения  нужных знаний . Образование как ключ к социализации и духовно- нравственному развитию человека.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Многообразие культур России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2 «Семья и духовно-нравственные ценности»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Семья — хранитель духовных ценностей.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Родина начинается с семьи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Традиции семейного воспитания 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традиции народов России.  Межнациональные семьи. Семейное воспитание как трансляция ценностей.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 Образ семьи в культуре народов России.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поэтического творчества (сказки, поговорки и  т.д.)  о семье  и  семейных  обязанностях .  Семья в литературе и произведениях разных видов искусства.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 Труд в истории семьи.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16. Семья в современном мире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занятие)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своей семье (с использованием фотографий, книг, писем и др.). Семейное древо. Семейные традиции.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3.   «Духовно-нравственное богатство личности»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17. Личность — общество — культура.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человека человеком? Почему человек не  может жить вне общества . Связь между обществом и культурой как реализация духовно-нравственных ценностей.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 Духовный мир человека.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— творец культуры. Культура как духовный мир человека.  Мораль.  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3E5309" w:rsidRPr="003E5309" w:rsidRDefault="003E5309" w:rsidP="003E5309">
      <w:pPr>
        <w:spacing w:after="0" w:line="240" w:lineRule="auto"/>
        <w:ind w:left="104" w:right="1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 Личность  и  духовно-нравственные  ценности .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309" w:rsidRPr="003E5309" w:rsidRDefault="003E5309" w:rsidP="003E5309">
      <w:pPr>
        <w:spacing w:after="0" w:line="240" w:lineRule="auto"/>
        <w:ind w:left="104" w:right="1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и нравственность в жизни человек. Взаимопомощь, сострадание, милосердие, любовь, дружба, коллективизм, патриотизм, любовь к близким.</w:t>
      </w:r>
    </w:p>
    <w:p w:rsidR="003E5309" w:rsidRPr="003E5309" w:rsidRDefault="003E5309" w:rsidP="003E5309">
      <w:pPr>
        <w:spacing w:after="0" w:line="240" w:lineRule="auto"/>
        <w:ind w:left="1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4. Культурное единство России</w:t>
      </w:r>
    </w:p>
    <w:p w:rsidR="003E5309" w:rsidRPr="003E5309" w:rsidRDefault="003E5309" w:rsidP="003E5309">
      <w:pPr>
        <w:spacing w:after="0" w:line="240" w:lineRule="auto"/>
        <w:ind w:left="1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история и почему она важна?  История  семьи  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21. Литература как язык культуры.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22. Взаимовлияние культур.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культур.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Межпоколенная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межкультурная трансляция. Обмен ценностными установками и идеями. При меры межкультурной коммуникации как способ формирования общих духовно-нравственных ценностей.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23. Духовно-нравственные ценности российского народа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 единство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24. Регионы России: культурное многообразие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25. Праздники в культуре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праздник? Почему  праздники  важны.  Праздничные традиции в России. Народные праздники как память культуры, как воплощение духовно-нравственных идеалов.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26. Памятники архитектуры  в  культуре  народов  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27. Музыкальная культура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Музыкальные произведения. Музыка как форма выражения  эмоциональных  связей   между   людьми .   Народные инструменты. История народа в его музыке и инструментах.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28. Изобразительное искусство народов России 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29.  Фольклор  и  литература  народов  России 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 Национальная  литература.  Богатство  культуры  народа в его литературе 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30. Бытовые традиции народов России: пища,  одежда, дом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занятие).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 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31. Культурная карта России </w:t>
      </w:r>
      <w:r w:rsidRPr="003E5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(практическое занятие).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  культур   России.   Россия   как   культурная   карта.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регионов в соответствии с их особенностями.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32. Единство страны — залог будущего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3E5309" w:rsidRPr="003E5309" w:rsidRDefault="003E5309" w:rsidP="003E5309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 </w:t>
      </w:r>
      <w:r w:rsidRPr="003E5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</w:t>
      </w:r>
      <w:r w:rsidRPr="003E5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блок 1. «Культура как </w:t>
      </w:r>
      <w:proofErr w:type="spellStart"/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социальность</w:t>
      </w:r>
      <w:proofErr w:type="spellEnd"/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Мир культуры: его структура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как форма социального взаимодействия.  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Культура России: многообразие регионов.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История быта как история культуры.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хозяйство и его типы.  Хозяйственная  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Прогресс: технический и социальный.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труда. Разделение труда. Обслуживающий и производящий труд  Домашний труд и его механизация. Что такое технологии и как они влияют на культуру и ценности общества?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Образование в культуре народов России.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об основных этапах в истории образования. Ценность знания. Социальная  обусловленность  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Права и обязанности человека.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Общество и религия: духовно-нравственное взаимодействие.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религий в истории. Религии народов России сегодня.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Государствообразующие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традиционные религии как источник духовно-нравственных ценностей.</w:t>
      </w:r>
    </w:p>
    <w:p w:rsidR="003E5309" w:rsidRPr="003E5309" w:rsidRDefault="003E5309" w:rsidP="003E5309">
      <w:pPr>
        <w:spacing w:after="0" w:line="240" w:lineRule="auto"/>
        <w:ind w:right="1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Современный мир: самое важное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занятие)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ahoma" w:eastAsia="Times New Roman" w:hAnsi="Tahoma" w:cs="Tahoma"/>
          <w:color w:val="000000"/>
          <w:lang w:eastAsia="ru-RU"/>
        </w:rPr>
        <w:t>Т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блок 2. «Человек и его отражение в культуре»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Каким должен быть человек? Духовно-нравственный облик и идеал человека.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Мораль, нравственность, этика, этикет в культурах народов России. Право и равенство в  правах.  Свобода  как  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Взросление человека в культуре народов Росси.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Религия как источник нравственности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 Наука как источник знания о человеке и человеческом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Этика и нравственность как категории духовной культуры.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  Самопознание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 занятие).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Автобиография и автопортрет: кто я и что я люблю. Как устроена моя жизнь. Выполнение проекта.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ahoma" w:eastAsia="Times New Roman" w:hAnsi="Tahoma" w:cs="Tahoma"/>
          <w:color w:val="000000"/>
          <w:lang w:eastAsia="ru-RU"/>
        </w:rPr>
        <w:t>Т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блок 3.  «Человек как член общества»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 Труд делает человека человеком.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16. Подвиг: как узнать героя?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17. Люди в обществе: духовно-нравственное взаимовлияние.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 Проблемы современного  общества  как  отражение его духовно-нравственного самосознания.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Бедность.     Инвалидность.     Асоциальная     семья. Сиротство. Отражение этих явлений в культуре общества.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 Духовно-нравственные ориентиры социальных отношений.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Милосердие. Взаимопомощь. Социальное служение. Благотворительность. </w:t>
      </w:r>
      <w:proofErr w:type="spellStart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Общественные блага.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20. Гуманизм как сущностная характеристика духовно- нравственной культуры народов России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21. Социальные профессии; их важность для  сохранения духовно-нравственного облика общества.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22. Выдающиеся благотворители в истории. Благотворительность как нравственный долг.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23. Выдающиеся учёные России. Наука как источник социального и духовного прогресса общества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Учёные России. Почему важно помнить  историю  науки . Вклад науки в благополучие страны. Важность морали и нравственности в науке, в деятельности учёных.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24.  Моя профессия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занятие).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  самореализация, как   вклад   в   общество.   Рассказ о своей будущей профессии.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ahoma" w:eastAsia="Times New Roman" w:hAnsi="Tahoma" w:cs="Tahoma"/>
          <w:color w:val="000000"/>
          <w:lang w:eastAsia="ru-RU"/>
        </w:rPr>
        <w:t>Т</w:t>
      </w: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блок 3.  «Родина и патриотизм»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25. Гражданин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и гражданство, их взаимосвязь. Что делает человека гражданином. Нравственные качества гражданина                                                                                      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26. Патриотизм.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Патриотизм. Толерантность. Уважение   к   другим   народам   и их истории. Важность патриотизма.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27. Защита Родины: подвиг или долг?</w:t>
      </w:r>
    </w:p>
    <w:p w:rsidR="003E5309" w:rsidRPr="003E5309" w:rsidRDefault="003E5309" w:rsidP="003E5309">
      <w:pPr>
        <w:spacing w:after="0" w:line="240" w:lineRule="auto"/>
        <w:ind w:right="1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28. Государство. Россия — наша родина.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29. Гражданская идентичность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занятие).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качествами должен обладать человек как гражданин.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30. Моя школа и мой класс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занятие).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школы или класса через добрые дела.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31.  Человек: какой  он? 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(практическое занятие).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 Его образы в культуре. Духовность и нравственность как важнейшие качества человека.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Человек и культура</w:t>
      </w: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53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(проект).</w:t>
      </w:r>
    </w:p>
    <w:p w:rsidR="003E5309" w:rsidRPr="003E5309" w:rsidRDefault="003E5309" w:rsidP="003E53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проект: «Что значит быть человеком?»</w:t>
      </w:r>
    </w:p>
    <w:p w:rsidR="003E5309" w:rsidRPr="003E5309" w:rsidRDefault="003E5309" w:rsidP="003E5309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:rsidR="003E5309" w:rsidRPr="003E5309" w:rsidRDefault="003E5309" w:rsidP="003E530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Календарно-тематическое планирование</w:t>
      </w:r>
    </w:p>
    <w:p w:rsidR="003E5309" w:rsidRPr="003E5309" w:rsidRDefault="003E5309" w:rsidP="003E530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духовно-нравственной культуры народов России. 5 – 6 классы</w:t>
      </w:r>
    </w:p>
    <w:p w:rsidR="003E5309" w:rsidRPr="003E5309" w:rsidRDefault="003E5309" w:rsidP="003E530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(34 час.)</w:t>
      </w:r>
    </w:p>
    <w:tbl>
      <w:tblPr>
        <w:tblW w:w="13235" w:type="dxa"/>
        <w:tblInd w:w="-13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7805"/>
        <w:gridCol w:w="1227"/>
        <w:gridCol w:w="15"/>
        <w:gridCol w:w="25"/>
        <w:gridCol w:w="17"/>
        <w:gridCol w:w="12"/>
        <w:gridCol w:w="1567"/>
        <w:gridCol w:w="1575"/>
      </w:tblGrid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E5309" w:rsidRPr="003E5309" w:rsidTr="003E5309">
        <w:tc>
          <w:tcPr>
            <w:tcW w:w="132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1. «Россия — наш общий дом» - 10ч.</w:t>
            </w:r>
          </w:p>
        </w:tc>
      </w:tr>
      <w:tr w:rsidR="003E5309" w:rsidRPr="003E5309" w:rsidTr="003E5309">
        <w:trPr>
          <w:trHeight w:val="6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right="-23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-126" w:right="1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 — Россия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история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66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right="1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— язык общения и язык возможностей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 родной культуры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 культура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 культура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 и религия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 и образование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64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культур России </w:t>
            </w: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132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2. «Семья и духовно-нравственные ценности» - 6 ч.</w:t>
            </w: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right="15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семейного воспитания в России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в современном  мире</w:t>
            </w:r>
          </w:p>
          <w:p w:rsidR="003E5309" w:rsidRPr="003E5309" w:rsidRDefault="003E5309" w:rsidP="003E5309">
            <w:pPr>
              <w:spacing w:after="0" w:line="0" w:lineRule="atLeast"/>
              <w:ind w:left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132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3. «Духовно-нравственное богатство личности» - 3 ч.</w:t>
            </w: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Духовный мир человека. Человек — творец культуры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5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132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4. «Культурное единство России» - 16ч</w:t>
            </w: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58" w:hanging="1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5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язык куль туры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Взаимовлияние  культур</w:t>
            </w:r>
          </w:p>
        </w:tc>
        <w:tc>
          <w:tcPr>
            <w:tcW w:w="1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5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ценности российского народа</w:t>
            </w:r>
          </w:p>
        </w:tc>
        <w:tc>
          <w:tcPr>
            <w:tcW w:w="1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54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России: культурное  многообразие</w:t>
            </w:r>
          </w:p>
        </w:tc>
        <w:tc>
          <w:tcPr>
            <w:tcW w:w="1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54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культуре народов России</w:t>
            </w:r>
          </w:p>
        </w:tc>
        <w:tc>
          <w:tcPr>
            <w:tcW w:w="1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44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 культуре народов России</w:t>
            </w:r>
          </w:p>
        </w:tc>
        <w:tc>
          <w:tcPr>
            <w:tcW w:w="1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1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54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     искусство  народов России</w:t>
            </w:r>
          </w:p>
        </w:tc>
        <w:tc>
          <w:tcPr>
            <w:tcW w:w="1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и литература народов России</w:t>
            </w:r>
          </w:p>
        </w:tc>
        <w:tc>
          <w:tcPr>
            <w:tcW w:w="1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right="160" w:hanging="1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традиции народов России: пища, одежда, дом </w:t>
            </w: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 занятие)</w:t>
            </w:r>
          </w:p>
        </w:tc>
        <w:tc>
          <w:tcPr>
            <w:tcW w:w="1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1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   карта    России</w:t>
            </w:r>
          </w:p>
          <w:p w:rsidR="003E5309" w:rsidRPr="003E5309" w:rsidRDefault="003E5309" w:rsidP="003E5309">
            <w:pPr>
              <w:spacing w:after="0" w:line="0" w:lineRule="atLeast"/>
              <w:ind w:left="1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16" w:hanging="1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страны — залог  будущего России</w:t>
            </w:r>
          </w:p>
        </w:tc>
        <w:tc>
          <w:tcPr>
            <w:tcW w:w="1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E5309" w:rsidRPr="003E5309" w:rsidRDefault="003E5309" w:rsidP="003E530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(34ч.)</w:t>
      </w:r>
    </w:p>
    <w:tbl>
      <w:tblPr>
        <w:tblW w:w="13411" w:type="dxa"/>
        <w:tblInd w:w="-13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7981"/>
        <w:gridCol w:w="1242"/>
        <w:gridCol w:w="1598"/>
        <w:gridCol w:w="1598"/>
      </w:tblGrid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факт.</w:t>
            </w:r>
          </w:p>
        </w:tc>
      </w:tr>
      <w:tr w:rsidR="003E5309" w:rsidRPr="003E5309" w:rsidTr="003E5309">
        <w:tc>
          <w:tcPr>
            <w:tcW w:w="1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Тематический блок 1. «Культура как </w:t>
            </w:r>
            <w:proofErr w:type="spellStart"/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социальность</w:t>
            </w:r>
            <w:proofErr w:type="spellEnd"/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- 8 ч.</w:t>
            </w:r>
          </w:p>
        </w:tc>
      </w:tr>
      <w:tr w:rsidR="003E5309" w:rsidRPr="003E5309" w:rsidTr="003E5309">
        <w:trPr>
          <w:trHeight w:val="6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-140" w:right="156" w:firstLine="1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культуры: его структура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России: многообразие регионов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быта как история культуры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Прогресс: технический и социальный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культуре народов России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5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человека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религия: духовно-нравственное взаимодействие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мир: самое важное </w:t>
            </w: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1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2. «Человек и его отражение в культуре» - 6 ч.</w:t>
            </w: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должен быть человек? Духовно- нравственный облик и идеал человека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чет.</w:t>
            </w: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Взросление человека в культуре народов России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источник нравственности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2" w:right="15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как источник  знания о человеке и человеческом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2" w:right="15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нравственность как категории духовной культуры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2" w:right="1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Самопознание        </w:t>
            </w: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420"/>
        </w:trPr>
        <w:tc>
          <w:tcPr>
            <w:tcW w:w="1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3. «Человек как член общества» - 10 ч.</w:t>
            </w:r>
          </w:p>
        </w:tc>
      </w:tr>
      <w:tr w:rsidR="003E5309" w:rsidRPr="003E5309" w:rsidTr="003E5309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делает человека человеком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Подвиг: как узнать героя?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в обществе: духовно-нравственное взаимовлияние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2" w:right="15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современного общества как отражение его духовно-нравственного</w:t>
            </w:r>
          </w:p>
          <w:p w:rsidR="003E5309" w:rsidRPr="003E5309" w:rsidRDefault="003E5309" w:rsidP="003E5309">
            <w:pPr>
              <w:spacing w:after="0" w:line="0" w:lineRule="atLeast"/>
              <w:ind w:left="2" w:right="15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5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Духовно-нравственные ориентиры социальных отношений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5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15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благотворите- ли в истории . Благотворительность как нравственный долг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3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2" w:right="1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учёные России. Наука как источник социального и духовного</w:t>
            </w:r>
          </w:p>
          <w:p w:rsidR="003E5309" w:rsidRPr="003E5309" w:rsidRDefault="003E5309" w:rsidP="003E5309">
            <w:pPr>
              <w:spacing w:after="0" w:line="240" w:lineRule="auto"/>
              <w:ind w:left="2" w:right="1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прогресса общества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" w:right="22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профессия </w:t>
            </w: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13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ind w:left="2086" w:right="222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 4. «Родина и патриотизм» - 10 ч.</w:t>
            </w: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65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628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right="23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Родины: подвиг или  долг?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.</w:t>
            </w:r>
          </w:p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— наша Родина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ind w:left="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    идентичность</w:t>
            </w:r>
          </w:p>
          <w:p w:rsidR="003E5309" w:rsidRPr="003E5309" w:rsidRDefault="003E5309" w:rsidP="003E5309">
            <w:pPr>
              <w:spacing w:after="0" w:line="0" w:lineRule="atLeast"/>
              <w:ind w:left="1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(практическое занятие)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584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 школа   и   мой   класс</w:t>
            </w:r>
          </w:p>
          <w:p w:rsidR="003E5309" w:rsidRPr="003E5309" w:rsidRDefault="003E5309" w:rsidP="003E5309">
            <w:pPr>
              <w:spacing w:after="0" w:line="240" w:lineRule="auto"/>
              <w:ind w:left="1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31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Человек: какой он? </w:t>
            </w: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rPr>
          <w:trHeight w:val="436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культура </w:t>
            </w:r>
            <w:r w:rsidRPr="003E5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E5309" w:rsidRPr="003E5309" w:rsidTr="003E5309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5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309" w:rsidRPr="003E5309" w:rsidRDefault="003E5309" w:rsidP="003E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56B47" w:rsidRDefault="00F56B47" w:rsidP="003E5309">
      <w:pPr>
        <w:shd w:val="clear" w:color="auto" w:fill="FFFFFF"/>
        <w:spacing w:after="0" w:line="240" w:lineRule="auto"/>
        <w:jc w:val="right"/>
      </w:pPr>
    </w:p>
    <w:sectPr w:rsidR="00F56B47" w:rsidSect="003E530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7FA1"/>
    <w:multiLevelType w:val="multilevel"/>
    <w:tmpl w:val="1AD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A3383"/>
    <w:multiLevelType w:val="multilevel"/>
    <w:tmpl w:val="B116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1505C"/>
    <w:multiLevelType w:val="multilevel"/>
    <w:tmpl w:val="60F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E202B"/>
    <w:multiLevelType w:val="multilevel"/>
    <w:tmpl w:val="A3A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A458A"/>
    <w:multiLevelType w:val="multilevel"/>
    <w:tmpl w:val="70B6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21E99"/>
    <w:multiLevelType w:val="multilevel"/>
    <w:tmpl w:val="02584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3418B"/>
    <w:multiLevelType w:val="multilevel"/>
    <w:tmpl w:val="5DBC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84E40"/>
    <w:multiLevelType w:val="multilevel"/>
    <w:tmpl w:val="6F68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2437F"/>
    <w:multiLevelType w:val="multilevel"/>
    <w:tmpl w:val="629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02770"/>
    <w:multiLevelType w:val="multilevel"/>
    <w:tmpl w:val="732C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09"/>
    <w:rsid w:val="003E5309"/>
    <w:rsid w:val="00755DD6"/>
    <w:rsid w:val="00B160EF"/>
    <w:rsid w:val="00F5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E5309"/>
  </w:style>
  <w:style w:type="paragraph" w:customStyle="1" w:styleId="c152">
    <w:name w:val="c152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E5309"/>
  </w:style>
  <w:style w:type="paragraph" w:customStyle="1" w:styleId="c13">
    <w:name w:val="c1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E5309"/>
  </w:style>
  <w:style w:type="paragraph" w:customStyle="1" w:styleId="c165">
    <w:name w:val="c165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E5309"/>
  </w:style>
  <w:style w:type="character" w:customStyle="1" w:styleId="c70">
    <w:name w:val="c70"/>
    <w:basedOn w:val="a0"/>
    <w:rsid w:val="003E5309"/>
  </w:style>
  <w:style w:type="character" w:customStyle="1" w:styleId="c60">
    <w:name w:val="c60"/>
    <w:basedOn w:val="a0"/>
    <w:rsid w:val="003E5309"/>
  </w:style>
  <w:style w:type="paragraph" w:customStyle="1" w:styleId="c36">
    <w:name w:val="c36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5309"/>
  </w:style>
  <w:style w:type="character" w:customStyle="1" w:styleId="c37">
    <w:name w:val="c37"/>
    <w:basedOn w:val="a0"/>
    <w:rsid w:val="003E5309"/>
  </w:style>
  <w:style w:type="character" w:customStyle="1" w:styleId="c30">
    <w:name w:val="c30"/>
    <w:basedOn w:val="a0"/>
    <w:rsid w:val="003E5309"/>
  </w:style>
  <w:style w:type="character" w:customStyle="1" w:styleId="c4">
    <w:name w:val="c4"/>
    <w:basedOn w:val="a0"/>
    <w:rsid w:val="003E5309"/>
  </w:style>
  <w:style w:type="paragraph" w:customStyle="1" w:styleId="c131">
    <w:name w:val="c131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E5309"/>
  </w:style>
  <w:style w:type="paragraph" w:customStyle="1" w:styleId="c22">
    <w:name w:val="c22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4">
    <w:name w:val="c124"/>
    <w:basedOn w:val="a0"/>
    <w:rsid w:val="003E5309"/>
  </w:style>
  <w:style w:type="character" w:customStyle="1" w:styleId="c101">
    <w:name w:val="c101"/>
    <w:basedOn w:val="a0"/>
    <w:rsid w:val="003E5309"/>
  </w:style>
  <w:style w:type="paragraph" w:customStyle="1" w:styleId="c10">
    <w:name w:val="c10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E5309"/>
  </w:style>
  <w:style w:type="paragraph" w:customStyle="1" w:styleId="c69">
    <w:name w:val="c69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E5309"/>
  </w:style>
  <w:style w:type="paragraph" w:customStyle="1" w:styleId="c74">
    <w:name w:val="c74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3E5309"/>
  </w:style>
  <w:style w:type="paragraph" w:customStyle="1" w:styleId="c170">
    <w:name w:val="c170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5">
    <w:name w:val="c155"/>
    <w:basedOn w:val="a0"/>
    <w:rsid w:val="003E5309"/>
  </w:style>
  <w:style w:type="paragraph" w:customStyle="1" w:styleId="c91">
    <w:name w:val="c91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5309"/>
  </w:style>
  <w:style w:type="paragraph" w:customStyle="1" w:styleId="c32">
    <w:name w:val="c32"/>
    <w:basedOn w:val="a"/>
    <w:rsid w:val="003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4160</Words>
  <Characters>23717</Characters>
  <Application>Microsoft Office Word</Application>
  <DocSecurity>0</DocSecurity>
  <Lines>197</Lines>
  <Paragraphs>55</Paragraphs>
  <ScaleCrop>false</ScaleCrop>
  <Company/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ВасеваТС</dc:creator>
  <cp:keywords/>
  <dc:description/>
  <cp:lastModifiedBy>ВасеваТС</cp:lastModifiedBy>
  <cp:revision>3</cp:revision>
  <dcterms:created xsi:type="dcterms:W3CDTF">2023-11-10T03:03:00Z</dcterms:created>
  <dcterms:modified xsi:type="dcterms:W3CDTF">2023-11-10T03:20:00Z</dcterms:modified>
</cp:coreProperties>
</file>