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22" w:rsidRPr="00EE5E10" w:rsidRDefault="00361122" w:rsidP="00361122">
      <w:pPr>
        <w:shd w:val="clear" w:color="auto" w:fill="FFFFFF"/>
        <w:ind w:firstLine="227"/>
        <w:jc w:val="center"/>
      </w:pPr>
      <w:r w:rsidRPr="00EE5E10">
        <w:rPr>
          <w:b/>
          <w:bCs/>
        </w:rPr>
        <w:t>МИНИСТЕРСТВО ПРОСВЕЩЕНИЯ РОССИЙСКОЙ ФЕДЕРАЦИИ</w:t>
      </w:r>
    </w:p>
    <w:p w:rsidR="00361122" w:rsidRPr="00EE5E10" w:rsidRDefault="00361122" w:rsidP="00361122">
      <w:pPr>
        <w:shd w:val="clear" w:color="auto" w:fill="FFFFFF"/>
        <w:ind w:firstLine="227"/>
        <w:jc w:val="center"/>
      </w:pPr>
      <w:r w:rsidRPr="00EE5E10">
        <w:t>Министерство образования и науки Пермского края</w:t>
      </w:r>
    </w:p>
    <w:p w:rsidR="00361122" w:rsidRPr="00EE5E10" w:rsidRDefault="00361122" w:rsidP="00361122">
      <w:pPr>
        <w:shd w:val="clear" w:color="auto" w:fill="FFFFFF"/>
        <w:ind w:firstLine="227"/>
        <w:jc w:val="center"/>
      </w:pPr>
    </w:p>
    <w:p w:rsidR="00361122" w:rsidRDefault="00361122" w:rsidP="00361122">
      <w:pPr>
        <w:shd w:val="clear" w:color="auto" w:fill="FFFFFF"/>
        <w:ind w:firstLine="227"/>
        <w:jc w:val="center"/>
      </w:pPr>
      <w:r w:rsidRPr="00EE5E10">
        <w:t>МАОУ «СОШ № 24» г.</w:t>
      </w:r>
      <w:r>
        <w:t xml:space="preserve"> </w:t>
      </w:r>
      <w:r w:rsidRPr="00EE5E10">
        <w:t>Перми</w:t>
      </w:r>
    </w:p>
    <w:p w:rsidR="00361122" w:rsidRDefault="00361122" w:rsidP="00361122">
      <w:pPr>
        <w:shd w:val="clear" w:color="auto" w:fill="FFFFFF"/>
        <w:ind w:firstLine="227"/>
        <w:jc w:val="center"/>
      </w:pPr>
    </w:p>
    <w:p w:rsidR="00361122" w:rsidRPr="00EE5E10" w:rsidRDefault="00361122" w:rsidP="00361122">
      <w:pPr>
        <w:shd w:val="clear" w:color="auto" w:fill="FFFFFF"/>
        <w:ind w:firstLine="227"/>
        <w:jc w:val="center"/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361122" w:rsidRPr="00EE5E10" w:rsidTr="0046410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1122" w:rsidRPr="009D6464" w:rsidRDefault="00361122" w:rsidP="0046410C">
            <w:r w:rsidRPr="009D6464"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1122" w:rsidRPr="009D6464" w:rsidRDefault="00361122" w:rsidP="0046410C">
            <w:r w:rsidRPr="009D6464">
              <w:t>СОГЛАСОВАНО</w:t>
            </w:r>
            <w:r w:rsidRPr="009D6464">
              <w:br/>
              <w:t xml:space="preserve">Руководитель МО </w:t>
            </w:r>
            <w:proofErr w:type="gramStart"/>
            <w:r w:rsidRPr="009D6464">
              <w:t>по</w:t>
            </w:r>
            <w:proofErr w:type="gramEnd"/>
            <w:r w:rsidRPr="009D6464">
              <w:t xml:space="preserve"> </w:t>
            </w:r>
          </w:p>
          <w:p w:rsidR="00361122" w:rsidRPr="009D6464" w:rsidRDefault="00361122" w:rsidP="0046410C">
            <w:r w:rsidRPr="009D6464">
              <w:t>естественно-мате</w:t>
            </w:r>
            <w:r>
              <w:t>матическим наукам</w:t>
            </w:r>
            <w:r>
              <w:br/>
            </w:r>
            <w:r w:rsidRPr="00254886">
              <w:rPr>
                <w:u w:val="single"/>
              </w:rPr>
              <w:t>Зубкова О.В</w:t>
            </w:r>
            <w:r>
              <w:t>.     ФИО</w:t>
            </w:r>
            <w:r>
              <w:br/>
            </w:r>
            <w:r>
              <w:br/>
              <w:t xml:space="preserve">Протокол №  </w:t>
            </w:r>
            <w:r w:rsidRPr="00417E16">
              <w:rPr>
                <w:u w:val="single"/>
              </w:rPr>
              <w:t>1</w:t>
            </w:r>
            <w:r w:rsidRPr="00417E16">
              <w:rPr>
                <w:u w:val="single"/>
              </w:rPr>
              <w:br/>
            </w:r>
            <w:r>
              <w:t xml:space="preserve">от  </w:t>
            </w:r>
            <w:r w:rsidRPr="00417E16">
              <w:rPr>
                <w:u w:val="single"/>
              </w:rPr>
              <w:t>29.08.2022 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1122" w:rsidRPr="009D6464" w:rsidRDefault="00361122" w:rsidP="0046410C">
            <w:r w:rsidRPr="009D6464">
              <w:t>УТВЕРЖДЕНО</w:t>
            </w:r>
            <w:r w:rsidRPr="009D6464">
              <w:br/>
              <w:t xml:space="preserve">Руководитель </w:t>
            </w:r>
          </w:p>
          <w:p w:rsidR="00361122" w:rsidRPr="009D6464" w:rsidRDefault="00361122" w:rsidP="0046410C">
            <w:r w:rsidRPr="009D6464">
              <w:t>М</w:t>
            </w:r>
            <w:r>
              <w:t>АОУ «СОШ № 24»</w:t>
            </w:r>
            <w:r>
              <w:br/>
            </w:r>
            <w:r>
              <w:br/>
              <w:t xml:space="preserve"> </w:t>
            </w:r>
            <w:r w:rsidRPr="00254886">
              <w:rPr>
                <w:u w:val="single"/>
              </w:rPr>
              <w:t>Котельникова И.Н</w:t>
            </w:r>
            <w:r>
              <w:t>. ФИО</w:t>
            </w:r>
            <w:r>
              <w:br/>
            </w:r>
            <w:r>
              <w:br/>
              <w:t xml:space="preserve">Приказ   </w:t>
            </w:r>
            <w:r w:rsidRPr="00417E16">
              <w:rPr>
                <w:u w:val="single"/>
              </w:rPr>
              <w:t>№ 73</w:t>
            </w:r>
            <w:r>
              <w:br/>
              <w:t xml:space="preserve">от   </w:t>
            </w:r>
            <w:r w:rsidRPr="00417E16">
              <w:rPr>
                <w:u w:val="single"/>
              </w:rPr>
              <w:t>31.08.2022 г.</w:t>
            </w:r>
          </w:p>
        </w:tc>
      </w:tr>
    </w:tbl>
    <w:p w:rsidR="00361122" w:rsidRDefault="00361122" w:rsidP="0036112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361122" w:rsidRDefault="00361122" w:rsidP="0036112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361122" w:rsidRDefault="00361122" w:rsidP="0036112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  <w:r>
        <w:rPr>
          <w:rFonts w:ascii="LiberationSerif" w:hAnsi="LiberationSerif"/>
          <w:b/>
          <w:bCs/>
          <w:caps/>
        </w:rPr>
        <w:t>РАБОЧАЯ ПРОГРАММА</w:t>
      </w:r>
    </w:p>
    <w:p w:rsidR="00361122" w:rsidRDefault="00361122" w:rsidP="00361122">
      <w:pPr>
        <w:shd w:val="clear" w:color="auto" w:fill="FFFFFF"/>
        <w:ind w:firstLine="227"/>
        <w:jc w:val="center"/>
      </w:pPr>
      <w:r w:rsidRPr="00EE5E10">
        <w:t xml:space="preserve">учебного </w:t>
      </w:r>
      <w:r>
        <w:t xml:space="preserve"> </w:t>
      </w:r>
      <w:r w:rsidRPr="00EE5E10">
        <w:t>предмета</w:t>
      </w:r>
      <w:r>
        <w:t xml:space="preserve">  </w:t>
      </w:r>
      <w:r w:rsidRPr="00EE5E10">
        <w:t>«Биология»</w:t>
      </w:r>
      <w:r>
        <w:t xml:space="preserve"> (профильный  уровень) </w:t>
      </w:r>
    </w:p>
    <w:p w:rsidR="00361122" w:rsidRPr="00EE5E10" w:rsidRDefault="00361122" w:rsidP="00361122">
      <w:pPr>
        <w:shd w:val="clear" w:color="auto" w:fill="FFFFFF"/>
        <w:ind w:firstLine="227"/>
        <w:jc w:val="center"/>
      </w:pPr>
      <w:r>
        <w:t>для 10  класса</w:t>
      </w:r>
    </w:p>
    <w:p w:rsidR="00361122" w:rsidRDefault="00361122" w:rsidP="00361122">
      <w:pPr>
        <w:shd w:val="clear" w:color="auto" w:fill="FFFFFF"/>
        <w:ind w:firstLine="227"/>
        <w:jc w:val="center"/>
      </w:pPr>
      <w:r w:rsidRPr="00EE5E10">
        <w:t>на</w:t>
      </w:r>
      <w:r>
        <w:t xml:space="preserve"> </w:t>
      </w:r>
      <w:r w:rsidRPr="00EE5E10">
        <w:t> </w:t>
      </w:r>
      <w:r w:rsidRPr="009D6464">
        <w:t>2022-2023</w:t>
      </w:r>
      <w:r>
        <w:t xml:space="preserve"> </w:t>
      </w:r>
      <w:r w:rsidRPr="00EE5E10">
        <w:t xml:space="preserve"> учебный </w:t>
      </w:r>
      <w:r>
        <w:t xml:space="preserve"> </w:t>
      </w:r>
      <w:r w:rsidRPr="00EE5E10">
        <w:t>год</w:t>
      </w:r>
    </w:p>
    <w:p w:rsidR="00361122" w:rsidRDefault="00361122" w:rsidP="00361122">
      <w:pPr>
        <w:shd w:val="clear" w:color="auto" w:fill="FFFFFF"/>
        <w:ind w:firstLine="227"/>
        <w:jc w:val="center"/>
      </w:pPr>
    </w:p>
    <w:p w:rsidR="00361122" w:rsidRDefault="00361122" w:rsidP="00361122">
      <w:pPr>
        <w:shd w:val="clear" w:color="auto" w:fill="FFFFFF"/>
        <w:ind w:firstLine="227"/>
        <w:jc w:val="center"/>
      </w:pPr>
    </w:p>
    <w:p w:rsidR="00361122" w:rsidRDefault="00361122" w:rsidP="00361122">
      <w:pPr>
        <w:shd w:val="clear" w:color="auto" w:fill="FFFFFF"/>
        <w:ind w:firstLine="227"/>
        <w:jc w:val="center"/>
      </w:pPr>
    </w:p>
    <w:p w:rsidR="00361122" w:rsidRPr="009D6464" w:rsidRDefault="00361122" w:rsidP="00361122">
      <w:pPr>
        <w:jc w:val="right"/>
      </w:pPr>
      <w:r w:rsidRPr="00EE5E10">
        <w:t>Составитель: </w:t>
      </w:r>
      <w:r w:rsidRPr="009D6464">
        <w:t>Баженова Елена Ивановна</w:t>
      </w:r>
    </w:p>
    <w:p w:rsidR="00361122" w:rsidRPr="009D6464" w:rsidRDefault="00361122" w:rsidP="00361122">
      <w:pPr>
        <w:jc w:val="right"/>
      </w:pPr>
      <w:r w:rsidRPr="009D6464">
        <w:t>учитель биологии</w:t>
      </w:r>
    </w:p>
    <w:p w:rsidR="00361122" w:rsidRDefault="00361122" w:rsidP="00361122">
      <w:pPr>
        <w:shd w:val="clear" w:color="auto" w:fill="FFFFFF"/>
        <w:ind w:firstLine="227"/>
        <w:jc w:val="center"/>
        <w:rPr>
          <w:bdr w:val="dashed" w:sz="6" w:space="0" w:color="FF0000" w:frame="1"/>
          <w:shd w:val="clear" w:color="auto" w:fill="F7FDF7"/>
        </w:rPr>
      </w:pPr>
    </w:p>
    <w:p w:rsidR="00361122" w:rsidRDefault="00361122" w:rsidP="00361122">
      <w:pPr>
        <w:shd w:val="clear" w:color="auto" w:fill="FFFFFF"/>
        <w:ind w:firstLine="227"/>
        <w:jc w:val="center"/>
        <w:rPr>
          <w:bdr w:val="dashed" w:sz="6" w:space="0" w:color="FF0000" w:frame="1"/>
          <w:shd w:val="clear" w:color="auto" w:fill="F7FDF7"/>
        </w:rPr>
      </w:pPr>
    </w:p>
    <w:p w:rsidR="00361122" w:rsidRDefault="00361122" w:rsidP="00361122">
      <w:pPr>
        <w:jc w:val="center"/>
      </w:pPr>
      <w:r>
        <w:t xml:space="preserve">г. </w:t>
      </w:r>
      <w:r w:rsidRPr="009D6464">
        <w:t>Пермь </w:t>
      </w:r>
    </w:p>
    <w:p w:rsidR="00361122" w:rsidRDefault="00361122" w:rsidP="00361122">
      <w:pPr>
        <w:jc w:val="center"/>
      </w:pPr>
      <w:r w:rsidRPr="009D6464">
        <w:t>2022</w:t>
      </w:r>
    </w:p>
    <w:p w:rsidR="00C96923" w:rsidRPr="003D5AD0" w:rsidRDefault="00A36CDE" w:rsidP="00C969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C96923" w:rsidRPr="003D5AD0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C96923" w:rsidRDefault="00C96923" w:rsidP="009C55D4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5AD0">
        <w:rPr>
          <w:rFonts w:ascii="Times New Roman" w:eastAsia="Times New Roman" w:hAnsi="Times New Roman"/>
          <w:sz w:val="24"/>
          <w:szCs w:val="24"/>
        </w:rPr>
        <w:t>Рабочая программа по биол</w:t>
      </w:r>
      <w:r>
        <w:rPr>
          <w:rFonts w:ascii="Times New Roman" w:eastAsia="Times New Roman" w:hAnsi="Times New Roman"/>
          <w:sz w:val="24"/>
          <w:szCs w:val="24"/>
        </w:rPr>
        <w:t>огии «Общая биология»</w:t>
      </w:r>
      <w:r w:rsidR="009C55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 10 класса профильный уровень</w:t>
      </w:r>
      <w:r w:rsidRPr="003D5AD0">
        <w:rPr>
          <w:rFonts w:ascii="Times New Roman" w:eastAsia="Times New Roman" w:hAnsi="Times New Roman"/>
          <w:sz w:val="24"/>
          <w:szCs w:val="24"/>
        </w:rPr>
        <w:t xml:space="preserve"> </w:t>
      </w:r>
      <w:r w:rsidR="0071065C">
        <w:rPr>
          <w:rFonts w:ascii="Times New Roman" w:eastAsia="Times New Roman" w:hAnsi="Times New Roman"/>
          <w:bCs/>
          <w:sz w:val="24"/>
          <w:szCs w:val="24"/>
        </w:rPr>
        <w:t>составлена на основе:</w:t>
      </w:r>
    </w:p>
    <w:p w:rsidR="0071065C" w:rsidRPr="003D5AD0" w:rsidRDefault="0071065C" w:rsidP="0071065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- Федерального Государственного стандарта</w:t>
      </w:r>
    </w:p>
    <w:p w:rsidR="00C96923" w:rsidRDefault="00EB701D" w:rsidP="00EB701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- </w:t>
      </w:r>
      <w:r w:rsidR="0071065C">
        <w:rPr>
          <w:rFonts w:ascii="Times New Roman" w:eastAsia="Times New Roman" w:hAnsi="Times New Roman"/>
          <w:bCs/>
          <w:sz w:val="24"/>
          <w:szCs w:val="24"/>
        </w:rPr>
        <w:t>П</w:t>
      </w:r>
      <w:r w:rsidR="00C96923" w:rsidRPr="003D5AD0">
        <w:rPr>
          <w:rFonts w:ascii="Times New Roman" w:eastAsia="Times New Roman" w:hAnsi="Times New Roman"/>
          <w:spacing w:val="-10"/>
          <w:sz w:val="24"/>
          <w:szCs w:val="24"/>
        </w:rPr>
        <w:t xml:space="preserve">римерной программы </w:t>
      </w:r>
      <w:r w:rsidR="00C96923" w:rsidRPr="003D5AD0">
        <w:rPr>
          <w:rFonts w:ascii="Times New Roman" w:eastAsia="Times New Roman" w:hAnsi="Times New Roman"/>
          <w:iCs/>
          <w:color w:val="323232"/>
          <w:spacing w:val="7"/>
          <w:sz w:val="24"/>
          <w:szCs w:val="24"/>
        </w:rPr>
        <w:t xml:space="preserve">полного </w:t>
      </w:r>
      <w:r w:rsidR="00C96923" w:rsidRPr="003D5AD0">
        <w:rPr>
          <w:rFonts w:ascii="Times New Roman" w:eastAsia="Times New Roman" w:hAnsi="Times New Roman"/>
          <w:spacing w:val="-10"/>
          <w:sz w:val="24"/>
          <w:szCs w:val="24"/>
        </w:rPr>
        <w:t>общего обра</w:t>
      </w:r>
      <w:r w:rsidR="00C96923" w:rsidRPr="003D5AD0">
        <w:rPr>
          <w:rFonts w:ascii="Times New Roman" w:eastAsia="Times New Roman" w:hAnsi="Times New Roman"/>
          <w:spacing w:val="-12"/>
          <w:sz w:val="24"/>
          <w:szCs w:val="24"/>
        </w:rPr>
        <w:t xml:space="preserve">зования по биологии </w:t>
      </w:r>
      <w:r w:rsidR="00C96923" w:rsidRPr="003D5AD0">
        <w:rPr>
          <w:rFonts w:ascii="Times New Roman" w:eastAsia="Times New Roman" w:hAnsi="Times New Roman"/>
          <w:sz w:val="24"/>
          <w:szCs w:val="24"/>
        </w:rPr>
        <w:t>и авторской программы по биологии для 10 – 11 классов:</w:t>
      </w:r>
      <w:r w:rsidR="009C55D4">
        <w:rPr>
          <w:rFonts w:ascii="Times New Roman" w:eastAsia="Times New Roman" w:hAnsi="Times New Roman"/>
          <w:sz w:val="24"/>
          <w:szCs w:val="24"/>
        </w:rPr>
        <w:t xml:space="preserve"> </w:t>
      </w:r>
      <w:r w:rsidR="00C96923" w:rsidRPr="003D5AD0">
        <w:rPr>
          <w:rFonts w:ascii="Times New Roman" w:eastAsia="Times New Roman" w:hAnsi="Times New Roman"/>
          <w:sz w:val="24"/>
          <w:szCs w:val="24"/>
        </w:rPr>
        <w:t>Г.М. Дымшиц, О.В. Саблина</w:t>
      </w:r>
      <w:r w:rsidR="00C96923" w:rsidRPr="003D5AD0">
        <w:rPr>
          <w:rFonts w:ascii="Times New Roman" w:eastAsia="Times New Roman" w:hAnsi="Times New Roman"/>
          <w:bCs/>
          <w:sz w:val="24"/>
          <w:szCs w:val="24"/>
        </w:rPr>
        <w:t>, программы общеобразовательных учреждений.</w:t>
      </w:r>
      <w:r w:rsidR="00C96923" w:rsidRPr="003D5AD0">
        <w:rPr>
          <w:rFonts w:ascii="Times New Roman" w:eastAsia="Times New Roman" w:hAnsi="Times New Roman"/>
          <w:sz w:val="24"/>
          <w:szCs w:val="24"/>
        </w:rPr>
        <w:t xml:space="preserve"> Биология 10-11 классы. / Г.М. Дымшиц, О.В.</w:t>
      </w:r>
      <w:r w:rsidR="009C55D4">
        <w:rPr>
          <w:rFonts w:ascii="Times New Roman" w:eastAsia="Times New Roman" w:hAnsi="Times New Roman"/>
          <w:sz w:val="24"/>
          <w:szCs w:val="24"/>
        </w:rPr>
        <w:t xml:space="preserve"> Саблина. – М.: Просвещение, 201</w:t>
      </w:r>
      <w:r w:rsidR="0071065C">
        <w:rPr>
          <w:rFonts w:ascii="Times New Roman" w:eastAsia="Times New Roman" w:hAnsi="Times New Roman"/>
          <w:sz w:val="24"/>
          <w:szCs w:val="24"/>
        </w:rPr>
        <w:t>9 г</w:t>
      </w:r>
      <w:r w:rsidR="00C96923" w:rsidRPr="003D5AD0">
        <w:rPr>
          <w:rFonts w:ascii="Times New Roman" w:eastAsia="Times New Roman" w:hAnsi="Times New Roman"/>
          <w:sz w:val="24"/>
          <w:szCs w:val="24"/>
        </w:rPr>
        <w:t>.</w:t>
      </w:r>
    </w:p>
    <w:p w:rsidR="009C55D4" w:rsidRPr="003D5AD0" w:rsidRDefault="009C55D4" w:rsidP="009C55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71065C">
        <w:rPr>
          <w:rFonts w:ascii="Times New Roman" w:eastAsia="Times New Roman" w:hAnsi="Times New Roman"/>
          <w:sz w:val="24"/>
          <w:szCs w:val="24"/>
        </w:rPr>
        <w:t>- М</w:t>
      </w:r>
      <w:r>
        <w:rPr>
          <w:rFonts w:ascii="Times New Roman" w:eastAsia="Times New Roman" w:hAnsi="Times New Roman"/>
          <w:sz w:val="24"/>
          <w:szCs w:val="24"/>
        </w:rPr>
        <w:t xml:space="preserve">етодических рекомендаций 10 –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особие для общеобразовательных организаций: углубленный уровень / Т.Т. Фомина – М.: Про</w:t>
      </w:r>
      <w:r w:rsidR="0071065C">
        <w:rPr>
          <w:rFonts w:ascii="Times New Roman" w:eastAsia="Times New Roman" w:hAnsi="Times New Roman"/>
          <w:sz w:val="24"/>
          <w:szCs w:val="24"/>
        </w:rPr>
        <w:t>свещение, 2019 г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547A6" w:rsidRDefault="00C96923" w:rsidP="009C55D4">
      <w:pPr>
        <w:tabs>
          <w:tab w:val="left" w:pos="11003"/>
        </w:tabs>
        <w:spacing w:after="0"/>
        <w:jc w:val="both"/>
        <w:rPr>
          <w:rFonts w:ascii="Times New Roman" w:hAnsi="Times New Roman"/>
        </w:rPr>
      </w:pPr>
      <w:r w:rsidRPr="003D5AD0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5D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1065C">
        <w:rPr>
          <w:rFonts w:ascii="Times New Roman" w:eastAsia="Times New Roman" w:hAnsi="Times New Roman"/>
          <w:sz w:val="24"/>
          <w:szCs w:val="24"/>
        </w:rPr>
        <w:t>П</w:t>
      </w:r>
      <w:r w:rsidRPr="003D5AD0">
        <w:rPr>
          <w:rFonts w:ascii="Times New Roman" w:eastAsia="Times New Roman" w:hAnsi="Times New Roman"/>
          <w:sz w:val="24"/>
          <w:szCs w:val="24"/>
        </w:rPr>
        <w:t xml:space="preserve">рограмма рассчитана на преподавание курса </w:t>
      </w:r>
      <w:r w:rsidR="00B0342F">
        <w:rPr>
          <w:rFonts w:ascii="Times New Roman" w:eastAsia="Times New Roman" w:hAnsi="Times New Roman"/>
          <w:sz w:val="24"/>
          <w:szCs w:val="24"/>
        </w:rPr>
        <w:t>биологии в 10 классе в объеме 105 часов, 3</w:t>
      </w:r>
      <w:r w:rsidRPr="003D5AD0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B0342F">
        <w:rPr>
          <w:rFonts w:ascii="Times New Roman" w:eastAsia="Times New Roman" w:hAnsi="Times New Roman"/>
          <w:sz w:val="24"/>
          <w:szCs w:val="24"/>
        </w:rPr>
        <w:t>а</w:t>
      </w:r>
      <w:r w:rsidR="0071065C">
        <w:rPr>
          <w:rFonts w:ascii="Times New Roman" w:eastAsia="Times New Roman" w:hAnsi="Times New Roman"/>
          <w:sz w:val="24"/>
          <w:szCs w:val="24"/>
        </w:rPr>
        <w:t xml:space="preserve"> в неделю. </w:t>
      </w:r>
      <w:r w:rsidRPr="003D5AD0">
        <w:rPr>
          <w:rFonts w:ascii="Times New Roman" w:eastAsia="Times New Roman" w:hAnsi="Times New Roman"/>
          <w:spacing w:val="-12"/>
          <w:sz w:val="24"/>
          <w:szCs w:val="24"/>
        </w:rPr>
        <w:t xml:space="preserve">Рабочая программа ориентирована на использование </w:t>
      </w:r>
      <w:r w:rsidR="00B0342F">
        <w:rPr>
          <w:rFonts w:ascii="Times New Roman" w:eastAsia="Times New Roman" w:hAnsi="Times New Roman"/>
          <w:spacing w:val="-12"/>
          <w:sz w:val="24"/>
          <w:szCs w:val="24"/>
        </w:rPr>
        <w:t xml:space="preserve">профильного </w:t>
      </w:r>
      <w:r w:rsidRPr="003D5AD0">
        <w:rPr>
          <w:rFonts w:ascii="Times New Roman" w:eastAsia="Times New Roman" w:hAnsi="Times New Roman"/>
          <w:bCs/>
          <w:spacing w:val="-12"/>
          <w:sz w:val="24"/>
          <w:szCs w:val="24"/>
        </w:rPr>
        <w:t>учебника:</w:t>
      </w:r>
      <w:r w:rsidRPr="003D5AD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547A6" w:rsidRPr="00585C92">
        <w:rPr>
          <w:rFonts w:ascii="Times New Roman" w:hAnsi="Times New Roman"/>
        </w:rPr>
        <w:t xml:space="preserve">Автор учебника: </w:t>
      </w:r>
      <w:proofErr w:type="gramStart"/>
      <w:r w:rsidR="0071065C">
        <w:rPr>
          <w:rFonts w:ascii="Times New Roman" w:hAnsi="Times New Roman"/>
        </w:rPr>
        <w:t>Шумный В.К, Дымшиц</w:t>
      </w:r>
      <w:r w:rsidR="00E547A6">
        <w:rPr>
          <w:rFonts w:ascii="Times New Roman" w:hAnsi="Times New Roman"/>
        </w:rPr>
        <w:t>,</w:t>
      </w:r>
      <w:r w:rsidR="00E547A6" w:rsidRPr="00E547A6">
        <w:rPr>
          <w:rFonts w:ascii="Times New Roman" w:hAnsi="Times New Roman"/>
        </w:rPr>
        <w:t xml:space="preserve"> </w:t>
      </w:r>
      <w:r w:rsidR="00E547A6">
        <w:rPr>
          <w:rFonts w:ascii="Times New Roman" w:hAnsi="Times New Roman"/>
        </w:rPr>
        <w:t xml:space="preserve">Г.М,  А.О. </w:t>
      </w:r>
      <w:proofErr w:type="spellStart"/>
      <w:r w:rsidR="00E547A6">
        <w:rPr>
          <w:rFonts w:ascii="Times New Roman" w:hAnsi="Times New Roman"/>
        </w:rPr>
        <w:t>Рувинский</w:t>
      </w:r>
      <w:proofErr w:type="spellEnd"/>
      <w:r w:rsidR="00E547A6">
        <w:rPr>
          <w:rFonts w:ascii="Times New Roman" w:hAnsi="Times New Roman"/>
        </w:rPr>
        <w:t xml:space="preserve"> и др.,</w:t>
      </w:r>
      <w:r w:rsidR="0071065C">
        <w:rPr>
          <w:rFonts w:ascii="Times New Roman" w:hAnsi="Times New Roman"/>
        </w:rPr>
        <w:t xml:space="preserve"> </w:t>
      </w:r>
      <w:r w:rsidR="00E547A6">
        <w:rPr>
          <w:rFonts w:ascii="Times New Roman" w:hAnsi="Times New Roman"/>
        </w:rPr>
        <w:t xml:space="preserve"> </w:t>
      </w:r>
      <w:r w:rsidR="00E547A6" w:rsidRPr="00585C92">
        <w:rPr>
          <w:rFonts w:ascii="Times New Roman" w:hAnsi="Times New Roman"/>
        </w:rPr>
        <w:t>«Общая биология 1</w:t>
      </w:r>
      <w:r w:rsidR="00E547A6">
        <w:rPr>
          <w:rFonts w:ascii="Times New Roman" w:hAnsi="Times New Roman"/>
        </w:rPr>
        <w:t>0, 11 класс, профильный уровень»,</w:t>
      </w:r>
      <w:r w:rsidR="009C55D4">
        <w:rPr>
          <w:rFonts w:ascii="Times New Roman" w:hAnsi="Times New Roman"/>
        </w:rPr>
        <w:t xml:space="preserve"> М.:</w:t>
      </w:r>
      <w:r w:rsidR="0071065C">
        <w:rPr>
          <w:rFonts w:ascii="Times New Roman" w:hAnsi="Times New Roman"/>
        </w:rPr>
        <w:t xml:space="preserve"> Просвещение, 2019 г.</w:t>
      </w:r>
      <w:proofErr w:type="gramEnd"/>
    </w:p>
    <w:p w:rsidR="0071065C" w:rsidRDefault="0071065C" w:rsidP="0071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Курс «Общая биология» завершает изучение биологии в общеобразовательных учреждениях и призвана систематизировать и обобщить биологические знания учащихся, углубив их до понимания биологических закономерностей, современных теорий, концепций и учений. Программа «Общая биология» профильного обучения обеспечивает усвоение учащимися теоретических и прикладных основ биологии.</w:t>
      </w:r>
    </w:p>
    <w:p w:rsidR="00703ACC" w:rsidRPr="00585C92" w:rsidRDefault="00703ACC" w:rsidP="0071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54FE4" w:rsidRPr="004C641A" w:rsidRDefault="0071065C" w:rsidP="009C55D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641A">
        <w:rPr>
          <w:rFonts w:ascii="Times New Roman" w:hAnsi="Times New Roman"/>
          <w:sz w:val="24"/>
          <w:szCs w:val="24"/>
          <w:u w:val="single"/>
          <w:lang w:eastAsia="ru-RU"/>
        </w:rPr>
        <w:t>Цели изучения биологии на профильном уровне:</w:t>
      </w:r>
    </w:p>
    <w:p w:rsidR="004C641A" w:rsidRDefault="004C641A" w:rsidP="004C641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 школьников научного мировоззрения, целостной научной картины мира,</w:t>
      </w:r>
    </w:p>
    <w:p w:rsidR="004C641A" w:rsidRDefault="004C641A" w:rsidP="004C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экологической культуры и экологического мышления, решению вопросов по сохранению</w:t>
      </w:r>
    </w:p>
    <w:p w:rsidR="004C641A" w:rsidRDefault="004C641A" w:rsidP="004C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окружающей природы и здоровья человека.</w:t>
      </w:r>
    </w:p>
    <w:p w:rsidR="004C641A" w:rsidRDefault="004C641A" w:rsidP="004C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повышение образовательного уровня учащихся и развитие навыков проведения исследований и экспериментов, формирование навыков планирования и проведения самостоятельных исследований, что способствует развитию познавательных интересов, интеллектуальных и творческих способностей школьников</w:t>
      </w:r>
    </w:p>
    <w:p w:rsidR="004C641A" w:rsidRPr="004C641A" w:rsidRDefault="004C641A" w:rsidP="004C6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 w:rsidRPr="004C641A"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  <w:r>
        <w:rPr>
          <w:rFonts w:ascii="Times New Roman" w:hAnsi="Times New Roman"/>
          <w:sz w:val="24"/>
          <w:szCs w:val="24"/>
        </w:rPr>
        <w:t xml:space="preserve"> формирование </w:t>
      </w:r>
      <w:r w:rsidRPr="004C641A">
        <w:rPr>
          <w:rFonts w:ascii="Times New Roman" w:hAnsi="Times New Roman"/>
          <w:sz w:val="24"/>
          <w:szCs w:val="24"/>
        </w:rPr>
        <w:t>отношения к биологии как возможной области будущей практической деятельности.</w:t>
      </w:r>
    </w:p>
    <w:p w:rsidR="00F54FE4" w:rsidRDefault="00703ACC" w:rsidP="00F54FE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A66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лобальными целями биол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огического образования являются:</w:t>
      </w:r>
    </w:p>
    <w:p w:rsidR="00F81216" w:rsidRPr="003D5AD0" w:rsidRDefault="00F81216" w:rsidP="00A66C4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F81216" w:rsidRPr="003D5AD0" w:rsidRDefault="00F81216" w:rsidP="00A66C4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F81216" w:rsidRPr="003D5AD0" w:rsidRDefault="00F81216" w:rsidP="00A66C4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F81216" w:rsidRPr="003D5AD0" w:rsidRDefault="00F81216" w:rsidP="00A66C4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F81216" w:rsidRPr="003D5AD0" w:rsidRDefault="00F81216" w:rsidP="00A66C4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овладение учебно-познавательными и ценностн</w:t>
      </w:r>
      <w:proofErr w:type="gramStart"/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смысловыми компетентностями для формирования познавательной и нравственной культуры,  научного мировоззрения, а также </w:t>
      </w: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методологией биологического эксперимента и элементарными методами биологических исследований</w:t>
      </w:r>
    </w:p>
    <w:p w:rsidR="00F81216" w:rsidRPr="003D5AD0" w:rsidRDefault="00F81216" w:rsidP="00A66C4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AD0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F81216" w:rsidRDefault="00F81216" w:rsidP="00F81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AD0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944CD9" w:rsidRPr="00944CD9" w:rsidRDefault="00944CD9" w:rsidP="00703ACC">
      <w:pPr>
        <w:pStyle w:val="a3"/>
        <w:widowControl w:val="0"/>
        <w:numPr>
          <w:ilvl w:val="0"/>
          <w:numId w:val="42"/>
        </w:numPr>
        <w:tabs>
          <w:tab w:val="left" w:pos="1297"/>
          <w:tab w:val="left" w:pos="1298"/>
          <w:tab w:val="left" w:pos="2685"/>
          <w:tab w:val="left" w:pos="3939"/>
          <w:tab w:val="left" w:pos="5189"/>
          <w:tab w:val="left" w:pos="5654"/>
          <w:tab w:val="left" w:pos="7074"/>
          <w:tab w:val="left" w:pos="7410"/>
          <w:tab w:val="left" w:pos="9192"/>
        </w:tabs>
        <w:autoSpaceDE w:val="0"/>
        <w:autoSpaceDN w:val="0"/>
        <w:spacing w:after="0"/>
        <w:ind w:right="463" w:firstLine="566"/>
        <w:contextualSpacing w:val="0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реализации</w:t>
      </w:r>
      <w:r w:rsidRPr="00944CD9">
        <w:rPr>
          <w:rFonts w:ascii="Times New Roman" w:hAnsi="Times New Roman"/>
          <w:sz w:val="24"/>
          <w:szCs w:val="24"/>
        </w:rPr>
        <w:tab/>
        <w:t>этических</w:t>
      </w:r>
      <w:r w:rsidRPr="00944CD9">
        <w:rPr>
          <w:rFonts w:ascii="Times New Roman" w:hAnsi="Times New Roman"/>
          <w:sz w:val="24"/>
          <w:szCs w:val="24"/>
        </w:rPr>
        <w:tab/>
        <w:t>установок</w:t>
      </w:r>
      <w:r w:rsidRPr="00944CD9">
        <w:rPr>
          <w:rFonts w:ascii="Times New Roman" w:hAnsi="Times New Roman"/>
          <w:sz w:val="24"/>
          <w:szCs w:val="24"/>
        </w:rPr>
        <w:tab/>
        <w:t>по</w:t>
      </w:r>
      <w:r w:rsidRPr="00944CD9">
        <w:rPr>
          <w:rFonts w:ascii="Times New Roman" w:hAnsi="Times New Roman"/>
          <w:sz w:val="24"/>
          <w:szCs w:val="24"/>
        </w:rPr>
        <w:tab/>
        <w:t>отношению</w:t>
      </w:r>
      <w:r w:rsidRPr="00944CD9">
        <w:rPr>
          <w:rFonts w:ascii="Times New Roman" w:hAnsi="Times New Roman"/>
          <w:sz w:val="24"/>
          <w:szCs w:val="24"/>
        </w:rPr>
        <w:tab/>
        <w:t>к</w:t>
      </w:r>
      <w:r w:rsidRPr="00944CD9">
        <w:rPr>
          <w:rFonts w:ascii="Times New Roman" w:hAnsi="Times New Roman"/>
          <w:sz w:val="24"/>
          <w:szCs w:val="24"/>
        </w:rPr>
        <w:tab/>
        <w:t>биологическим</w:t>
      </w:r>
      <w:r w:rsidR="00703ACC">
        <w:rPr>
          <w:rFonts w:ascii="Times New Roman" w:hAnsi="Times New Roman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открытиям, исследованиям и их результатам;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2"/>
        </w:numPr>
        <w:tabs>
          <w:tab w:val="left" w:pos="1171"/>
        </w:tabs>
        <w:autoSpaceDE w:val="0"/>
        <w:autoSpaceDN w:val="0"/>
        <w:spacing w:after="0"/>
        <w:ind w:right="47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признания высокой ценности жизни во всех её проявлениях, здоровья своего и других людей, реализации установок здорового образа</w:t>
      </w:r>
      <w:r w:rsidRPr="00944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жизни;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2"/>
        </w:numPr>
        <w:tabs>
          <w:tab w:val="left" w:pos="1154"/>
        </w:tabs>
        <w:autoSpaceDE w:val="0"/>
        <w:autoSpaceDN w:val="0"/>
        <w:spacing w:after="0"/>
        <w:ind w:right="468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CD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44CD9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</w:t>
      </w:r>
      <w:r w:rsidRPr="00944C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будущей</w:t>
      </w:r>
    </w:p>
    <w:p w:rsidR="00944CD9" w:rsidRPr="00944CD9" w:rsidRDefault="00944CD9" w:rsidP="00944CD9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944CD9" w:rsidRPr="00944CD9" w:rsidRDefault="00944CD9" w:rsidP="00944CD9">
      <w:pPr>
        <w:spacing w:after="0"/>
        <w:ind w:left="313" w:firstLine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CD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44CD9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944CD9">
        <w:rPr>
          <w:rFonts w:ascii="Times New Roman" w:hAnsi="Times New Roman"/>
          <w:sz w:val="24"/>
          <w:szCs w:val="24"/>
        </w:rPr>
        <w:t>освоения вып</w:t>
      </w:r>
      <w:r w:rsidR="00703ACC">
        <w:rPr>
          <w:rFonts w:ascii="Times New Roman" w:hAnsi="Times New Roman"/>
          <w:sz w:val="24"/>
          <w:szCs w:val="24"/>
        </w:rPr>
        <w:t>ускниками старшей школы</w:t>
      </w:r>
      <w:r w:rsidRPr="00944CD9">
        <w:rPr>
          <w:rFonts w:ascii="Times New Roman" w:hAnsi="Times New Roman"/>
          <w:sz w:val="24"/>
          <w:szCs w:val="24"/>
        </w:rPr>
        <w:t xml:space="preserve"> курса биологии являются: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3"/>
        </w:numPr>
        <w:tabs>
          <w:tab w:val="left" w:pos="1224"/>
        </w:tabs>
        <w:autoSpaceDE w:val="0"/>
        <w:autoSpaceDN w:val="0"/>
        <w:spacing w:after="0"/>
        <w:ind w:right="47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</w:t>
      </w:r>
      <w:r w:rsidRPr="00944C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идеи;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3"/>
        </w:numPr>
        <w:tabs>
          <w:tab w:val="left" w:pos="1248"/>
        </w:tabs>
        <w:autoSpaceDE w:val="0"/>
        <w:autoSpaceDN w:val="0"/>
        <w:spacing w:after="0"/>
        <w:ind w:right="46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другую;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3"/>
        </w:numPr>
        <w:tabs>
          <w:tab w:val="left" w:pos="1162"/>
        </w:tabs>
        <w:autoSpaceDE w:val="0"/>
        <w:autoSpaceDN w:val="0"/>
        <w:spacing w:after="0"/>
        <w:ind w:right="469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</w:t>
      </w:r>
      <w:r w:rsidRPr="00944CD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окружающих;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3"/>
        </w:numPr>
        <w:tabs>
          <w:tab w:val="left" w:pos="1164"/>
        </w:tabs>
        <w:autoSpaceDE w:val="0"/>
        <w:autoSpaceDN w:val="0"/>
        <w:spacing w:after="0"/>
        <w:ind w:right="466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44CD9" w:rsidRPr="00944CD9" w:rsidRDefault="00944CD9" w:rsidP="00944CD9">
      <w:pPr>
        <w:spacing w:after="0"/>
        <w:ind w:left="313" w:right="470" w:firstLine="566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944CD9">
        <w:rPr>
          <w:rFonts w:ascii="Times New Roman" w:hAnsi="Times New Roman"/>
          <w:sz w:val="24"/>
          <w:szCs w:val="24"/>
        </w:rPr>
        <w:t>освоения выпускниками старшей школы курса биологии базового уровня являются: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4"/>
        </w:numPr>
        <w:tabs>
          <w:tab w:val="left" w:pos="1121"/>
        </w:tabs>
        <w:autoSpaceDE w:val="0"/>
        <w:autoSpaceDN w:val="0"/>
        <w:spacing w:after="0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В познавательной (интеллектуальной)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сфере: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92"/>
        </w:tabs>
        <w:autoSpaceDE w:val="0"/>
        <w:autoSpaceDN w:val="0"/>
        <w:spacing w:after="0"/>
        <w:ind w:right="47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науки;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82"/>
        </w:tabs>
        <w:autoSpaceDE w:val="0"/>
        <w:autoSpaceDN w:val="0"/>
        <w:spacing w:after="0"/>
        <w:ind w:right="469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биосфере);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157"/>
        </w:tabs>
        <w:autoSpaceDE w:val="0"/>
        <w:autoSpaceDN w:val="0"/>
        <w:spacing w:after="0"/>
        <w:ind w:right="469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 xml:space="preserve"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человека; </w:t>
      </w:r>
      <w:r w:rsidRPr="00944CD9">
        <w:rPr>
          <w:rFonts w:ascii="Times New Roman" w:hAnsi="Times New Roman"/>
          <w:sz w:val="24"/>
          <w:szCs w:val="24"/>
        </w:rPr>
        <w:lastRenderedPageBreak/>
        <w:t>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</w:t>
      </w:r>
      <w:r w:rsidRPr="00944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экосистем;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51"/>
        </w:tabs>
        <w:autoSpaceDE w:val="0"/>
        <w:autoSpaceDN w:val="0"/>
        <w:spacing w:after="0"/>
        <w:ind w:right="47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27"/>
        </w:tabs>
        <w:autoSpaceDE w:val="0"/>
        <w:autoSpaceDN w:val="0"/>
        <w:spacing w:after="0"/>
        <w:ind w:left="1026" w:hanging="1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умение пользоваться биологической терминологией и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символикой;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181"/>
        </w:tabs>
        <w:autoSpaceDE w:val="0"/>
        <w:autoSpaceDN w:val="0"/>
        <w:spacing w:after="0"/>
        <w:ind w:right="47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</w:t>
      </w:r>
      <w:r w:rsidRPr="00944CD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питания);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25"/>
        </w:tabs>
        <w:autoSpaceDE w:val="0"/>
        <w:autoSpaceDN w:val="0"/>
        <w:spacing w:after="0"/>
        <w:ind w:left="1024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описание особей видов по морфологическому</w:t>
      </w:r>
      <w:r w:rsidRPr="00944CD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критерию;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85"/>
        </w:tabs>
        <w:autoSpaceDE w:val="0"/>
        <w:autoSpaceDN w:val="0"/>
        <w:spacing w:before="65" w:after="0"/>
        <w:ind w:right="47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моделях;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51"/>
        </w:tabs>
        <w:autoSpaceDE w:val="0"/>
        <w:autoSpaceDN w:val="0"/>
        <w:spacing w:before="1" w:after="0"/>
        <w:ind w:right="47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944CD9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944CD9">
        <w:rPr>
          <w:rFonts w:ascii="Times New Roman" w:hAnsi="Times New Roman"/>
          <w:sz w:val="24"/>
          <w:szCs w:val="24"/>
        </w:rPr>
        <w:t xml:space="preserve"> своей местности), процессов (естественный и искусственный отборы, половое и бесполое размножение) и формулировка выводов на основе</w:t>
      </w:r>
      <w:r w:rsidRPr="00944C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сравнения.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4"/>
        </w:numPr>
        <w:tabs>
          <w:tab w:val="left" w:pos="1121"/>
        </w:tabs>
        <w:autoSpaceDE w:val="0"/>
        <w:autoSpaceDN w:val="0"/>
        <w:spacing w:after="0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В ценностно-ориентационной</w:t>
      </w:r>
      <w:r w:rsidRPr="00944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сфере: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130"/>
        </w:tabs>
        <w:autoSpaceDE w:val="0"/>
        <w:autoSpaceDN w:val="0"/>
        <w:spacing w:after="0"/>
        <w:ind w:right="468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</w:t>
      </w:r>
      <w:r w:rsidRPr="00944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источников;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164"/>
        </w:tabs>
        <w:autoSpaceDE w:val="0"/>
        <w:autoSpaceDN w:val="0"/>
        <w:spacing w:after="0"/>
        <w:ind w:right="47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</w:t>
      </w:r>
      <w:r w:rsidRPr="00944CD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генома).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4"/>
        </w:numPr>
        <w:tabs>
          <w:tab w:val="left" w:pos="1121"/>
        </w:tabs>
        <w:autoSpaceDE w:val="0"/>
        <w:autoSpaceDN w:val="0"/>
        <w:spacing w:after="0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В сфере трудовой</w:t>
      </w:r>
      <w:r w:rsidRPr="00944C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деятельности: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27"/>
        </w:tabs>
        <w:autoSpaceDE w:val="0"/>
        <w:autoSpaceDN w:val="0"/>
        <w:spacing w:after="0"/>
        <w:ind w:right="47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овладение умениями и навыками постановки биологических экспериментов и объяснения их</w:t>
      </w:r>
      <w:r w:rsidRPr="00944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результатов.</w:t>
      </w:r>
    </w:p>
    <w:p w:rsidR="00944CD9" w:rsidRPr="00944CD9" w:rsidRDefault="00944CD9" w:rsidP="00944CD9">
      <w:pPr>
        <w:pStyle w:val="a3"/>
        <w:widowControl w:val="0"/>
        <w:numPr>
          <w:ilvl w:val="0"/>
          <w:numId w:val="44"/>
        </w:numPr>
        <w:tabs>
          <w:tab w:val="left" w:pos="1121"/>
        </w:tabs>
        <w:autoSpaceDE w:val="0"/>
        <w:autoSpaceDN w:val="0"/>
        <w:spacing w:after="0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В сфере физической</w:t>
      </w:r>
      <w:r w:rsidRPr="00944C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деятельности:</w:t>
      </w:r>
    </w:p>
    <w:p w:rsidR="00944CD9" w:rsidRDefault="00944CD9" w:rsidP="00944CD9">
      <w:pPr>
        <w:pStyle w:val="a3"/>
        <w:widowControl w:val="0"/>
        <w:numPr>
          <w:ilvl w:val="0"/>
          <w:numId w:val="45"/>
        </w:numPr>
        <w:tabs>
          <w:tab w:val="left" w:pos="1034"/>
        </w:tabs>
        <w:autoSpaceDE w:val="0"/>
        <w:autoSpaceDN w:val="0"/>
        <w:spacing w:after="0"/>
        <w:ind w:right="47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CD9">
        <w:rPr>
          <w:rFonts w:ascii="Times New Roman" w:hAnsi="Times New Roman"/>
          <w:sz w:val="24"/>
          <w:szCs w:val="24"/>
        </w:rPr>
        <w:t>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</w:t>
      </w:r>
      <w:r w:rsidRPr="00944C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44CD9">
        <w:rPr>
          <w:rFonts w:ascii="Times New Roman" w:hAnsi="Times New Roman"/>
          <w:sz w:val="24"/>
          <w:szCs w:val="24"/>
        </w:rPr>
        <w:t>среде.</w:t>
      </w:r>
    </w:p>
    <w:p w:rsidR="00C22EF4" w:rsidRPr="00C22EF4" w:rsidRDefault="00C22EF4" w:rsidP="00C22EF4">
      <w:pPr>
        <w:pStyle w:val="2"/>
        <w:spacing w:before="1" w:line="276" w:lineRule="auto"/>
        <w:ind w:right="479" w:firstLine="708"/>
      </w:pPr>
      <w:r w:rsidRPr="00C22EF4">
        <w:t>В результате изучения учебного предмета «Биология» на уровне среднего общего образования выпускник на профильном уровне научится: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07"/>
        </w:tabs>
        <w:autoSpaceDE w:val="0"/>
        <w:autoSpaceDN w:val="0"/>
        <w:spacing w:after="0"/>
        <w:ind w:right="474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оценивать роль биологических открытий и современных исследований в развитии науки и в практической деятельности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людей;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11"/>
        </w:tabs>
        <w:autoSpaceDE w:val="0"/>
        <w:autoSpaceDN w:val="0"/>
        <w:spacing w:after="0"/>
        <w:ind w:right="470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оценивать роль биологии в формировании современной научной картины мира, прогнозировать перспективы развития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биологии;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94"/>
        </w:tabs>
        <w:autoSpaceDE w:val="0"/>
        <w:autoSpaceDN w:val="0"/>
        <w:spacing w:after="0"/>
        <w:ind w:right="472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наук;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39"/>
        </w:tabs>
        <w:autoSpaceDE w:val="0"/>
        <w:autoSpaceDN w:val="0"/>
        <w:spacing w:after="0"/>
        <w:ind w:right="472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</w:t>
      </w:r>
      <w:r w:rsidRPr="00C22EF4">
        <w:rPr>
          <w:rFonts w:ascii="Times New Roman" w:hAnsi="Times New Roman"/>
          <w:spacing w:val="-23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применимости;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41"/>
        </w:tabs>
        <w:autoSpaceDE w:val="0"/>
        <w:autoSpaceDN w:val="0"/>
        <w:spacing w:after="0"/>
        <w:ind w:right="470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lastRenderedPageBreak/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</w:t>
      </w:r>
      <w:r w:rsidRPr="00C22EF4">
        <w:rPr>
          <w:rFonts w:ascii="Times New Roman" w:hAnsi="Times New Roman"/>
          <w:spacing w:val="-35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результатов;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82"/>
        </w:tabs>
        <w:autoSpaceDE w:val="0"/>
        <w:autoSpaceDN w:val="0"/>
        <w:spacing w:after="0"/>
        <w:ind w:right="473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выявлять и обосновывать существенные особенности разных уровней организации жизни;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51"/>
        </w:tabs>
        <w:autoSpaceDE w:val="0"/>
        <w:autoSpaceDN w:val="0"/>
        <w:spacing w:after="0"/>
        <w:ind w:right="478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22"/>
        </w:tabs>
        <w:autoSpaceDE w:val="0"/>
        <w:autoSpaceDN w:val="0"/>
        <w:spacing w:after="0"/>
        <w:ind w:right="465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 xml:space="preserve">решать задачи на определение последовательности нуклеотидов ДНК и </w:t>
      </w:r>
      <w:proofErr w:type="spellStart"/>
      <w:r w:rsidRPr="00C22EF4">
        <w:rPr>
          <w:rFonts w:ascii="Times New Roman" w:hAnsi="Times New Roman"/>
          <w:sz w:val="24"/>
        </w:rPr>
        <w:t>мРНК</w:t>
      </w:r>
      <w:proofErr w:type="spellEnd"/>
      <w:r w:rsidRPr="00C22EF4">
        <w:rPr>
          <w:rFonts w:ascii="Times New Roman" w:hAnsi="Times New Roman"/>
          <w:sz w:val="24"/>
        </w:rPr>
        <w:t xml:space="preserve">, антикодонов </w:t>
      </w:r>
      <w:proofErr w:type="spellStart"/>
      <w:r w:rsidRPr="00C22EF4">
        <w:rPr>
          <w:rFonts w:ascii="Times New Roman" w:hAnsi="Times New Roman"/>
          <w:sz w:val="24"/>
        </w:rPr>
        <w:t>тРНК</w:t>
      </w:r>
      <w:proofErr w:type="spellEnd"/>
      <w:r w:rsidRPr="00C22EF4">
        <w:rPr>
          <w:rFonts w:ascii="Times New Roman" w:hAnsi="Times New Roman"/>
          <w:sz w:val="24"/>
        </w:rPr>
        <w:t>, последовательности аминокислот в молекуле белка, применяя знания о реакциях матричного синтеза, генетическом коде, принципе</w:t>
      </w:r>
      <w:r w:rsidRPr="00C22EF4">
        <w:rPr>
          <w:rFonts w:ascii="Times New Roman" w:hAnsi="Times New Roman"/>
          <w:spacing w:val="-6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комплементарности;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27"/>
        </w:tabs>
        <w:autoSpaceDE w:val="0"/>
        <w:autoSpaceDN w:val="0"/>
        <w:spacing w:after="0"/>
        <w:ind w:right="463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делать выводы об изменениях, которые произойдут в процессах матричного синтеза, в случае изменения последовательности нуклеотидов</w:t>
      </w:r>
      <w:r w:rsidRPr="00C22EF4">
        <w:rPr>
          <w:rFonts w:ascii="Times New Roman" w:hAnsi="Times New Roman"/>
          <w:spacing w:val="-3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ДНК;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10"/>
        </w:tabs>
        <w:autoSpaceDE w:val="0"/>
        <w:autoSpaceDN w:val="0"/>
        <w:spacing w:after="0"/>
        <w:ind w:right="474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</w:t>
      </w:r>
      <w:r w:rsidRPr="00C22EF4">
        <w:rPr>
          <w:rFonts w:ascii="Times New Roman" w:hAnsi="Times New Roman"/>
          <w:spacing w:val="1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цикла;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55"/>
        </w:tabs>
        <w:autoSpaceDE w:val="0"/>
        <w:autoSpaceDN w:val="0"/>
        <w:spacing w:after="0"/>
        <w:ind w:right="473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</w:t>
      </w:r>
      <w:r w:rsidRPr="00C22EF4">
        <w:rPr>
          <w:rFonts w:ascii="Times New Roman" w:hAnsi="Times New Roman"/>
          <w:spacing w:val="-15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клетки;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13"/>
        </w:tabs>
        <w:autoSpaceDE w:val="0"/>
        <w:autoSpaceDN w:val="0"/>
        <w:spacing w:before="65" w:after="0"/>
        <w:ind w:right="474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75"/>
        </w:tabs>
        <w:autoSpaceDE w:val="0"/>
        <w:autoSpaceDN w:val="0"/>
        <w:spacing w:before="1" w:after="0"/>
        <w:ind w:right="474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определять количество хромосом в клетках растений основных отделов на разных этапах жизненного</w:t>
      </w:r>
      <w:r w:rsidRPr="00C22EF4">
        <w:rPr>
          <w:rFonts w:ascii="Times New Roman" w:hAnsi="Times New Roman"/>
          <w:spacing w:val="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цикла;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03"/>
        </w:tabs>
        <w:autoSpaceDE w:val="0"/>
        <w:autoSpaceDN w:val="0"/>
        <w:spacing w:after="0"/>
        <w:ind w:left="1202" w:hanging="181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сравнивать разные способы размножения</w:t>
      </w:r>
      <w:r w:rsidRPr="00C22EF4">
        <w:rPr>
          <w:rFonts w:ascii="Times New Roman" w:hAnsi="Times New Roman"/>
          <w:spacing w:val="-3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организмов;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03"/>
        </w:tabs>
        <w:autoSpaceDE w:val="0"/>
        <w:autoSpaceDN w:val="0"/>
        <w:spacing w:after="0"/>
        <w:ind w:left="1202" w:hanging="181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характеризовать основные этапы онтогенеза</w:t>
      </w:r>
      <w:r w:rsidRPr="00C22EF4">
        <w:rPr>
          <w:rFonts w:ascii="Times New Roman" w:hAnsi="Times New Roman"/>
          <w:spacing w:val="-7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организмов;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53"/>
        </w:tabs>
        <w:autoSpaceDE w:val="0"/>
        <w:autoSpaceDN w:val="0"/>
        <w:spacing w:after="0"/>
        <w:ind w:right="466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 xml:space="preserve">решать генетические задачи на </w:t>
      </w:r>
      <w:proofErr w:type="spellStart"/>
      <w:r w:rsidRPr="00C22EF4">
        <w:rPr>
          <w:rFonts w:ascii="Times New Roman" w:hAnsi="Times New Roman"/>
          <w:sz w:val="24"/>
        </w:rPr>
        <w:t>дигибридное</w:t>
      </w:r>
      <w:proofErr w:type="spellEnd"/>
      <w:r w:rsidRPr="00C22EF4">
        <w:rPr>
          <w:rFonts w:ascii="Times New Roman" w:hAnsi="Times New Roman"/>
          <w:sz w:val="24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наследования;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12"/>
        </w:tabs>
        <w:autoSpaceDE w:val="0"/>
        <w:autoSpaceDN w:val="0"/>
        <w:spacing w:after="0"/>
        <w:ind w:right="474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раскрывать причины наследственных заболеваний, аргументировать необходимость мер предупреждения таких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заболеваний;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20"/>
        </w:tabs>
        <w:autoSpaceDE w:val="0"/>
        <w:autoSpaceDN w:val="0"/>
        <w:spacing w:after="0"/>
        <w:ind w:right="468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 xml:space="preserve">выявлять причины и существенные признаки </w:t>
      </w:r>
      <w:proofErr w:type="spellStart"/>
      <w:r w:rsidRPr="00C22EF4">
        <w:rPr>
          <w:rFonts w:ascii="Times New Roman" w:hAnsi="Times New Roman"/>
          <w:sz w:val="24"/>
        </w:rPr>
        <w:t>модификационной</w:t>
      </w:r>
      <w:proofErr w:type="spellEnd"/>
      <w:r w:rsidRPr="00C22EF4">
        <w:rPr>
          <w:rFonts w:ascii="Times New Roman" w:hAnsi="Times New Roman"/>
          <w:sz w:val="24"/>
        </w:rPr>
        <w:t xml:space="preserve"> и мутационной изменчивости; обосновывать роль изменчивости в естественном и искусственном</w:t>
      </w:r>
      <w:r w:rsidRPr="00C22EF4">
        <w:rPr>
          <w:rFonts w:ascii="Times New Roman" w:hAnsi="Times New Roman"/>
          <w:spacing w:val="-18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отборе;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48"/>
        </w:tabs>
        <w:autoSpaceDE w:val="0"/>
        <w:autoSpaceDN w:val="0"/>
        <w:spacing w:after="0"/>
        <w:ind w:right="472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обосновывать значение разных методов селекции в создании сортов растений, пород животных и штаммов</w:t>
      </w:r>
      <w:r w:rsidRPr="00C22EF4">
        <w:rPr>
          <w:rFonts w:ascii="Times New Roman" w:hAnsi="Times New Roman"/>
          <w:spacing w:val="1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микроорганизмов;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03"/>
        </w:tabs>
        <w:autoSpaceDE w:val="0"/>
        <w:autoSpaceDN w:val="0"/>
        <w:spacing w:after="0"/>
        <w:ind w:left="1202" w:hanging="181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характеризовать факторы (движущие силы)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эволюции;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24"/>
        </w:tabs>
        <w:autoSpaceDE w:val="0"/>
        <w:autoSpaceDN w:val="0"/>
        <w:spacing w:after="0"/>
        <w:ind w:right="473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характеризовать причины изменчивости и многообразия видов согласно синтетической теории</w:t>
      </w:r>
      <w:r w:rsidRPr="00C22EF4">
        <w:rPr>
          <w:rFonts w:ascii="Times New Roman" w:hAnsi="Times New Roman"/>
          <w:spacing w:val="-1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эволюции;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44"/>
        </w:tabs>
        <w:autoSpaceDE w:val="0"/>
        <w:autoSpaceDN w:val="0"/>
        <w:spacing w:after="0"/>
        <w:ind w:right="478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характеризовать популяцию как единицу эволюции, вид как систематическую категорию и как результат</w:t>
      </w:r>
      <w:r w:rsidRPr="00C22EF4">
        <w:rPr>
          <w:rFonts w:ascii="Times New Roman" w:hAnsi="Times New Roman"/>
          <w:spacing w:val="-3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эволюции;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05"/>
        </w:tabs>
        <w:autoSpaceDE w:val="0"/>
        <w:autoSpaceDN w:val="0"/>
        <w:spacing w:after="0"/>
        <w:ind w:left="1204" w:hanging="183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устанавливать связь структуры и свойств</w:t>
      </w:r>
      <w:r w:rsidRPr="00C22EF4">
        <w:rPr>
          <w:rFonts w:ascii="Times New Roman" w:hAnsi="Times New Roman"/>
          <w:spacing w:val="-3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экосистемы;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44"/>
        </w:tabs>
        <w:autoSpaceDE w:val="0"/>
        <w:autoSpaceDN w:val="0"/>
        <w:spacing w:after="0"/>
        <w:ind w:right="471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</w:t>
      </w:r>
      <w:r w:rsidRPr="00C22EF4">
        <w:rPr>
          <w:rFonts w:ascii="Times New Roman" w:hAnsi="Times New Roman"/>
          <w:spacing w:val="-8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среды;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41"/>
        </w:tabs>
        <w:autoSpaceDE w:val="0"/>
        <w:autoSpaceDN w:val="0"/>
        <w:spacing w:after="0"/>
        <w:ind w:right="467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 xml:space="preserve">аргументировать собственную позицию по отношению к экологическим проблемам </w:t>
      </w:r>
      <w:r w:rsidRPr="00C22EF4">
        <w:rPr>
          <w:rFonts w:ascii="Times New Roman" w:hAnsi="Times New Roman"/>
          <w:sz w:val="24"/>
        </w:rPr>
        <w:lastRenderedPageBreak/>
        <w:t>и поведению в природной</w:t>
      </w:r>
      <w:r w:rsidRPr="00C22EF4">
        <w:rPr>
          <w:rFonts w:ascii="Times New Roman" w:hAnsi="Times New Roman"/>
          <w:spacing w:val="-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среде;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03"/>
        </w:tabs>
        <w:autoSpaceDE w:val="0"/>
        <w:autoSpaceDN w:val="0"/>
        <w:spacing w:after="0"/>
        <w:ind w:left="1202" w:hanging="181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обосновывать необходимость устойчивого развития как условия сохранения</w:t>
      </w:r>
      <w:r w:rsidRPr="00C22EF4">
        <w:rPr>
          <w:rFonts w:ascii="Times New Roman" w:hAnsi="Times New Roman"/>
          <w:spacing w:val="-12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биосферы;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27"/>
        </w:tabs>
        <w:autoSpaceDE w:val="0"/>
        <w:autoSpaceDN w:val="0"/>
        <w:spacing w:after="0"/>
        <w:ind w:right="472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</w:t>
      </w:r>
      <w:r w:rsidRPr="00C22EF4">
        <w:rPr>
          <w:rFonts w:ascii="Times New Roman" w:hAnsi="Times New Roman"/>
          <w:spacing w:val="-1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оценку;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306"/>
        </w:tabs>
        <w:autoSpaceDE w:val="0"/>
        <w:autoSpaceDN w:val="0"/>
        <w:spacing w:after="0"/>
        <w:ind w:right="472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выявлять в тексте биологического содержания проблему и аргументированно её объяснять;</w:t>
      </w:r>
    </w:p>
    <w:p w:rsidR="00C22EF4" w:rsidRPr="00C22EF4" w:rsidRDefault="00C22EF4" w:rsidP="00C22EF4">
      <w:pPr>
        <w:pStyle w:val="a3"/>
        <w:widowControl w:val="0"/>
        <w:numPr>
          <w:ilvl w:val="2"/>
          <w:numId w:val="46"/>
        </w:numPr>
        <w:tabs>
          <w:tab w:val="left" w:pos="1267"/>
        </w:tabs>
        <w:autoSpaceDE w:val="0"/>
        <w:autoSpaceDN w:val="0"/>
        <w:spacing w:after="0"/>
        <w:ind w:right="465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</w:t>
      </w:r>
      <w:r w:rsidRPr="00C22EF4">
        <w:rPr>
          <w:rFonts w:ascii="Times New Roman" w:hAnsi="Times New Roman"/>
          <w:spacing w:val="-7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содержания.</w:t>
      </w:r>
    </w:p>
    <w:p w:rsidR="00C22EF4" w:rsidRPr="00C22EF4" w:rsidRDefault="00C22EF4" w:rsidP="00C22EF4">
      <w:pPr>
        <w:pStyle w:val="2"/>
        <w:spacing w:line="276" w:lineRule="auto"/>
        <w:ind w:left="1022"/>
      </w:pPr>
      <w:r w:rsidRPr="00C22EF4">
        <w:t>Выпускник на профильном уровне получит возможность научиться:</w:t>
      </w:r>
    </w:p>
    <w:p w:rsidR="00C22EF4" w:rsidRPr="00C22EF4" w:rsidRDefault="00C22EF4" w:rsidP="00C22EF4">
      <w:pPr>
        <w:pStyle w:val="a3"/>
        <w:widowControl w:val="0"/>
        <w:numPr>
          <w:ilvl w:val="0"/>
          <w:numId w:val="47"/>
        </w:numPr>
        <w:tabs>
          <w:tab w:val="left" w:pos="1282"/>
        </w:tabs>
        <w:autoSpaceDE w:val="0"/>
        <w:autoSpaceDN w:val="0"/>
        <w:spacing w:after="0"/>
        <w:ind w:right="468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C22EF4" w:rsidRPr="00C22EF4" w:rsidRDefault="00C22EF4" w:rsidP="00C22EF4">
      <w:pPr>
        <w:pStyle w:val="a3"/>
        <w:widowControl w:val="0"/>
        <w:numPr>
          <w:ilvl w:val="0"/>
          <w:numId w:val="47"/>
        </w:numPr>
        <w:tabs>
          <w:tab w:val="left" w:pos="1306"/>
        </w:tabs>
        <w:autoSpaceDE w:val="0"/>
        <w:autoSpaceDN w:val="0"/>
        <w:spacing w:after="0"/>
        <w:ind w:right="475" w:firstLine="76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прогнозировать последствия собственных исследований с учётом этических норм и экологических</w:t>
      </w:r>
      <w:r w:rsidRPr="00C22EF4">
        <w:rPr>
          <w:rFonts w:ascii="Times New Roman" w:hAnsi="Times New Roman"/>
          <w:spacing w:val="-1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требований;</w:t>
      </w:r>
    </w:p>
    <w:p w:rsidR="00C22EF4" w:rsidRPr="00C22EF4" w:rsidRDefault="00C22EF4" w:rsidP="00C22EF4">
      <w:pPr>
        <w:pStyle w:val="a3"/>
        <w:widowControl w:val="0"/>
        <w:numPr>
          <w:ilvl w:val="0"/>
          <w:numId w:val="47"/>
        </w:numPr>
        <w:tabs>
          <w:tab w:val="left" w:pos="1306"/>
        </w:tabs>
        <w:autoSpaceDE w:val="0"/>
        <w:autoSpaceDN w:val="0"/>
        <w:spacing w:after="0"/>
        <w:ind w:right="472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</w:t>
      </w:r>
      <w:r w:rsidRPr="00C22EF4">
        <w:rPr>
          <w:rFonts w:ascii="Times New Roman" w:hAnsi="Times New Roman"/>
          <w:spacing w:val="-10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схем;</w:t>
      </w:r>
    </w:p>
    <w:p w:rsidR="00C22EF4" w:rsidRPr="00C22EF4" w:rsidRDefault="00C22EF4" w:rsidP="00C22EF4">
      <w:pPr>
        <w:pStyle w:val="a3"/>
        <w:widowControl w:val="0"/>
        <w:numPr>
          <w:ilvl w:val="0"/>
          <w:numId w:val="47"/>
        </w:numPr>
        <w:tabs>
          <w:tab w:val="left" w:pos="1387"/>
        </w:tabs>
        <w:autoSpaceDE w:val="0"/>
        <w:autoSpaceDN w:val="0"/>
        <w:spacing w:after="0"/>
        <w:ind w:right="471" w:firstLine="76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</w:t>
      </w:r>
      <w:r w:rsidRPr="00C22EF4">
        <w:rPr>
          <w:rFonts w:ascii="Times New Roman" w:hAnsi="Times New Roman"/>
          <w:spacing w:val="-7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экологии;</w:t>
      </w:r>
    </w:p>
    <w:p w:rsidR="00C22EF4" w:rsidRPr="00C22EF4" w:rsidRDefault="00C22EF4" w:rsidP="00C22EF4">
      <w:pPr>
        <w:pStyle w:val="a3"/>
        <w:widowControl w:val="0"/>
        <w:numPr>
          <w:ilvl w:val="0"/>
          <w:numId w:val="47"/>
        </w:numPr>
        <w:tabs>
          <w:tab w:val="left" w:pos="1639"/>
        </w:tabs>
        <w:autoSpaceDE w:val="0"/>
        <w:autoSpaceDN w:val="0"/>
        <w:spacing w:after="0"/>
        <w:ind w:right="466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 xml:space="preserve">аргументировать необходимость синтеза естественно-научного и </w:t>
      </w:r>
      <w:proofErr w:type="spellStart"/>
      <w:r w:rsidRPr="00C22EF4">
        <w:rPr>
          <w:rFonts w:ascii="Times New Roman" w:hAnsi="Times New Roman"/>
          <w:sz w:val="24"/>
        </w:rPr>
        <w:t>социогуманитарного</w:t>
      </w:r>
      <w:proofErr w:type="spellEnd"/>
      <w:r w:rsidRPr="00C22EF4">
        <w:rPr>
          <w:rFonts w:ascii="Times New Roman" w:hAnsi="Times New Roman"/>
          <w:sz w:val="24"/>
        </w:rPr>
        <w:t xml:space="preserve"> знания в эпоху информационной</w:t>
      </w:r>
      <w:r w:rsidRPr="00C22EF4">
        <w:rPr>
          <w:rFonts w:ascii="Times New Roman" w:hAnsi="Times New Roman"/>
          <w:spacing w:val="-5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цивилизации;</w:t>
      </w:r>
    </w:p>
    <w:p w:rsidR="00C22EF4" w:rsidRPr="00C22EF4" w:rsidRDefault="00C22EF4" w:rsidP="00C22EF4">
      <w:pPr>
        <w:pStyle w:val="a3"/>
        <w:widowControl w:val="0"/>
        <w:numPr>
          <w:ilvl w:val="0"/>
          <w:numId w:val="47"/>
        </w:numPr>
        <w:tabs>
          <w:tab w:val="left" w:pos="1349"/>
        </w:tabs>
        <w:autoSpaceDE w:val="0"/>
        <w:autoSpaceDN w:val="0"/>
        <w:spacing w:after="0"/>
        <w:ind w:right="464" w:firstLine="708"/>
        <w:contextualSpacing w:val="0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– использовать приобретённые компетенции</w:t>
      </w:r>
      <w:r w:rsidRPr="00C22EF4">
        <w:rPr>
          <w:rFonts w:ascii="Times New Roman" w:hAnsi="Times New Roman"/>
          <w:spacing w:val="-9"/>
          <w:sz w:val="24"/>
        </w:rPr>
        <w:t xml:space="preserve"> </w:t>
      </w:r>
      <w:r w:rsidRPr="00C22EF4">
        <w:rPr>
          <w:rFonts w:ascii="Times New Roman" w:hAnsi="Times New Roman"/>
          <w:sz w:val="24"/>
        </w:rPr>
        <w:t>в</w:t>
      </w:r>
    </w:p>
    <w:p w:rsidR="00C22EF4" w:rsidRDefault="00C22EF4" w:rsidP="00C22EF4">
      <w:pPr>
        <w:numPr>
          <w:ilvl w:val="0"/>
          <w:numId w:val="47"/>
        </w:numPr>
        <w:spacing w:before="65"/>
        <w:jc w:val="both"/>
        <w:rPr>
          <w:rFonts w:ascii="Times New Roman" w:hAnsi="Times New Roman"/>
          <w:sz w:val="24"/>
        </w:rPr>
      </w:pPr>
      <w:r w:rsidRPr="00C22EF4">
        <w:rPr>
          <w:rFonts w:ascii="Times New Roman" w:hAnsi="Times New Roman"/>
          <w:sz w:val="24"/>
        </w:rPr>
        <w:t>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F52D79" w:rsidRPr="004F05F1" w:rsidRDefault="00944CD9" w:rsidP="00C22EF4">
      <w:pPr>
        <w:pStyle w:val="a7"/>
        <w:ind w:firstLine="566"/>
        <w:jc w:val="center"/>
        <w:rPr>
          <w:rFonts w:ascii="Times New Roman" w:hAnsi="Times New Roman"/>
          <w:b/>
          <w:sz w:val="24"/>
          <w:szCs w:val="24"/>
        </w:rPr>
      </w:pPr>
      <w:r w:rsidRPr="004F05F1">
        <w:rPr>
          <w:rFonts w:ascii="Times New Roman" w:hAnsi="Times New Roman"/>
          <w:b/>
          <w:sz w:val="24"/>
          <w:szCs w:val="24"/>
        </w:rPr>
        <w:t>Содержание учебного курса</w:t>
      </w:r>
      <w:r w:rsidR="004F05F1">
        <w:rPr>
          <w:rFonts w:ascii="Times New Roman" w:hAnsi="Times New Roman"/>
          <w:b/>
          <w:sz w:val="24"/>
          <w:szCs w:val="24"/>
        </w:rPr>
        <w:t xml:space="preserve"> </w:t>
      </w:r>
    </w:p>
    <w:p w:rsidR="00C22EF4" w:rsidRPr="00094A33" w:rsidRDefault="00C22EF4" w:rsidP="00C22EF4">
      <w:pPr>
        <w:pStyle w:val="a7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94A33">
        <w:rPr>
          <w:rFonts w:ascii="Times New Roman" w:hAnsi="Times New Roman"/>
          <w:b/>
          <w:sz w:val="24"/>
          <w:szCs w:val="24"/>
        </w:rPr>
        <w:t>Биология как комплекс наук о живой природе</w:t>
      </w:r>
      <w:r w:rsidR="00703ACC">
        <w:rPr>
          <w:rFonts w:ascii="Times New Roman" w:hAnsi="Times New Roman"/>
          <w:b/>
          <w:sz w:val="24"/>
          <w:szCs w:val="24"/>
        </w:rPr>
        <w:t>.</w:t>
      </w:r>
      <w:r w:rsidRPr="00094A33">
        <w:rPr>
          <w:rFonts w:ascii="Times New Roman" w:hAnsi="Times New Roman"/>
          <w:b/>
          <w:sz w:val="24"/>
          <w:szCs w:val="24"/>
        </w:rPr>
        <w:t xml:space="preserve"> </w:t>
      </w:r>
    </w:p>
    <w:p w:rsidR="00094A33" w:rsidRDefault="00C22EF4" w:rsidP="00C22EF4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 </w:t>
      </w:r>
    </w:p>
    <w:p w:rsidR="00094A33" w:rsidRPr="00094A33" w:rsidRDefault="00C22EF4" w:rsidP="00C22EF4">
      <w:pPr>
        <w:pStyle w:val="a7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94A33">
        <w:rPr>
          <w:rFonts w:ascii="Times New Roman" w:hAnsi="Times New Roman"/>
          <w:b/>
          <w:sz w:val="24"/>
          <w:szCs w:val="24"/>
        </w:rPr>
        <w:t>Структурные и функциональные основы жизни</w:t>
      </w:r>
      <w:r w:rsidR="00703ACC">
        <w:rPr>
          <w:rFonts w:ascii="Times New Roman" w:hAnsi="Times New Roman"/>
          <w:b/>
          <w:sz w:val="24"/>
          <w:szCs w:val="24"/>
        </w:rPr>
        <w:t>.</w:t>
      </w:r>
      <w:r w:rsidRPr="00094A33">
        <w:rPr>
          <w:rFonts w:ascii="Times New Roman" w:hAnsi="Times New Roman"/>
          <w:b/>
          <w:sz w:val="24"/>
          <w:szCs w:val="24"/>
        </w:rPr>
        <w:t xml:space="preserve"> </w:t>
      </w:r>
    </w:p>
    <w:p w:rsidR="00094A33" w:rsidRDefault="00C22EF4" w:rsidP="00C22EF4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C22EF4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C22EF4">
        <w:rPr>
          <w:rFonts w:ascii="Times New Roman" w:hAnsi="Times New Roman"/>
          <w:sz w:val="24"/>
          <w:szCs w:val="24"/>
        </w:rPr>
        <w:t xml:space="preserve"> в биологии. Клетка — структурная и функциональная единица организма. Цитология, методы цитологии. Роль клеточной теории в становлении современной естественно-научной картины мира. Клетки прокариот и эукариот. </w:t>
      </w:r>
      <w:r w:rsidRPr="00C22EF4">
        <w:rPr>
          <w:rFonts w:ascii="Times New Roman" w:hAnsi="Times New Roman"/>
          <w:sz w:val="24"/>
          <w:szCs w:val="24"/>
        </w:rPr>
        <w:lastRenderedPageBreak/>
        <w:t xml:space="preserve">Основные части и органоиды клетки, их функции. Строение и функции хромосом. Вирусы —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C22EF4">
        <w:rPr>
          <w:rFonts w:ascii="Times New Roman" w:hAnsi="Times New Roman"/>
          <w:sz w:val="24"/>
          <w:szCs w:val="24"/>
        </w:rPr>
        <w:t>Геномика</w:t>
      </w:r>
      <w:proofErr w:type="spellEnd"/>
      <w:r w:rsidRPr="00C22EF4">
        <w:rPr>
          <w:rFonts w:ascii="Times New Roman" w:hAnsi="Times New Roman"/>
          <w:sz w:val="24"/>
          <w:szCs w:val="24"/>
        </w:rPr>
        <w:t xml:space="preserve">. Влияние </w:t>
      </w:r>
      <w:proofErr w:type="spellStart"/>
      <w:r w:rsidRPr="00C22EF4">
        <w:rPr>
          <w:rFonts w:ascii="Times New Roman" w:hAnsi="Times New Roman"/>
          <w:sz w:val="24"/>
          <w:szCs w:val="24"/>
        </w:rPr>
        <w:t>наркогенных</w:t>
      </w:r>
      <w:proofErr w:type="spellEnd"/>
      <w:r w:rsidRPr="00C22EF4">
        <w:rPr>
          <w:rFonts w:ascii="Times New Roman" w:hAnsi="Times New Roman"/>
          <w:sz w:val="24"/>
          <w:szCs w:val="24"/>
        </w:rPr>
        <w:t xml:space="preserve"> веществ на процессы в клетке. Клеточный цикл: интерфаза и деление. Митоз и мейоз, их значение. Соматические и половые клетки. </w:t>
      </w:r>
    </w:p>
    <w:p w:rsidR="00094A33" w:rsidRPr="00094A33" w:rsidRDefault="00C22EF4" w:rsidP="00C22EF4">
      <w:pPr>
        <w:pStyle w:val="a7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94A33">
        <w:rPr>
          <w:rFonts w:ascii="Times New Roman" w:hAnsi="Times New Roman"/>
          <w:b/>
          <w:sz w:val="24"/>
          <w:szCs w:val="24"/>
        </w:rPr>
        <w:t xml:space="preserve">Организм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Организм — единое целое. Жизнедеятельность организма. Основные процессы, происходящие в организме. Регуляция функций организма, гомеостаз. 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 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Мутации. Мутагены, их влияние на здоровье человека. Доместикация и селекция. Методы селекции. Биотехнология, её направления и перспективы развития. Биобезопасность. </w:t>
      </w:r>
    </w:p>
    <w:p w:rsidR="00094A33" w:rsidRPr="00094A33" w:rsidRDefault="00C22EF4" w:rsidP="00094A33">
      <w:pPr>
        <w:pStyle w:val="a7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94A33">
        <w:rPr>
          <w:rFonts w:ascii="Times New Roman" w:hAnsi="Times New Roman"/>
          <w:b/>
          <w:sz w:val="24"/>
          <w:szCs w:val="24"/>
        </w:rPr>
        <w:t xml:space="preserve">Теория эволюции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 </w:t>
      </w:r>
    </w:p>
    <w:p w:rsidR="00094A33" w:rsidRPr="00094A33" w:rsidRDefault="00C22EF4" w:rsidP="00094A33">
      <w:pPr>
        <w:pStyle w:val="a7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94A33">
        <w:rPr>
          <w:rFonts w:ascii="Times New Roman" w:hAnsi="Times New Roman"/>
          <w:b/>
          <w:sz w:val="24"/>
          <w:szCs w:val="24"/>
        </w:rPr>
        <w:t xml:space="preserve">Развитие жизни на Земле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Организмы и окружающая среда 6 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Структура биосферы. Закономерности существования биосферы. Круговороты веществ в биосфере. Роль человека в биосфере. Глобальные антропогенные изменения в биосфере. Проблемы устойчивого развития. Перспективы развития биологических наук. </w:t>
      </w:r>
    </w:p>
    <w:p w:rsidR="00094A33" w:rsidRPr="00094A33" w:rsidRDefault="00703ACC" w:rsidP="00094A33">
      <w:pPr>
        <w:pStyle w:val="a7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22EF4" w:rsidRPr="00094A33">
        <w:rPr>
          <w:rFonts w:ascii="Times New Roman" w:hAnsi="Times New Roman"/>
          <w:b/>
          <w:sz w:val="24"/>
          <w:szCs w:val="24"/>
        </w:rPr>
        <w:t>еречень лабораторных и практ</w:t>
      </w:r>
      <w:r>
        <w:rPr>
          <w:rFonts w:ascii="Times New Roman" w:hAnsi="Times New Roman"/>
          <w:b/>
          <w:sz w:val="24"/>
          <w:szCs w:val="24"/>
        </w:rPr>
        <w:t>ических работ</w:t>
      </w:r>
      <w:r w:rsidR="00C22EF4" w:rsidRPr="00094A33">
        <w:rPr>
          <w:rFonts w:ascii="Times New Roman" w:hAnsi="Times New Roman"/>
          <w:b/>
          <w:sz w:val="24"/>
          <w:szCs w:val="24"/>
        </w:rPr>
        <w:t xml:space="preserve">: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1. Использование различных методов при изучении биологических объектов.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2. Техника </w:t>
      </w:r>
      <w:proofErr w:type="spellStart"/>
      <w:r w:rsidRPr="00C22EF4">
        <w:rPr>
          <w:rFonts w:ascii="Times New Roman" w:hAnsi="Times New Roman"/>
          <w:sz w:val="24"/>
          <w:szCs w:val="24"/>
        </w:rPr>
        <w:t>микроскопирования</w:t>
      </w:r>
      <w:proofErr w:type="spellEnd"/>
      <w:r w:rsidRPr="00C22EF4">
        <w:rPr>
          <w:rFonts w:ascii="Times New Roman" w:hAnsi="Times New Roman"/>
          <w:sz w:val="24"/>
          <w:szCs w:val="24"/>
        </w:rPr>
        <w:t>.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lastRenderedPageBreak/>
        <w:t xml:space="preserve">3. Изучение клеток растений и животных под микроскопом на готовых микропрепаратах и их описание.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4. Приготовление, рассматривание и описание микропрепаратов клеток растений.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5. Сравнение строения клеток растений, животных, грибов и бактерий.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6. Изучение движения цитоплазмы.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7. Изучение плазмолиза и </w:t>
      </w:r>
      <w:proofErr w:type="spellStart"/>
      <w:r w:rsidRPr="00C22EF4">
        <w:rPr>
          <w:rFonts w:ascii="Times New Roman" w:hAnsi="Times New Roman"/>
          <w:sz w:val="24"/>
          <w:szCs w:val="24"/>
        </w:rPr>
        <w:t>деплазмолиза</w:t>
      </w:r>
      <w:proofErr w:type="spellEnd"/>
      <w:r w:rsidRPr="00C22EF4">
        <w:rPr>
          <w:rFonts w:ascii="Times New Roman" w:hAnsi="Times New Roman"/>
          <w:sz w:val="24"/>
          <w:szCs w:val="24"/>
        </w:rPr>
        <w:t xml:space="preserve"> в клетках кожицы лука.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8. Изучение ферментативного расщепления пероксида водорода в растительных и животных клетках.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9. Обнаружение белков, углеводов, липидов с помощью качественных реакций.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10. Выделение ДНК.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11. Изучение каталитической активности ферментов (на примере амилазы или каталазы).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12. Наблюдение митоза в клетках кончика корешка лука на готовых микропрепаратах.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13. Изучение хромосом на готовых микропрепаратах.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14. Изучение стадий мейоза на готовых микропрепаратах.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15. Изучение строения половых клеток на готовых микропрепаратах.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16. Решение элементарных задач по молекулярной биологии.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17. Выявление признаков сходства зародышей человека и других позвоночных животных как доказательство их родства.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18. Составление элементарных схем скрещивания.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19. Решение генетических задач.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20. Изучение результатов моногибридного и </w:t>
      </w:r>
      <w:proofErr w:type="spellStart"/>
      <w:r w:rsidRPr="00C22EF4">
        <w:rPr>
          <w:rFonts w:ascii="Times New Roman" w:hAnsi="Times New Roman"/>
          <w:sz w:val="24"/>
          <w:szCs w:val="24"/>
        </w:rPr>
        <w:t>дигибридного</w:t>
      </w:r>
      <w:proofErr w:type="spellEnd"/>
      <w:r w:rsidRPr="00C22EF4">
        <w:rPr>
          <w:rFonts w:ascii="Times New Roman" w:hAnsi="Times New Roman"/>
          <w:sz w:val="24"/>
          <w:szCs w:val="24"/>
        </w:rPr>
        <w:t xml:space="preserve"> скрещивания у дрозофилы.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21. Составление и анализ родословных человека.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22. Изучение изменчивости, построение вариационного ряда и вариационной кривой.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23. Описание фенотипа.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24. Сравнение видов по морфологическому критерию.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25. Описание приспособленности организма и её относительного характера.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26. Выявление приспособлений организмов к влиянию различных экологических факторов.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27. Сравнение анатомического строения растений разных мест обитания.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28. Методы измерения факторов среды обитания.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29. Изучение экологических адаптаций человека.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30. Составление пищевых цепей.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t xml:space="preserve">31. Изучение и описание экосистем своей местности. </w:t>
      </w:r>
    </w:p>
    <w:p w:rsidR="00094A33" w:rsidRDefault="00C22EF4" w:rsidP="00094A33">
      <w:pPr>
        <w:pStyle w:val="a7"/>
        <w:ind w:firstLine="566"/>
        <w:jc w:val="both"/>
        <w:rPr>
          <w:rFonts w:ascii="Times New Roman" w:hAnsi="Times New Roman"/>
          <w:sz w:val="24"/>
          <w:szCs w:val="24"/>
        </w:rPr>
      </w:pPr>
      <w:r w:rsidRPr="00C22EF4">
        <w:rPr>
          <w:rFonts w:ascii="Times New Roman" w:hAnsi="Times New Roman"/>
          <w:sz w:val="24"/>
          <w:szCs w:val="24"/>
        </w:rPr>
        <w:lastRenderedPageBreak/>
        <w:t xml:space="preserve">32. Моделирование структур и процессов, происходящих в экосистемах. </w:t>
      </w:r>
    </w:p>
    <w:p w:rsidR="00C22EF4" w:rsidRDefault="00C22EF4" w:rsidP="00094A33">
      <w:pPr>
        <w:pStyle w:val="a7"/>
        <w:ind w:firstLine="566"/>
        <w:jc w:val="both"/>
      </w:pPr>
      <w:r w:rsidRPr="00C22EF4">
        <w:rPr>
          <w:rFonts w:ascii="Times New Roman" w:hAnsi="Times New Roman"/>
          <w:sz w:val="24"/>
          <w:szCs w:val="24"/>
        </w:rPr>
        <w:t>33. Оценка антропогенных изменений в природе</w:t>
      </w:r>
      <w:r>
        <w:t>.</w:t>
      </w:r>
    </w:p>
    <w:p w:rsidR="00094A33" w:rsidRDefault="00094A33" w:rsidP="00094A33">
      <w:pPr>
        <w:pStyle w:val="a7"/>
        <w:ind w:firstLine="566"/>
        <w:jc w:val="both"/>
      </w:pPr>
    </w:p>
    <w:p w:rsidR="00094A33" w:rsidRDefault="00094A33" w:rsidP="00094A33">
      <w:pPr>
        <w:pStyle w:val="a7"/>
        <w:ind w:firstLine="566"/>
        <w:jc w:val="center"/>
        <w:rPr>
          <w:rFonts w:ascii="Times New Roman" w:hAnsi="Times New Roman"/>
          <w:b/>
          <w:sz w:val="24"/>
          <w:szCs w:val="24"/>
        </w:rPr>
      </w:pPr>
      <w:r w:rsidRPr="00094A33">
        <w:rPr>
          <w:rFonts w:ascii="Times New Roman" w:hAnsi="Times New Roman"/>
          <w:b/>
          <w:sz w:val="24"/>
          <w:szCs w:val="24"/>
        </w:rPr>
        <w:t>Тематический поурочный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5268"/>
        <w:gridCol w:w="2372"/>
        <w:gridCol w:w="2320"/>
      </w:tblGrid>
      <w:tr w:rsidR="00094A33" w:rsidRPr="00C36396" w:rsidTr="00B101FC">
        <w:trPr>
          <w:trHeight w:val="500"/>
          <w:jc w:val="center"/>
        </w:trPr>
        <w:tc>
          <w:tcPr>
            <w:tcW w:w="834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6D0065"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496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и разделы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лабораторных работ</w:t>
            </w:r>
          </w:p>
        </w:tc>
      </w:tr>
      <w:tr w:rsidR="00094A33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6" w:type="dxa"/>
            <w:shd w:val="clear" w:color="auto" w:fill="auto"/>
          </w:tcPr>
          <w:p w:rsidR="00094A33" w:rsidRPr="00B101FC" w:rsidRDefault="00094A33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065" w:rsidRPr="00C36396" w:rsidTr="00B101FC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Биологические системы: клетка, организм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A33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6" w:type="dxa"/>
            <w:shd w:val="clear" w:color="auto" w:fill="auto"/>
          </w:tcPr>
          <w:p w:rsidR="00094A33" w:rsidRPr="00B101FC" w:rsidRDefault="00094A33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1. Молекулы и клетки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094A33" w:rsidRPr="00B101FC" w:rsidRDefault="006C4766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94A33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6" w:type="dxa"/>
            <w:shd w:val="clear" w:color="auto" w:fill="auto"/>
          </w:tcPr>
          <w:p w:rsidR="00094A33" w:rsidRPr="00B101FC" w:rsidRDefault="00094A33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2. Клеточные структуры и их функции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94A33" w:rsidRPr="00B101FC" w:rsidRDefault="006C4766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94A33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96" w:type="dxa"/>
            <w:shd w:val="clear" w:color="auto" w:fill="auto"/>
          </w:tcPr>
          <w:p w:rsidR="00094A33" w:rsidRPr="00B101FC" w:rsidRDefault="00094A33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3. </w:t>
            </w:r>
            <w:r w:rsidR="006D0065" w:rsidRPr="00B101FC">
              <w:rPr>
                <w:rFonts w:ascii="Times New Roman" w:eastAsia="Times New Roman" w:hAnsi="Times New Roman"/>
                <w:sz w:val="24"/>
                <w:szCs w:val="24"/>
              </w:rPr>
              <w:t>Обеспечение клеток и организмов энергией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A33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96" w:type="dxa"/>
            <w:shd w:val="clear" w:color="auto" w:fill="auto"/>
          </w:tcPr>
          <w:p w:rsidR="00094A33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4. Наследственная информация и реализация ее в клетке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094A33" w:rsidRPr="00B101FC" w:rsidRDefault="00094A33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065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96" w:type="dxa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5. Индивидуальное развитие и размножение организмов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C4766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D0065" w:rsidRPr="00C36396" w:rsidTr="00B101FC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Основные закономерности наследственности и изменчивости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361122" w:rsidP="00B101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6D0065"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065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96" w:type="dxa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6. Основные закономерности явлений наследственности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361122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0065" w:rsidRPr="00B101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065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96" w:type="dxa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7. Основные закономерности явлений изменчивости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C4766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0065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96" w:type="dxa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8. Генетические основы индивидуального развития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065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96" w:type="dxa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Глава 9. Генетика человека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C4766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0065" w:rsidRPr="00C36396" w:rsidTr="00B101FC">
        <w:trPr>
          <w:jc w:val="center"/>
        </w:trPr>
        <w:tc>
          <w:tcPr>
            <w:tcW w:w="834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96" w:type="dxa"/>
            <w:shd w:val="clear" w:color="auto" w:fill="auto"/>
          </w:tcPr>
          <w:p w:rsidR="006D0065" w:rsidRPr="00B101FC" w:rsidRDefault="006D0065" w:rsidP="00AA57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977" w:type="dxa"/>
            <w:shd w:val="clear" w:color="auto" w:fill="auto"/>
          </w:tcPr>
          <w:p w:rsidR="006D0065" w:rsidRPr="00B101FC" w:rsidRDefault="00361122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D0065" w:rsidRPr="00B101FC" w:rsidRDefault="006D0065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A33" w:rsidRPr="00C36396" w:rsidTr="00B101FC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094A33" w:rsidRPr="00B101FC" w:rsidRDefault="00094A33" w:rsidP="00B101F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094A33" w:rsidRPr="00B101FC" w:rsidRDefault="00361122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shd w:val="clear" w:color="auto" w:fill="auto"/>
          </w:tcPr>
          <w:p w:rsidR="00094A33" w:rsidRPr="00B101FC" w:rsidRDefault="006C4766" w:rsidP="00B1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094A33" w:rsidRDefault="00094A33" w:rsidP="009F0DCA">
      <w:pPr>
        <w:pStyle w:val="a7"/>
        <w:ind w:firstLine="566"/>
        <w:jc w:val="right"/>
        <w:rPr>
          <w:rFonts w:ascii="Times New Roman" w:hAnsi="Times New Roman"/>
          <w:b/>
          <w:sz w:val="24"/>
          <w:szCs w:val="24"/>
        </w:rPr>
      </w:pPr>
    </w:p>
    <w:p w:rsidR="009F0DCA" w:rsidRDefault="009F0DCA" w:rsidP="009F0DCA">
      <w:pPr>
        <w:pStyle w:val="a7"/>
        <w:ind w:firstLine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953"/>
        <w:gridCol w:w="1046"/>
      </w:tblGrid>
      <w:tr w:rsidR="0056646E" w:rsidRPr="00B101FC" w:rsidTr="001508EE">
        <w:trPr>
          <w:jc w:val="center"/>
        </w:trPr>
        <w:tc>
          <w:tcPr>
            <w:tcW w:w="683" w:type="dxa"/>
            <w:shd w:val="clear" w:color="auto" w:fill="auto"/>
          </w:tcPr>
          <w:p w:rsidR="0056646E" w:rsidRPr="00B101FC" w:rsidRDefault="0056646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53" w:type="dxa"/>
            <w:shd w:val="clear" w:color="auto" w:fill="auto"/>
          </w:tcPr>
          <w:p w:rsidR="0056646E" w:rsidRPr="00B101FC" w:rsidRDefault="0056646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Раздел, тема</w:t>
            </w:r>
          </w:p>
        </w:tc>
        <w:tc>
          <w:tcPr>
            <w:tcW w:w="1046" w:type="dxa"/>
            <w:shd w:val="clear" w:color="auto" w:fill="auto"/>
          </w:tcPr>
          <w:p w:rsidR="0056646E" w:rsidRPr="00B101FC" w:rsidRDefault="0056646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6646E" w:rsidRPr="00B101FC" w:rsidTr="001508EE">
        <w:trPr>
          <w:jc w:val="center"/>
        </w:trPr>
        <w:tc>
          <w:tcPr>
            <w:tcW w:w="10682" w:type="dxa"/>
            <w:gridSpan w:val="3"/>
            <w:shd w:val="clear" w:color="auto" w:fill="auto"/>
          </w:tcPr>
          <w:p w:rsidR="0056646E" w:rsidRPr="00B101FC" w:rsidRDefault="009744D1" w:rsidP="00B10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Введение (2 ч)</w:t>
            </w:r>
          </w:p>
        </w:tc>
      </w:tr>
      <w:tr w:rsidR="0056646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6646E" w:rsidRPr="00B101FC" w:rsidRDefault="0056646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  <w:shd w:val="clear" w:color="auto" w:fill="auto"/>
          </w:tcPr>
          <w:p w:rsidR="0056646E" w:rsidRPr="00B101FC" w:rsidRDefault="009744D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Признаки живого</w:t>
            </w:r>
          </w:p>
        </w:tc>
        <w:tc>
          <w:tcPr>
            <w:tcW w:w="1046" w:type="dxa"/>
            <w:shd w:val="clear" w:color="auto" w:fill="auto"/>
          </w:tcPr>
          <w:p w:rsidR="0056646E" w:rsidRPr="00B101FC" w:rsidRDefault="0056646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744D1" w:rsidRPr="00B101FC" w:rsidTr="001508EE">
        <w:trPr>
          <w:trHeight w:val="277"/>
          <w:jc w:val="center"/>
        </w:trPr>
        <w:tc>
          <w:tcPr>
            <w:tcW w:w="683" w:type="dxa"/>
            <w:shd w:val="clear" w:color="auto" w:fill="auto"/>
          </w:tcPr>
          <w:p w:rsidR="009744D1" w:rsidRPr="00B101FC" w:rsidRDefault="009744D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  <w:shd w:val="clear" w:color="auto" w:fill="auto"/>
          </w:tcPr>
          <w:p w:rsidR="009744D1" w:rsidRPr="00B101FC" w:rsidRDefault="009744D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Уровни организации живого</w:t>
            </w:r>
          </w:p>
        </w:tc>
        <w:tc>
          <w:tcPr>
            <w:tcW w:w="1046" w:type="dxa"/>
            <w:shd w:val="clear" w:color="auto" w:fill="auto"/>
          </w:tcPr>
          <w:p w:rsidR="009744D1" w:rsidRPr="00B101FC" w:rsidRDefault="009744D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744D1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9744D1" w:rsidRPr="00B101FC" w:rsidRDefault="009744D1" w:rsidP="00B10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. Биологические системы: клетка, организм (56 ч)</w:t>
            </w:r>
          </w:p>
          <w:p w:rsidR="009744D1" w:rsidRPr="00B101FC" w:rsidRDefault="0046410C" w:rsidP="00B10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1. Молекулы жизни</w:t>
            </w:r>
            <w:r w:rsidR="009744D1"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(14 ч)</w:t>
            </w:r>
          </w:p>
        </w:tc>
      </w:tr>
      <w:tr w:rsidR="009744D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744D1" w:rsidRPr="00B101FC" w:rsidRDefault="009744D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  <w:shd w:val="clear" w:color="auto" w:fill="auto"/>
          </w:tcPr>
          <w:p w:rsidR="009744D1" w:rsidRPr="00B101FC" w:rsidRDefault="009744D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Клетка – структурная и функциональная единица организма</w:t>
            </w:r>
          </w:p>
        </w:tc>
        <w:tc>
          <w:tcPr>
            <w:tcW w:w="1046" w:type="dxa"/>
            <w:shd w:val="clear" w:color="auto" w:fill="auto"/>
          </w:tcPr>
          <w:p w:rsidR="009744D1" w:rsidRPr="00B101FC" w:rsidRDefault="009744D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Развитие цитологии. Современные методы изучения клетки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Макроэлементы и микроэлементы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46410C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Белки.</w:t>
            </w:r>
            <w:r w:rsidR="001D48BE"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Денатурация белков 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«Обнаружение белков»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«Каталитическая акт</w:t>
            </w:r>
            <w:r w:rsidR="0046410C">
              <w:rPr>
                <w:rFonts w:ascii="Times New Roman" w:eastAsia="Times New Roman" w:hAnsi="Times New Roman"/>
                <w:sz w:val="24"/>
                <w:szCs w:val="24"/>
              </w:rPr>
              <w:t>ивность ферментов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46410C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Углеводы.</w:t>
            </w:r>
            <w:r w:rsidR="001D48BE"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углеводов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«Обнаружение углеводов»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46410C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Липиды. </w:t>
            </w:r>
            <w:r w:rsidR="001D48BE"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лип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идов.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267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46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270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Принцип комплементарности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</w:t>
            </w:r>
            <w:r w:rsidR="0046410C">
              <w:rPr>
                <w:rFonts w:ascii="Times New Roman" w:eastAsia="Times New Roman" w:hAnsi="Times New Roman"/>
                <w:sz w:val="24"/>
                <w:szCs w:val="24"/>
              </w:rPr>
              <w:t>орная работа «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Качественная реакция на ДНК»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46410C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АТФ. Строение и </w:t>
            </w:r>
            <w:r w:rsidR="001D48BE" w:rsidRPr="00B101FC">
              <w:rPr>
                <w:rFonts w:ascii="Times New Roman" w:eastAsia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2. Клеточные структуры и их функции (6 ч)</w:t>
            </w: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Строение и функции биологических мембран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1D48B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</w:t>
            </w:r>
            <w:r w:rsidR="002D5F7F">
              <w:rPr>
                <w:rFonts w:ascii="Times New Roman" w:eastAsia="Times New Roman" w:hAnsi="Times New Roman"/>
                <w:sz w:val="24"/>
                <w:szCs w:val="24"/>
              </w:rPr>
              <w:t>торная работа «С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войства клеточной мембраны»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2D5F7F" w:rsidP="002D5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Одном</w:t>
            </w:r>
            <w:r w:rsidR="001D48BE" w:rsidRPr="00B101FC">
              <w:rPr>
                <w:rFonts w:ascii="Times New Roman" w:eastAsia="Times New Roman" w:hAnsi="Times New Roman"/>
                <w:sz w:val="24"/>
                <w:szCs w:val="24"/>
              </w:rPr>
              <w:t>ембранные</w:t>
            </w:r>
            <w:proofErr w:type="spellEnd"/>
            <w:r w:rsidR="001D48BE"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органеллы клетки. 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2D5F7F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Двумембранные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оргаеллы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AA57AF" w:rsidP="002D5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органеллы клетки 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2D5F7F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Клеточные включения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57AF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AA57AF" w:rsidRPr="00B101FC" w:rsidRDefault="00AA57AF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3.</w:t>
            </w:r>
            <w:r w:rsidR="002D5F7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Обеспечение клеток</w:t>
            </w: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энергией (6 ч)</w:t>
            </w: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AA57AF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Метаболизм 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9952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Хемосинтез. Фотосинтез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9952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Молекулы – аккумуляторы энергии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9952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Темновая</w:t>
            </w:r>
            <w:proofErr w:type="spellEnd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фаза фотосинтеза. Цикл Кальвина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2D5F7F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48B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D48BE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53" w:type="dxa"/>
            <w:shd w:val="clear" w:color="auto" w:fill="auto"/>
          </w:tcPr>
          <w:p w:rsidR="001D48BE" w:rsidRPr="00B101FC" w:rsidRDefault="009952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Цикл Кребса</w:t>
            </w:r>
          </w:p>
        </w:tc>
        <w:tc>
          <w:tcPr>
            <w:tcW w:w="1046" w:type="dxa"/>
            <w:shd w:val="clear" w:color="auto" w:fill="auto"/>
          </w:tcPr>
          <w:p w:rsidR="001D48BE" w:rsidRPr="00B101FC" w:rsidRDefault="001D48B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77CD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CB77CD" w:rsidRPr="00B101FC" w:rsidRDefault="00CB77C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4. Наследствен</w:t>
            </w:r>
            <w:r w:rsidR="002D5F7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ная информация клетки</w:t>
            </w: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(14 ч)</w:t>
            </w:r>
          </w:p>
        </w:tc>
      </w:tr>
      <w:tr w:rsidR="009952B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952B5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53" w:type="dxa"/>
            <w:shd w:val="clear" w:color="auto" w:fill="auto"/>
          </w:tcPr>
          <w:p w:rsidR="009952B5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Генетическая информация</w:t>
            </w:r>
          </w:p>
        </w:tc>
        <w:tc>
          <w:tcPr>
            <w:tcW w:w="1046" w:type="dxa"/>
            <w:shd w:val="clear" w:color="auto" w:fill="auto"/>
          </w:tcPr>
          <w:p w:rsidR="009952B5" w:rsidRPr="00B101FC" w:rsidRDefault="009952B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52B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952B5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53" w:type="dxa"/>
            <w:shd w:val="clear" w:color="auto" w:fill="auto"/>
          </w:tcPr>
          <w:p w:rsidR="009952B5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Генетический код, его свойства</w:t>
            </w:r>
          </w:p>
        </w:tc>
        <w:tc>
          <w:tcPr>
            <w:tcW w:w="1046" w:type="dxa"/>
            <w:shd w:val="clear" w:color="auto" w:fill="auto"/>
          </w:tcPr>
          <w:p w:rsidR="009952B5" w:rsidRPr="00B101FC" w:rsidRDefault="009952B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52B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952B5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53" w:type="dxa"/>
            <w:shd w:val="clear" w:color="auto" w:fill="auto"/>
          </w:tcPr>
          <w:p w:rsidR="009952B5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задач по генетическому коду</w:t>
            </w:r>
          </w:p>
        </w:tc>
        <w:tc>
          <w:tcPr>
            <w:tcW w:w="1046" w:type="dxa"/>
            <w:shd w:val="clear" w:color="auto" w:fill="auto"/>
          </w:tcPr>
          <w:p w:rsidR="009952B5" w:rsidRPr="00B101FC" w:rsidRDefault="009952B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52B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952B5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53" w:type="dxa"/>
            <w:shd w:val="clear" w:color="auto" w:fill="auto"/>
          </w:tcPr>
          <w:p w:rsidR="009952B5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Транскрипция.</w:t>
            </w:r>
          </w:p>
        </w:tc>
        <w:tc>
          <w:tcPr>
            <w:tcW w:w="1046" w:type="dxa"/>
            <w:shd w:val="clear" w:color="auto" w:fill="auto"/>
          </w:tcPr>
          <w:p w:rsidR="009952B5" w:rsidRPr="00B101FC" w:rsidRDefault="009952B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52B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952B5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53" w:type="dxa"/>
            <w:shd w:val="clear" w:color="auto" w:fill="auto"/>
          </w:tcPr>
          <w:p w:rsidR="009952B5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транскрипции</w:t>
            </w:r>
          </w:p>
        </w:tc>
        <w:tc>
          <w:tcPr>
            <w:tcW w:w="1046" w:type="dxa"/>
            <w:shd w:val="clear" w:color="auto" w:fill="auto"/>
          </w:tcPr>
          <w:p w:rsidR="009952B5" w:rsidRPr="00B101FC" w:rsidRDefault="009952B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«Решение задач по молекулярной биологии»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5E5D41" w:rsidP="00B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Регуляция транскрипции и 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>трансляции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 xml:space="preserve">ринципы репликации ДНК. 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Эволюция представлений о ге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5E5D4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Компактизация</w:t>
            </w:r>
            <w:proofErr w:type="spellEnd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ДНК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B87E8F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Болезнетворные вирусы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5D4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5E5D4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53" w:type="dxa"/>
            <w:shd w:val="clear" w:color="auto" w:fill="auto"/>
          </w:tcPr>
          <w:p w:rsidR="005E5D4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Генная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 xml:space="preserve"> инженерия. </w:t>
            </w:r>
          </w:p>
        </w:tc>
        <w:tc>
          <w:tcPr>
            <w:tcW w:w="1046" w:type="dxa"/>
            <w:shd w:val="clear" w:color="auto" w:fill="auto"/>
          </w:tcPr>
          <w:p w:rsidR="005E5D41" w:rsidRPr="00B101FC" w:rsidRDefault="005E5D4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5. Индив</w:t>
            </w:r>
            <w:r w:rsidR="00B87E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идуальное развитие</w:t>
            </w: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организмов (16 ч)</w:t>
            </w: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Организм как уровень организации живого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«Особенности строения клеток прокариот и эукариот»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Многоклеточные организмы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Многоклеточный организм как единая система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B87E8F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Специализация клеток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8B5D21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Самовоспроизведение клеток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260E1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«Митоз в клетках корешках лука»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260E1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Онтогенез – индивидуальное развитие организма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260E1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>орная работа «Д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робления яйцеклетки»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2E8A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 xml:space="preserve">остэмбриональное развитие. 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2E8A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Половой процесс – обмен генетической информацией между организмами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2E8A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«Изуче</w:t>
            </w:r>
            <w:r w:rsidR="00B87E8F">
              <w:rPr>
                <w:rFonts w:ascii="Times New Roman" w:eastAsia="Times New Roman" w:hAnsi="Times New Roman"/>
                <w:sz w:val="24"/>
                <w:szCs w:val="24"/>
              </w:rPr>
              <w:t>ние мейоза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39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Первое и второе деление мейоза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39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Сперматогенез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39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Оогенез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5D21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8B5D21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53" w:type="dxa"/>
            <w:shd w:val="clear" w:color="auto" w:fill="auto"/>
          </w:tcPr>
          <w:p w:rsidR="008B5D21" w:rsidRPr="00B101FC" w:rsidRDefault="009E2E8A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Лабораторная </w:t>
            </w:r>
            <w:r w:rsidR="009E39B5">
              <w:rPr>
                <w:rFonts w:ascii="Times New Roman" w:eastAsia="Times New Roman" w:hAnsi="Times New Roman"/>
                <w:sz w:val="24"/>
                <w:szCs w:val="24"/>
              </w:rPr>
              <w:t>работа «Строение гамет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8B5D21" w:rsidRPr="00B101FC" w:rsidRDefault="008B5D21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2E8A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Основные закономерности на</w:t>
            </w:r>
            <w:r w:rsidR="00361122">
              <w:rPr>
                <w:rFonts w:ascii="Times New Roman" w:eastAsia="Times New Roman" w:hAnsi="Times New Roman"/>
                <w:b/>
                <w:sz w:val="24"/>
                <w:szCs w:val="24"/>
              </w:rPr>
              <w:t>следственности и изменчивости (4</w:t>
            </w:r>
            <w:r w:rsidRPr="00B101FC">
              <w:rPr>
                <w:rFonts w:ascii="Times New Roman" w:eastAsia="Times New Roman" w:hAnsi="Times New Roman"/>
                <w:b/>
                <w:sz w:val="24"/>
                <w:szCs w:val="24"/>
              </w:rPr>
              <w:t>4 ч)</w:t>
            </w:r>
          </w:p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6. Основные закономерн</w:t>
            </w:r>
            <w:r w:rsidR="009E39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ости </w:t>
            </w:r>
            <w:r w:rsidR="001508E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наследственности (2</w:t>
            </w: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 ч)</w:t>
            </w:r>
          </w:p>
        </w:tc>
      </w:tr>
      <w:tr w:rsidR="009E2E8A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53" w:type="dxa"/>
            <w:shd w:val="clear" w:color="auto" w:fill="auto"/>
          </w:tcPr>
          <w:p w:rsidR="009E2E8A" w:rsidRPr="00B101FC" w:rsidRDefault="009E39B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генетики</w:t>
            </w:r>
          </w:p>
        </w:tc>
        <w:tc>
          <w:tcPr>
            <w:tcW w:w="1046" w:type="dxa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53" w:type="dxa"/>
            <w:shd w:val="clear" w:color="auto" w:fill="auto"/>
          </w:tcPr>
          <w:p w:rsidR="002A5C4E" w:rsidRPr="00B101FC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2E8A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E2E8A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53" w:type="dxa"/>
            <w:shd w:val="clear" w:color="auto" w:fill="auto"/>
          </w:tcPr>
          <w:p w:rsidR="009E2E8A" w:rsidRPr="00B101FC" w:rsidRDefault="009E2E8A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генетических задач на моногибридное скрещивание</w:t>
            </w:r>
          </w:p>
        </w:tc>
        <w:tc>
          <w:tcPr>
            <w:tcW w:w="1046" w:type="dxa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53" w:type="dxa"/>
            <w:shd w:val="clear" w:color="auto" w:fill="auto"/>
          </w:tcPr>
          <w:p w:rsidR="002A5C4E" w:rsidRPr="00B101FC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полное доминирование признаков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53" w:type="dxa"/>
            <w:shd w:val="clear" w:color="auto" w:fill="auto"/>
          </w:tcPr>
          <w:p w:rsidR="002A5C4E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первый и второй закон Менделя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53" w:type="dxa"/>
            <w:shd w:val="clear" w:color="auto" w:fill="auto"/>
          </w:tcPr>
          <w:p w:rsidR="002A5C4E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неполное доминирование признаков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2E8A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E2E8A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53" w:type="dxa"/>
            <w:shd w:val="clear" w:color="auto" w:fill="auto"/>
          </w:tcPr>
          <w:p w:rsidR="009E2E8A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Дигибри</w:t>
            </w:r>
            <w:r w:rsidR="002A5C4E">
              <w:rPr>
                <w:rFonts w:ascii="Times New Roman" w:eastAsia="Times New Roman" w:hAnsi="Times New Roman"/>
                <w:sz w:val="24"/>
                <w:szCs w:val="24"/>
              </w:rPr>
              <w:t>дное</w:t>
            </w:r>
            <w:proofErr w:type="spellEnd"/>
            <w:r w:rsidR="002A5C4E">
              <w:rPr>
                <w:rFonts w:ascii="Times New Roman" w:eastAsia="Times New Roman" w:hAnsi="Times New Roman"/>
                <w:sz w:val="24"/>
                <w:szCs w:val="24"/>
              </w:rPr>
              <w:t xml:space="preserve">  скрещивание</w:t>
            </w:r>
          </w:p>
        </w:tc>
        <w:tc>
          <w:tcPr>
            <w:tcW w:w="1046" w:type="dxa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53" w:type="dxa"/>
            <w:shd w:val="clear" w:color="auto" w:fill="auto"/>
          </w:tcPr>
          <w:p w:rsidR="002A5C4E" w:rsidRPr="00B101FC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2E8A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E2E8A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53" w:type="dxa"/>
            <w:shd w:val="clear" w:color="auto" w:fill="auto"/>
          </w:tcPr>
          <w:p w:rsidR="009E2E8A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генетических задач </w:t>
            </w:r>
            <w:r w:rsidR="002A5C4E">
              <w:rPr>
                <w:rFonts w:ascii="Times New Roman" w:eastAsia="Times New Roman" w:hAnsi="Times New Roman"/>
                <w:sz w:val="24"/>
                <w:szCs w:val="24"/>
              </w:rPr>
              <w:t>на третий закон Менделя</w:t>
            </w:r>
          </w:p>
        </w:tc>
        <w:tc>
          <w:tcPr>
            <w:tcW w:w="1046" w:type="dxa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2E8A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9E2E8A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53" w:type="dxa"/>
            <w:shd w:val="clear" w:color="auto" w:fill="auto"/>
          </w:tcPr>
          <w:p w:rsidR="009E2E8A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1046" w:type="dxa"/>
            <w:shd w:val="clear" w:color="auto" w:fill="auto"/>
          </w:tcPr>
          <w:p w:rsidR="009E2E8A" w:rsidRPr="00B101FC" w:rsidRDefault="009E2E8A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53" w:type="dxa"/>
            <w:shd w:val="clear" w:color="auto" w:fill="auto"/>
          </w:tcPr>
          <w:p w:rsidR="002A5C4E" w:rsidRPr="00B101FC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взаимодействие аллельных генов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генетических задач на взаимодействие </w:t>
            </w:r>
            <w:r w:rsidR="002A5C4E">
              <w:rPr>
                <w:rFonts w:ascii="Times New Roman" w:eastAsia="Times New Roman" w:hAnsi="Times New Roman"/>
                <w:sz w:val="24"/>
                <w:szCs w:val="24"/>
              </w:rPr>
              <w:t xml:space="preserve">неаллельных 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генов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Статистическая природа генетических закономерностей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A5C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генетических задач на теорию вероятностей в генетике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Наследование сцепленных генов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5C4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2A5C4E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53" w:type="dxa"/>
            <w:shd w:val="clear" w:color="auto" w:fill="auto"/>
          </w:tcPr>
          <w:p w:rsidR="002A5C4E" w:rsidRPr="00B101FC" w:rsidRDefault="002A5C4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закон Моргана</w:t>
            </w:r>
          </w:p>
        </w:tc>
        <w:tc>
          <w:tcPr>
            <w:tcW w:w="1046" w:type="dxa"/>
            <w:shd w:val="clear" w:color="auto" w:fill="auto"/>
          </w:tcPr>
          <w:p w:rsidR="002A5C4E" w:rsidRPr="00B101FC" w:rsidRDefault="002A5C4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генетических задач на сцепление</w:t>
            </w:r>
            <w:r w:rsidR="001508EE">
              <w:rPr>
                <w:rFonts w:ascii="Times New Roman" w:eastAsia="Times New Roman" w:hAnsi="Times New Roman"/>
                <w:sz w:val="24"/>
                <w:szCs w:val="24"/>
              </w:rPr>
              <w:t xml:space="preserve"> с кроссинговером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08E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508EE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53" w:type="dxa"/>
            <w:shd w:val="clear" w:color="auto" w:fill="auto"/>
          </w:tcPr>
          <w:p w:rsidR="001508EE" w:rsidRPr="00B101FC" w:rsidRDefault="001508E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Картирование хромосом</w:t>
            </w:r>
          </w:p>
        </w:tc>
        <w:tc>
          <w:tcPr>
            <w:tcW w:w="1046" w:type="dxa"/>
            <w:shd w:val="clear" w:color="auto" w:fill="auto"/>
          </w:tcPr>
          <w:p w:rsidR="001508EE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1508E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расположение генов внутри одной хромосомы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Наследование, сцепленное с полом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7BD5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4A7BD5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53" w:type="dxa"/>
            <w:shd w:val="clear" w:color="auto" w:fill="auto"/>
          </w:tcPr>
          <w:p w:rsidR="004A7BD5" w:rsidRPr="00B101FC" w:rsidRDefault="004A7BD5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генетических задач на сцепление с полом</w:t>
            </w:r>
          </w:p>
        </w:tc>
        <w:tc>
          <w:tcPr>
            <w:tcW w:w="1046" w:type="dxa"/>
            <w:shd w:val="clear" w:color="auto" w:fill="auto"/>
          </w:tcPr>
          <w:p w:rsidR="004A7BD5" w:rsidRPr="00B101FC" w:rsidRDefault="004A7BD5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08E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508EE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953" w:type="dxa"/>
            <w:shd w:val="clear" w:color="auto" w:fill="auto"/>
          </w:tcPr>
          <w:p w:rsidR="001508EE" w:rsidRPr="00B101FC" w:rsidRDefault="001508E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пола у разных организмов</w:t>
            </w:r>
          </w:p>
        </w:tc>
        <w:tc>
          <w:tcPr>
            <w:tcW w:w="1046" w:type="dxa"/>
            <w:shd w:val="clear" w:color="auto" w:fill="auto"/>
          </w:tcPr>
          <w:p w:rsidR="001508EE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08EE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1508EE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953" w:type="dxa"/>
            <w:shd w:val="clear" w:color="auto" w:fill="auto"/>
          </w:tcPr>
          <w:p w:rsidR="001508EE" w:rsidRDefault="001508EE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разные типы определения пола</w:t>
            </w:r>
          </w:p>
        </w:tc>
        <w:tc>
          <w:tcPr>
            <w:tcW w:w="1046" w:type="dxa"/>
            <w:shd w:val="clear" w:color="auto" w:fill="auto"/>
          </w:tcPr>
          <w:p w:rsidR="001508EE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7. Основные закономерности явлений изменчивости (8 ч)</w:t>
            </w: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Геномные и хромосомные мутации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«Геномные и хромосомные мутации»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Внеядерная наследственность и изменчивость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Причины возникновения мутаций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Качественные и количественные признаки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="009A106B">
              <w:rPr>
                <w:rFonts w:ascii="Times New Roman" w:eastAsia="Times New Roman" w:hAnsi="Times New Roman"/>
                <w:sz w:val="24"/>
                <w:szCs w:val="24"/>
              </w:rPr>
              <w:t>бораторная работа «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9A106B">
              <w:rPr>
                <w:rFonts w:ascii="Times New Roman" w:eastAsia="Times New Roman" w:hAnsi="Times New Roman"/>
                <w:sz w:val="24"/>
                <w:szCs w:val="24"/>
              </w:rPr>
              <w:t>остроение вариационного ряда и</w:t>
            </w: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кривой»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8. Генетические основы индивидуального развития (6 ч)</w:t>
            </w: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9A106B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453DD" w:rsidRPr="00B101FC">
              <w:rPr>
                <w:rFonts w:ascii="Times New Roman" w:eastAsia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омерности функционирования генов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E453DD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Перестройки генома </w:t>
            </w:r>
            <w:proofErr w:type="gramStart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 xml:space="preserve"> прокариот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Проявление генов в онтогенезе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пенетрантность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Устойчивость и обратимость дифференцированного состояния клеток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53DD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E453DD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  <w:shd w:val="clear" w:color="auto" w:fill="auto"/>
          </w:tcPr>
          <w:p w:rsidR="00E453DD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Генетические основы поведения</w:t>
            </w:r>
          </w:p>
        </w:tc>
        <w:tc>
          <w:tcPr>
            <w:tcW w:w="1046" w:type="dxa"/>
            <w:shd w:val="clear" w:color="auto" w:fill="auto"/>
          </w:tcPr>
          <w:p w:rsidR="00E453DD" w:rsidRPr="00B101FC" w:rsidRDefault="00E453DD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9. Генетика человека (6 ч)</w:t>
            </w: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Методы генетики человека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Близнецовый метод исследования в генетике человека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Кариотип человека. Хромосомные болезни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9A106B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Генеалогический метод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генетики человека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Методы картирования хромосом человека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C92AA7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Биохимический метод генетики человека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Резервное время (1</w:t>
            </w:r>
            <w:r w:rsidR="00C015A0" w:rsidRPr="00B10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015A0" w:rsidRPr="00B101FC" w:rsidTr="001508EE">
        <w:trPr>
          <w:trHeight w:val="384"/>
          <w:jc w:val="center"/>
        </w:trPr>
        <w:tc>
          <w:tcPr>
            <w:tcW w:w="683" w:type="dxa"/>
            <w:shd w:val="clear" w:color="auto" w:fill="auto"/>
          </w:tcPr>
          <w:p w:rsidR="00C015A0" w:rsidRPr="00B101FC" w:rsidRDefault="001508EE" w:rsidP="00B101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015A0" w:rsidRPr="00B101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  <w:shd w:val="clear" w:color="auto" w:fill="auto"/>
          </w:tcPr>
          <w:p w:rsidR="00C015A0" w:rsidRPr="00B101FC" w:rsidRDefault="00C015A0" w:rsidP="00B10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1FC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46" w:type="dxa"/>
            <w:shd w:val="clear" w:color="auto" w:fill="auto"/>
          </w:tcPr>
          <w:p w:rsidR="00C015A0" w:rsidRPr="00B101FC" w:rsidRDefault="00C015A0" w:rsidP="00B10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bookmarkEnd w:id="0"/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C015A0" w:rsidRDefault="00C015A0" w:rsidP="009F0DCA">
      <w:pPr>
        <w:pStyle w:val="a7"/>
        <w:ind w:firstLine="566"/>
        <w:jc w:val="center"/>
        <w:rPr>
          <w:rFonts w:ascii="Times New Roman" w:hAnsi="Times New Roman"/>
          <w:sz w:val="24"/>
          <w:szCs w:val="24"/>
        </w:rPr>
      </w:pPr>
    </w:p>
    <w:sectPr w:rsidR="00C015A0" w:rsidSect="00EB701D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FF" w:rsidRDefault="00CC04FF" w:rsidP="000239E7">
      <w:pPr>
        <w:spacing w:after="0" w:line="240" w:lineRule="auto"/>
      </w:pPr>
      <w:r>
        <w:separator/>
      </w:r>
    </w:p>
  </w:endnote>
  <w:endnote w:type="continuationSeparator" w:id="0">
    <w:p w:rsidR="00CC04FF" w:rsidRDefault="00CC04FF" w:rsidP="0002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0C" w:rsidRDefault="0046410C" w:rsidP="00944CD9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0C" w:rsidRDefault="0046410C">
    <w:pPr>
      <w:pStyle w:val="ae"/>
      <w:jc w:val="right"/>
    </w:pPr>
  </w:p>
  <w:p w:rsidR="0046410C" w:rsidRDefault="0046410C">
    <w:pPr>
      <w:pStyle w:val="ae"/>
    </w:pPr>
  </w:p>
  <w:p w:rsidR="0046410C" w:rsidRDefault="004641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FF" w:rsidRDefault="00CC04FF" w:rsidP="000239E7">
      <w:pPr>
        <w:spacing w:after="0" w:line="240" w:lineRule="auto"/>
      </w:pPr>
      <w:r>
        <w:separator/>
      </w:r>
    </w:p>
  </w:footnote>
  <w:footnote w:type="continuationSeparator" w:id="0">
    <w:p w:rsidR="00CC04FF" w:rsidRDefault="00CC04FF" w:rsidP="0002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0C" w:rsidRDefault="0046410C">
    <w:pPr>
      <w:pStyle w:val="a4"/>
      <w:jc w:val="right"/>
    </w:pPr>
  </w:p>
  <w:p w:rsidR="0046410C" w:rsidRDefault="0046410C">
    <w:pPr>
      <w:pStyle w:val="a4"/>
    </w:pPr>
  </w:p>
  <w:p w:rsidR="0046410C" w:rsidRDefault="004641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EA3CA"/>
    <w:lvl w:ilvl="0">
      <w:numFmt w:val="bullet"/>
      <w:lvlText w:val="*"/>
      <w:lvlJc w:val="left"/>
    </w:lvl>
  </w:abstractNum>
  <w:abstractNum w:abstractNumId="1">
    <w:nsid w:val="02A51C5E"/>
    <w:multiLevelType w:val="multilevel"/>
    <w:tmpl w:val="F98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F0D14"/>
    <w:multiLevelType w:val="hybridMultilevel"/>
    <w:tmpl w:val="C800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2AA9"/>
    <w:multiLevelType w:val="hybridMultilevel"/>
    <w:tmpl w:val="D4D8112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26CB"/>
    <w:multiLevelType w:val="hybridMultilevel"/>
    <w:tmpl w:val="153C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17F24"/>
    <w:multiLevelType w:val="hybridMultilevel"/>
    <w:tmpl w:val="A56A6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B807EB"/>
    <w:multiLevelType w:val="multilevel"/>
    <w:tmpl w:val="F28A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84495"/>
    <w:multiLevelType w:val="multilevel"/>
    <w:tmpl w:val="FCC00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FF65F91"/>
    <w:multiLevelType w:val="hybridMultilevel"/>
    <w:tmpl w:val="F0080026"/>
    <w:lvl w:ilvl="0" w:tplc="F6DE6D4C">
      <w:start w:val="1"/>
      <w:numFmt w:val="decimal"/>
      <w:lvlText w:val="%1)"/>
      <w:lvlJc w:val="left"/>
      <w:pPr>
        <w:ind w:left="313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7E2BC4">
      <w:numFmt w:val="bullet"/>
      <w:lvlText w:val="•"/>
      <w:lvlJc w:val="left"/>
      <w:pPr>
        <w:ind w:left="1372" w:hanging="418"/>
      </w:pPr>
      <w:rPr>
        <w:rFonts w:hint="default"/>
        <w:lang w:val="ru-RU" w:eastAsia="ru-RU" w:bidi="ru-RU"/>
      </w:rPr>
    </w:lvl>
    <w:lvl w:ilvl="2" w:tplc="5226049E">
      <w:numFmt w:val="bullet"/>
      <w:lvlText w:val="•"/>
      <w:lvlJc w:val="left"/>
      <w:pPr>
        <w:ind w:left="2425" w:hanging="418"/>
      </w:pPr>
      <w:rPr>
        <w:rFonts w:hint="default"/>
        <w:lang w:val="ru-RU" w:eastAsia="ru-RU" w:bidi="ru-RU"/>
      </w:rPr>
    </w:lvl>
    <w:lvl w:ilvl="3" w:tplc="8D34938A">
      <w:numFmt w:val="bullet"/>
      <w:lvlText w:val="•"/>
      <w:lvlJc w:val="left"/>
      <w:pPr>
        <w:ind w:left="3477" w:hanging="418"/>
      </w:pPr>
      <w:rPr>
        <w:rFonts w:hint="default"/>
        <w:lang w:val="ru-RU" w:eastAsia="ru-RU" w:bidi="ru-RU"/>
      </w:rPr>
    </w:lvl>
    <w:lvl w:ilvl="4" w:tplc="A0207306">
      <w:numFmt w:val="bullet"/>
      <w:lvlText w:val="•"/>
      <w:lvlJc w:val="left"/>
      <w:pPr>
        <w:ind w:left="4530" w:hanging="418"/>
      </w:pPr>
      <w:rPr>
        <w:rFonts w:hint="default"/>
        <w:lang w:val="ru-RU" w:eastAsia="ru-RU" w:bidi="ru-RU"/>
      </w:rPr>
    </w:lvl>
    <w:lvl w:ilvl="5" w:tplc="092C3D86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A9EE9534">
      <w:numFmt w:val="bullet"/>
      <w:lvlText w:val="•"/>
      <w:lvlJc w:val="left"/>
      <w:pPr>
        <w:ind w:left="6635" w:hanging="418"/>
      </w:pPr>
      <w:rPr>
        <w:rFonts w:hint="default"/>
        <w:lang w:val="ru-RU" w:eastAsia="ru-RU" w:bidi="ru-RU"/>
      </w:rPr>
    </w:lvl>
    <w:lvl w:ilvl="7" w:tplc="611CC3B4">
      <w:numFmt w:val="bullet"/>
      <w:lvlText w:val="•"/>
      <w:lvlJc w:val="left"/>
      <w:pPr>
        <w:ind w:left="7688" w:hanging="418"/>
      </w:pPr>
      <w:rPr>
        <w:rFonts w:hint="default"/>
        <w:lang w:val="ru-RU" w:eastAsia="ru-RU" w:bidi="ru-RU"/>
      </w:rPr>
    </w:lvl>
    <w:lvl w:ilvl="8" w:tplc="656654AE">
      <w:numFmt w:val="bullet"/>
      <w:lvlText w:val="•"/>
      <w:lvlJc w:val="left"/>
      <w:pPr>
        <w:ind w:left="8741" w:hanging="418"/>
      </w:pPr>
      <w:rPr>
        <w:rFonts w:hint="default"/>
        <w:lang w:val="ru-RU" w:eastAsia="ru-RU" w:bidi="ru-RU"/>
      </w:rPr>
    </w:lvl>
  </w:abstractNum>
  <w:abstractNum w:abstractNumId="9">
    <w:nsid w:val="1FF9513C"/>
    <w:multiLevelType w:val="multilevel"/>
    <w:tmpl w:val="847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75C38"/>
    <w:multiLevelType w:val="hybridMultilevel"/>
    <w:tmpl w:val="2B32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67092"/>
    <w:multiLevelType w:val="hybridMultilevel"/>
    <w:tmpl w:val="DEF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2191"/>
    <w:multiLevelType w:val="hybridMultilevel"/>
    <w:tmpl w:val="6076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001D5"/>
    <w:multiLevelType w:val="hybridMultilevel"/>
    <w:tmpl w:val="8108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75BD3"/>
    <w:multiLevelType w:val="hybridMultilevel"/>
    <w:tmpl w:val="EB0E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F42B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A0AD2"/>
    <w:multiLevelType w:val="multilevel"/>
    <w:tmpl w:val="764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62E0A"/>
    <w:multiLevelType w:val="hybridMultilevel"/>
    <w:tmpl w:val="093E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E46A5"/>
    <w:multiLevelType w:val="hybridMultilevel"/>
    <w:tmpl w:val="D7B0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71E28"/>
    <w:multiLevelType w:val="hybridMultilevel"/>
    <w:tmpl w:val="22F6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42E79"/>
    <w:multiLevelType w:val="multilevel"/>
    <w:tmpl w:val="2766E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2754D68"/>
    <w:multiLevelType w:val="hybridMultilevel"/>
    <w:tmpl w:val="B27A8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92629C"/>
    <w:multiLevelType w:val="multilevel"/>
    <w:tmpl w:val="9D9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B427B"/>
    <w:multiLevelType w:val="hybridMultilevel"/>
    <w:tmpl w:val="4F8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804A5"/>
    <w:multiLevelType w:val="hybridMultilevel"/>
    <w:tmpl w:val="AB52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94E0E"/>
    <w:multiLevelType w:val="hybridMultilevel"/>
    <w:tmpl w:val="5EFEB7E4"/>
    <w:lvl w:ilvl="0" w:tplc="1512C1C4">
      <w:start w:val="1"/>
      <w:numFmt w:val="decimal"/>
      <w:lvlText w:val="%1."/>
      <w:lvlJc w:val="left"/>
      <w:pPr>
        <w:ind w:left="11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48555C">
      <w:numFmt w:val="bullet"/>
      <w:lvlText w:val="•"/>
      <w:lvlJc w:val="left"/>
      <w:pPr>
        <w:ind w:left="2092" w:hanging="240"/>
      </w:pPr>
      <w:rPr>
        <w:rFonts w:hint="default"/>
        <w:lang w:val="ru-RU" w:eastAsia="ru-RU" w:bidi="ru-RU"/>
      </w:rPr>
    </w:lvl>
    <w:lvl w:ilvl="2" w:tplc="30D60866">
      <w:numFmt w:val="bullet"/>
      <w:lvlText w:val="•"/>
      <w:lvlJc w:val="left"/>
      <w:pPr>
        <w:ind w:left="3065" w:hanging="240"/>
      </w:pPr>
      <w:rPr>
        <w:rFonts w:hint="default"/>
        <w:lang w:val="ru-RU" w:eastAsia="ru-RU" w:bidi="ru-RU"/>
      </w:rPr>
    </w:lvl>
    <w:lvl w:ilvl="3" w:tplc="6C707E66">
      <w:numFmt w:val="bullet"/>
      <w:lvlText w:val="•"/>
      <w:lvlJc w:val="left"/>
      <w:pPr>
        <w:ind w:left="4037" w:hanging="240"/>
      </w:pPr>
      <w:rPr>
        <w:rFonts w:hint="default"/>
        <w:lang w:val="ru-RU" w:eastAsia="ru-RU" w:bidi="ru-RU"/>
      </w:rPr>
    </w:lvl>
    <w:lvl w:ilvl="4" w:tplc="70D04A9C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9CD4D8BC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62D051CE">
      <w:numFmt w:val="bullet"/>
      <w:lvlText w:val="•"/>
      <w:lvlJc w:val="left"/>
      <w:pPr>
        <w:ind w:left="6955" w:hanging="240"/>
      </w:pPr>
      <w:rPr>
        <w:rFonts w:hint="default"/>
        <w:lang w:val="ru-RU" w:eastAsia="ru-RU" w:bidi="ru-RU"/>
      </w:rPr>
    </w:lvl>
    <w:lvl w:ilvl="7" w:tplc="ADC01272">
      <w:numFmt w:val="bullet"/>
      <w:lvlText w:val="•"/>
      <w:lvlJc w:val="left"/>
      <w:pPr>
        <w:ind w:left="7928" w:hanging="240"/>
      </w:pPr>
      <w:rPr>
        <w:rFonts w:hint="default"/>
        <w:lang w:val="ru-RU" w:eastAsia="ru-RU" w:bidi="ru-RU"/>
      </w:rPr>
    </w:lvl>
    <w:lvl w:ilvl="8" w:tplc="F99A4970">
      <w:numFmt w:val="bullet"/>
      <w:lvlText w:val="•"/>
      <w:lvlJc w:val="left"/>
      <w:pPr>
        <w:ind w:left="8901" w:hanging="240"/>
      </w:pPr>
      <w:rPr>
        <w:rFonts w:hint="default"/>
        <w:lang w:val="ru-RU" w:eastAsia="ru-RU" w:bidi="ru-RU"/>
      </w:rPr>
    </w:lvl>
  </w:abstractNum>
  <w:abstractNum w:abstractNumId="25">
    <w:nsid w:val="513475A7"/>
    <w:multiLevelType w:val="hybridMultilevel"/>
    <w:tmpl w:val="4226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A2B1E"/>
    <w:multiLevelType w:val="multilevel"/>
    <w:tmpl w:val="CF7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80A48"/>
    <w:multiLevelType w:val="hybridMultilevel"/>
    <w:tmpl w:val="CAD85FCC"/>
    <w:lvl w:ilvl="0" w:tplc="89A86A98">
      <w:start w:val="1"/>
      <w:numFmt w:val="decimal"/>
      <w:lvlText w:val="%1."/>
      <w:lvlJc w:val="left"/>
      <w:pPr>
        <w:ind w:left="432" w:hanging="360"/>
      </w:pPr>
      <w:rPr>
        <w:rFonts w:hint="default"/>
        <w:color w:val="4B4B4B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52945F8"/>
    <w:multiLevelType w:val="hybridMultilevel"/>
    <w:tmpl w:val="12F24C80"/>
    <w:lvl w:ilvl="0" w:tplc="591C1A46">
      <w:start w:val="1"/>
      <w:numFmt w:val="decimal"/>
      <w:lvlText w:val="%1)"/>
      <w:lvlJc w:val="left"/>
      <w:pPr>
        <w:ind w:left="313" w:hanging="3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664259C">
      <w:numFmt w:val="bullet"/>
      <w:lvlText w:val="•"/>
      <w:lvlJc w:val="left"/>
      <w:pPr>
        <w:ind w:left="1372" w:hanging="343"/>
      </w:pPr>
      <w:rPr>
        <w:rFonts w:hint="default"/>
        <w:lang w:val="ru-RU" w:eastAsia="ru-RU" w:bidi="ru-RU"/>
      </w:rPr>
    </w:lvl>
    <w:lvl w:ilvl="2" w:tplc="1ADCC8CC">
      <w:numFmt w:val="bullet"/>
      <w:lvlText w:val="•"/>
      <w:lvlJc w:val="left"/>
      <w:pPr>
        <w:ind w:left="2425" w:hanging="343"/>
      </w:pPr>
      <w:rPr>
        <w:rFonts w:hint="default"/>
        <w:lang w:val="ru-RU" w:eastAsia="ru-RU" w:bidi="ru-RU"/>
      </w:rPr>
    </w:lvl>
    <w:lvl w:ilvl="3" w:tplc="C3C03D68">
      <w:numFmt w:val="bullet"/>
      <w:lvlText w:val="•"/>
      <w:lvlJc w:val="left"/>
      <w:pPr>
        <w:ind w:left="3477" w:hanging="343"/>
      </w:pPr>
      <w:rPr>
        <w:rFonts w:hint="default"/>
        <w:lang w:val="ru-RU" w:eastAsia="ru-RU" w:bidi="ru-RU"/>
      </w:rPr>
    </w:lvl>
    <w:lvl w:ilvl="4" w:tplc="39C4776C">
      <w:numFmt w:val="bullet"/>
      <w:lvlText w:val="•"/>
      <w:lvlJc w:val="left"/>
      <w:pPr>
        <w:ind w:left="4530" w:hanging="343"/>
      </w:pPr>
      <w:rPr>
        <w:rFonts w:hint="default"/>
        <w:lang w:val="ru-RU" w:eastAsia="ru-RU" w:bidi="ru-RU"/>
      </w:rPr>
    </w:lvl>
    <w:lvl w:ilvl="5" w:tplc="ECD42212">
      <w:numFmt w:val="bullet"/>
      <w:lvlText w:val="•"/>
      <w:lvlJc w:val="left"/>
      <w:pPr>
        <w:ind w:left="5583" w:hanging="343"/>
      </w:pPr>
      <w:rPr>
        <w:rFonts w:hint="default"/>
        <w:lang w:val="ru-RU" w:eastAsia="ru-RU" w:bidi="ru-RU"/>
      </w:rPr>
    </w:lvl>
    <w:lvl w:ilvl="6" w:tplc="54CCA888">
      <w:numFmt w:val="bullet"/>
      <w:lvlText w:val="•"/>
      <w:lvlJc w:val="left"/>
      <w:pPr>
        <w:ind w:left="6635" w:hanging="343"/>
      </w:pPr>
      <w:rPr>
        <w:rFonts w:hint="default"/>
        <w:lang w:val="ru-RU" w:eastAsia="ru-RU" w:bidi="ru-RU"/>
      </w:rPr>
    </w:lvl>
    <w:lvl w:ilvl="7" w:tplc="04FEFCFA">
      <w:numFmt w:val="bullet"/>
      <w:lvlText w:val="•"/>
      <w:lvlJc w:val="left"/>
      <w:pPr>
        <w:ind w:left="7688" w:hanging="343"/>
      </w:pPr>
      <w:rPr>
        <w:rFonts w:hint="default"/>
        <w:lang w:val="ru-RU" w:eastAsia="ru-RU" w:bidi="ru-RU"/>
      </w:rPr>
    </w:lvl>
    <w:lvl w:ilvl="8" w:tplc="93DCD4DA">
      <w:numFmt w:val="bullet"/>
      <w:lvlText w:val="•"/>
      <w:lvlJc w:val="left"/>
      <w:pPr>
        <w:ind w:left="8741" w:hanging="343"/>
      </w:pPr>
      <w:rPr>
        <w:rFonts w:hint="default"/>
        <w:lang w:val="ru-RU" w:eastAsia="ru-RU" w:bidi="ru-RU"/>
      </w:rPr>
    </w:lvl>
  </w:abstractNum>
  <w:abstractNum w:abstractNumId="29">
    <w:nsid w:val="58091A5D"/>
    <w:multiLevelType w:val="multilevel"/>
    <w:tmpl w:val="216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A2E9D"/>
    <w:multiLevelType w:val="hybridMultilevel"/>
    <w:tmpl w:val="D3225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A58A9"/>
    <w:multiLevelType w:val="multilevel"/>
    <w:tmpl w:val="0E08B4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A3AE4"/>
    <w:multiLevelType w:val="hybridMultilevel"/>
    <w:tmpl w:val="E31C48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1721737"/>
    <w:multiLevelType w:val="hybridMultilevel"/>
    <w:tmpl w:val="248A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A18C4"/>
    <w:multiLevelType w:val="hybridMultilevel"/>
    <w:tmpl w:val="9CEECD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326387"/>
    <w:multiLevelType w:val="hybridMultilevel"/>
    <w:tmpl w:val="20026E60"/>
    <w:lvl w:ilvl="0" w:tplc="C5CA7FF2">
      <w:numFmt w:val="bullet"/>
      <w:lvlText w:val="•"/>
      <w:lvlJc w:val="left"/>
      <w:pPr>
        <w:ind w:left="313" w:hanging="2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7C44CF6">
      <w:numFmt w:val="bullet"/>
      <w:lvlText w:val="•"/>
      <w:lvlJc w:val="left"/>
      <w:pPr>
        <w:ind w:left="1372" w:hanging="260"/>
      </w:pPr>
      <w:rPr>
        <w:rFonts w:hint="default"/>
        <w:lang w:val="ru-RU" w:eastAsia="ru-RU" w:bidi="ru-RU"/>
      </w:rPr>
    </w:lvl>
    <w:lvl w:ilvl="2" w:tplc="CDEEE278">
      <w:numFmt w:val="bullet"/>
      <w:lvlText w:val="•"/>
      <w:lvlJc w:val="left"/>
      <w:pPr>
        <w:ind w:left="2425" w:hanging="260"/>
      </w:pPr>
      <w:rPr>
        <w:rFonts w:hint="default"/>
        <w:lang w:val="ru-RU" w:eastAsia="ru-RU" w:bidi="ru-RU"/>
      </w:rPr>
    </w:lvl>
    <w:lvl w:ilvl="3" w:tplc="BEF0A0DE">
      <w:numFmt w:val="bullet"/>
      <w:lvlText w:val="•"/>
      <w:lvlJc w:val="left"/>
      <w:pPr>
        <w:ind w:left="3477" w:hanging="260"/>
      </w:pPr>
      <w:rPr>
        <w:rFonts w:hint="default"/>
        <w:lang w:val="ru-RU" w:eastAsia="ru-RU" w:bidi="ru-RU"/>
      </w:rPr>
    </w:lvl>
    <w:lvl w:ilvl="4" w:tplc="0388F708">
      <w:numFmt w:val="bullet"/>
      <w:lvlText w:val="•"/>
      <w:lvlJc w:val="left"/>
      <w:pPr>
        <w:ind w:left="4530" w:hanging="260"/>
      </w:pPr>
      <w:rPr>
        <w:rFonts w:hint="default"/>
        <w:lang w:val="ru-RU" w:eastAsia="ru-RU" w:bidi="ru-RU"/>
      </w:rPr>
    </w:lvl>
    <w:lvl w:ilvl="5" w:tplc="751C1922">
      <w:numFmt w:val="bullet"/>
      <w:lvlText w:val="•"/>
      <w:lvlJc w:val="left"/>
      <w:pPr>
        <w:ind w:left="5583" w:hanging="260"/>
      </w:pPr>
      <w:rPr>
        <w:rFonts w:hint="default"/>
        <w:lang w:val="ru-RU" w:eastAsia="ru-RU" w:bidi="ru-RU"/>
      </w:rPr>
    </w:lvl>
    <w:lvl w:ilvl="6" w:tplc="ABDEE942">
      <w:numFmt w:val="bullet"/>
      <w:lvlText w:val="•"/>
      <w:lvlJc w:val="left"/>
      <w:pPr>
        <w:ind w:left="6635" w:hanging="260"/>
      </w:pPr>
      <w:rPr>
        <w:rFonts w:hint="default"/>
        <w:lang w:val="ru-RU" w:eastAsia="ru-RU" w:bidi="ru-RU"/>
      </w:rPr>
    </w:lvl>
    <w:lvl w:ilvl="7" w:tplc="4164F406">
      <w:numFmt w:val="bullet"/>
      <w:lvlText w:val="•"/>
      <w:lvlJc w:val="left"/>
      <w:pPr>
        <w:ind w:left="7688" w:hanging="260"/>
      </w:pPr>
      <w:rPr>
        <w:rFonts w:hint="default"/>
        <w:lang w:val="ru-RU" w:eastAsia="ru-RU" w:bidi="ru-RU"/>
      </w:rPr>
    </w:lvl>
    <w:lvl w:ilvl="8" w:tplc="11D09F48">
      <w:numFmt w:val="bullet"/>
      <w:lvlText w:val="•"/>
      <w:lvlJc w:val="left"/>
      <w:pPr>
        <w:ind w:left="8741" w:hanging="260"/>
      </w:pPr>
      <w:rPr>
        <w:rFonts w:hint="default"/>
        <w:lang w:val="ru-RU" w:eastAsia="ru-RU" w:bidi="ru-RU"/>
      </w:rPr>
    </w:lvl>
  </w:abstractNum>
  <w:abstractNum w:abstractNumId="36">
    <w:nsid w:val="6844586D"/>
    <w:multiLevelType w:val="multilevel"/>
    <w:tmpl w:val="47EC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B66D4"/>
    <w:multiLevelType w:val="hybridMultilevel"/>
    <w:tmpl w:val="553EAE5A"/>
    <w:lvl w:ilvl="0" w:tplc="52D8BCB6">
      <w:start w:val="1"/>
      <w:numFmt w:val="decimal"/>
      <w:lvlText w:val="%1."/>
      <w:lvlJc w:val="left"/>
      <w:pPr>
        <w:ind w:left="597" w:hanging="284"/>
        <w:jc w:val="left"/>
      </w:pPr>
      <w:rPr>
        <w:rFonts w:hint="default"/>
        <w:spacing w:val="-28"/>
        <w:w w:val="100"/>
        <w:lang w:val="ru-RU" w:eastAsia="ru-RU" w:bidi="ru-RU"/>
      </w:rPr>
    </w:lvl>
    <w:lvl w:ilvl="1" w:tplc="38323A52">
      <w:start w:val="1"/>
      <w:numFmt w:val="decimal"/>
      <w:lvlText w:val="%2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color w:val="0D0D0D"/>
        <w:spacing w:val="-3"/>
        <w:w w:val="100"/>
        <w:sz w:val="24"/>
        <w:szCs w:val="24"/>
        <w:lang w:val="ru-RU" w:eastAsia="ru-RU" w:bidi="ru-RU"/>
      </w:rPr>
    </w:lvl>
    <w:lvl w:ilvl="2" w:tplc="A5E831F8">
      <w:numFmt w:val="bullet"/>
      <w:lvlText w:val="–"/>
      <w:lvlJc w:val="left"/>
      <w:pPr>
        <w:ind w:left="31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856890C8">
      <w:numFmt w:val="bullet"/>
      <w:lvlText w:val="•"/>
      <w:lvlJc w:val="left"/>
      <w:pPr>
        <w:ind w:left="2265" w:hanging="185"/>
      </w:pPr>
      <w:rPr>
        <w:rFonts w:hint="default"/>
        <w:lang w:val="ru-RU" w:eastAsia="ru-RU" w:bidi="ru-RU"/>
      </w:rPr>
    </w:lvl>
    <w:lvl w:ilvl="4" w:tplc="B1F6C5C4">
      <w:numFmt w:val="bullet"/>
      <w:lvlText w:val="•"/>
      <w:lvlJc w:val="left"/>
      <w:pPr>
        <w:ind w:left="3491" w:hanging="185"/>
      </w:pPr>
      <w:rPr>
        <w:rFonts w:hint="default"/>
        <w:lang w:val="ru-RU" w:eastAsia="ru-RU" w:bidi="ru-RU"/>
      </w:rPr>
    </w:lvl>
    <w:lvl w:ilvl="5" w:tplc="6296843E">
      <w:numFmt w:val="bullet"/>
      <w:lvlText w:val="•"/>
      <w:lvlJc w:val="left"/>
      <w:pPr>
        <w:ind w:left="4717" w:hanging="185"/>
      </w:pPr>
      <w:rPr>
        <w:rFonts w:hint="default"/>
        <w:lang w:val="ru-RU" w:eastAsia="ru-RU" w:bidi="ru-RU"/>
      </w:rPr>
    </w:lvl>
    <w:lvl w:ilvl="6" w:tplc="BA84FD12">
      <w:numFmt w:val="bullet"/>
      <w:lvlText w:val="•"/>
      <w:lvlJc w:val="left"/>
      <w:pPr>
        <w:ind w:left="5943" w:hanging="185"/>
      </w:pPr>
      <w:rPr>
        <w:rFonts w:hint="default"/>
        <w:lang w:val="ru-RU" w:eastAsia="ru-RU" w:bidi="ru-RU"/>
      </w:rPr>
    </w:lvl>
    <w:lvl w:ilvl="7" w:tplc="471EB446">
      <w:numFmt w:val="bullet"/>
      <w:lvlText w:val="•"/>
      <w:lvlJc w:val="left"/>
      <w:pPr>
        <w:ind w:left="7169" w:hanging="185"/>
      </w:pPr>
      <w:rPr>
        <w:rFonts w:hint="default"/>
        <w:lang w:val="ru-RU" w:eastAsia="ru-RU" w:bidi="ru-RU"/>
      </w:rPr>
    </w:lvl>
    <w:lvl w:ilvl="8" w:tplc="8C28788C">
      <w:numFmt w:val="bullet"/>
      <w:lvlText w:val="•"/>
      <w:lvlJc w:val="left"/>
      <w:pPr>
        <w:ind w:left="8394" w:hanging="185"/>
      </w:pPr>
      <w:rPr>
        <w:rFonts w:hint="default"/>
        <w:lang w:val="ru-RU" w:eastAsia="ru-RU" w:bidi="ru-RU"/>
      </w:rPr>
    </w:lvl>
  </w:abstractNum>
  <w:abstractNum w:abstractNumId="38">
    <w:nsid w:val="6C967C0E"/>
    <w:multiLevelType w:val="multilevel"/>
    <w:tmpl w:val="E6B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3170F"/>
    <w:multiLevelType w:val="hybridMultilevel"/>
    <w:tmpl w:val="B23057B2"/>
    <w:lvl w:ilvl="0" w:tplc="D6D430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D71E8"/>
    <w:multiLevelType w:val="hybridMultilevel"/>
    <w:tmpl w:val="4F1A2D2A"/>
    <w:lvl w:ilvl="0" w:tplc="F8B4D950">
      <w:numFmt w:val="bullet"/>
      <w:lvlText w:val="–"/>
      <w:lvlJc w:val="left"/>
      <w:pPr>
        <w:ind w:left="313" w:hanging="26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ru-RU" w:bidi="ru-RU"/>
      </w:rPr>
    </w:lvl>
    <w:lvl w:ilvl="1" w:tplc="89F05182">
      <w:numFmt w:val="bullet"/>
      <w:lvlText w:val="•"/>
      <w:lvlJc w:val="left"/>
      <w:pPr>
        <w:ind w:left="1372" w:hanging="260"/>
      </w:pPr>
      <w:rPr>
        <w:rFonts w:hint="default"/>
        <w:lang w:val="ru-RU" w:eastAsia="ru-RU" w:bidi="ru-RU"/>
      </w:rPr>
    </w:lvl>
    <w:lvl w:ilvl="2" w:tplc="55040CBE">
      <w:numFmt w:val="bullet"/>
      <w:lvlText w:val="•"/>
      <w:lvlJc w:val="left"/>
      <w:pPr>
        <w:ind w:left="2425" w:hanging="260"/>
      </w:pPr>
      <w:rPr>
        <w:rFonts w:hint="default"/>
        <w:lang w:val="ru-RU" w:eastAsia="ru-RU" w:bidi="ru-RU"/>
      </w:rPr>
    </w:lvl>
    <w:lvl w:ilvl="3" w:tplc="2D662C52">
      <w:numFmt w:val="bullet"/>
      <w:lvlText w:val="•"/>
      <w:lvlJc w:val="left"/>
      <w:pPr>
        <w:ind w:left="3477" w:hanging="260"/>
      </w:pPr>
      <w:rPr>
        <w:rFonts w:hint="default"/>
        <w:lang w:val="ru-RU" w:eastAsia="ru-RU" w:bidi="ru-RU"/>
      </w:rPr>
    </w:lvl>
    <w:lvl w:ilvl="4" w:tplc="9ACE7B88">
      <w:numFmt w:val="bullet"/>
      <w:lvlText w:val="•"/>
      <w:lvlJc w:val="left"/>
      <w:pPr>
        <w:ind w:left="4530" w:hanging="260"/>
      </w:pPr>
      <w:rPr>
        <w:rFonts w:hint="default"/>
        <w:lang w:val="ru-RU" w:eastAsia="ru-RU" w:bidi="ru-RU"/>
      </w:rPr>
    </w:lvl>
    <w:lvl w:ilvl="5" w:tplc="74A69FBA">
      <w:numFmt w:val="bullet"/>
      <w:lvlText w:val="•"/>
      <w:lvlJc w:val="left"/>
      <w:pPr>
        <w:ind w:left="5583" w:hanging="260"/>
      </w:pPr>
      <w:rPr>
        <w:rFonts w:hint="default"/>
        <w:lang w:val="ru-RU" w:eastAsia="ru-RU" w:bidi="ru-RU"/>
      </w:rPr>
    </w:lvl>
    <w:lvl w:ilvl="6" w:tplc="10B2BFC0">
      <w:numFmt w:val="bullet"/>
      <w:lvlText w:val="•"/>
      <w:lvlJc w:val="left"/>
      <w:pPr>
        <w:ind w:left="6635" w:hanging="260"/>
      </w:pPr>
      <w:rPr>
        <w:rFonts w:hint="default"/>
        <w:lang w:val="ru-RU" w:eastAsia="ru-RU" w:bidi="ru-RU"/>
      </w:rPr>
    </w:lvl>
    <w:lvl w:ilvl="7" w:tplc="B1F46B22">
      <w:numFmt w:val="bullet"/>
      <w:lvlText w:val="•"/>
      <w:lvlJc w:val="left"/>
      <w:pPr>
        <w:ind w:left="7688" w:hanging="260"/>
      </w:pPr>
      <w:rPr>
        <w:rFonts w:hint="default"/>
        <w:lang w:val="ru-RU" w:eastAsia="ru-RU" w:bidi="ru-RU"/>
      </w:rPr>
    </w:lvl>
    <w:lvl w:ilvl="8" w:tplc="6F686396">
      <w:numFmt w:val="bullet"/>
      <w:lvlText w:val="•"/>
      <w:lvlJc w:val="left"/>
      <w:pPr>
        <w:ind w:left="8741" w:hanging="260"/>
      </w:pPr>
      <w:rPr>
        <w:rFonts w:hint="default"/>
        <w:lang w:val="ru-RU" w:eastAsia="ru-RU" w:bidi="ru-RU"/>
      </w:rPr>
    </w:lvl>
  </w:abstractNum>
  <w:abstractNum w:abstractNumId="41">
    <w:nsid w:val="7A54369F"/>
    <w:multiLevelType w:val="hybridMultilevel"/>
    <w:tmpl w:val="750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E58DC"/>
    <w:multiLevelType w:val="hybridMultilevel"/>
    <w:tmpl w:val="8EB6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741C"/>
    <w:multiLevelType w:val="multilevel"/>
    <w:tmpl w:val="370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540A2"/>
    <w:multiLevelType w:val="multilevel"/>
    <w:tmpl w:val="B67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4"/>
  </w:num>
  <w:num w:numId="20">
    <w:abstractNumId w:val="4"/>
  </w:num>
  <w:num w:numId="21">
    <w:abstractNumId w:val="17"/>
  </w:num>
  <w:num w:numId="22">
    <w:abstractNumId w:val="5"/>
  </w:num>
  <w:num w:numId="23">
    <w:abstractNumId w:val="2"/>
  </w:num>
  <w:num w:numId="24">
    <w:abstractNumId w:val="42"/>
  </w:num>
  <w:num w:numId="25">
    <w:abstractNumId w:val="41"/>
  </w:num>
  <w:num w:numId="26">
    <w:abstractNumId w:val="11"/>
  </w:num>
  <w:num w:numId="27">
    <w:abstractNumId w:val="14"/>
  </w:num>
  <w:num w:numId="28">
    <w:abstractNumId w:val="19"/>
  </w:num>
  <w:num w:numId="29">
    <w:abstractNumId w:val="7"/>
  </w:num>
  <w:num w:numId="30">
    <w:abstractNumId w:val="27"/>
  </w:num>
  <w:num w:numId="31">
    <w:abstractNumId w:val="39"/>
  </w:num>
  <w:num w:numId="32">
    <w:abstractNumId w:val="22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31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0"/>
  </w:num>
  <w:num w:numId="40">
    <w:abstractNumId w:val="32"/>
  </w:num>
  <w:num w:numId="41">
    <w:abstractNumId w:val="6"/>
  </w:num>
  <w:num w:numId="42">
    <w:abstractNumId w:val="8"/>
  </w:num>
  <w:num w:numId="43">
    <w:abstractNumId w:val="28"/>
  </w:num>
  <w:num w:numId="44">
    <w:abstractNumId w:val="24"/>
  </w:num>
  <w:num w:numId="45">
    <w:abstractNumId w:val="35"/>
  </w:num>
  <w:num w:numId="46">
    <w:abstractNumId w:val="37"/>
  </w:num>
  <w:num w:numId="47">
    <w:abstractNumId w:val="40"/>
  </w:num>
  <w:num w:numId="48">
    <w:abstractNumId w:val="3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2ED"/>
    <w:rsid w:val="000239E7"/>
    <w:rsid w:val="00027071"/>
    <w:rsid w:val="0003474A"/>
    <w:rsid w:val="00037FA3"/>
    <w:rsid w:val="00042AEF"/>
    <w:rsid w:val="000805F8"/>
    <w:rsid w:val="00094A33"/>
    <w:rsid w:val="000974FE"/>
    <w:rsid w:val="000A23E1"/>
    <w:rsid w:val="000B4948"/>
    <w:rsid w:val="000C537A"/>
    <w:rsid w:val="000C7F32"/>
    <w:rsid w:val="0010245A"/>
    <w:rsid w:val="001449A7"/>
    <w:rsid w:val="001508EE"/>
    <w:rsid w:val="001546BB"/>
    <w:rsid w:val="001679D5"/>
    <w:rsid w:val="0019688B"/>
    <w:rsid w:val="001B4787"/>
    <w:rsid w:val="001B5E4E"/>
    <w:rsid w:val="001C2FAA"/>
    <w:rsid w:val="001D48BE"/>
    <w:rsid w:val="001D6C7E"/>
    <w:rsid w:val="001F418F"/>
    <w:rsid w:val="0020696D"/>
    <w:rsid w:val="00220F45"/>
    <w:rsid w:val="0023233E"/>
    <w:rsid w:val="002328A2"/>
    <w:rsid w:val="00240705"/>
    <w:rsid w:val="00250311"/>
    <w:rsid w:val="002532DB"/>
    <w:rsid w:val="00260A2D"/>
    <w:rsid w:val="00260E1D"/>
    <w:rsid w:val="00270135"/>
    <w:rsid w:val="002930DF"/>
    <w:rsid w:val="00294ACE"/>
    <w:rsid w:val="002A330F"/>
    <w:rsid w:val="002A5C4E"/>
    <w:rsid w:val="002D5F7F"/>
    <w:rsid w:val="002D63A6"/>
    <w:rsid w:val="002F485C"/>
    <w:rsid w:val="002F7380"/>
    <w:rsid w:val="003367AD"/>
    <w:rsid w:val="00336981"/>
    <w:rsid w:val="0034000A"/>
    <w:rsid w:val="00344B36"/>
    <w:rsid w:val="00357006"/>
    <w:rsid w:val="00361122"/>
    <w:rsid w:val="00365B2F"/>
    <w:rsid w:val="0036705E"/>
    <w:rsid w:val="0038468A"/>
    <w:rsid w:val="003A3937"/>
    <w:rsid w:val="003E449C"/>
    <w:rsid w:val="003E4B97"/>
    <w:rsid w:val="003F0F55"/>
    <w:rsid w:val="004034C0"/>
    <w:rsid w:val="00437200"/>
    <w:rsid w:val="0046410C"/>
    <w:rsid w:val="004A08DE"/>
    <w:rsid w:val="004A24C9"/>
    <w:rsid w:val="004A7BD5"/>
    <w:rsid w:val="004B1E53"/>
    <w:rsid w:val="004C641A"/>
    <w:rsid w:val="004D1480"/>
    <w:rsid w:val="004F05F1"/>
    <w:rsid w:val="004F22FE"/>
    <w:rsid w:val="004F36BB"/>
    <w:rsid w:val="0052496A"/>
    <w:rsid w:val="00534D32"/>
    <w:rsid w:val="00537CF2"/>
    <w:rsid w:val="005411A6"/>
    <w:rsid w:val="00557677"/>
    <w:rsid w:val="0056058A"/>
    <w:rsid w:val="0056646E"/>
    <w:rsid w:val="00580569"/>
    <w:rsid w:val="00593CC0"/>
    <w:rsid w:val="005A4C20"/>
    <w:rsid w:val="005C0C48"/>
    <w:rsid w:val="005D5550"/>
    <w:rsid w:val="005E105B"/>
    <w:rsid w:val="005E3070"/>
    <w:rsid w:val="005E5D41"/>
    <w:rsid w:val="005F044D"/>
    <w:rsid w:val="00640B09"/>
    <w:rsid w:val="00643593"/>
    <w:rsid w:val="006442C5"/>
    <w:rsid w:val="00645AD1"/>
    <w:rsid w:val="006634A4"/>
    <w:rsid w:val="006938CD"/>
    <w:rsid w:val="006B7579"/>
    <w:rsid w:val="006C442A"/>
    <w:rsid w:val="006C4766"/>
    <w:rsid w:val="006D0065"/>
    <w:rsid w:val="006F13AF"/>
    <w:rsid w:val="006F6C22"/>
    <w:rsid w:val="006F6D8F"/>
    <w:rsid w:val="00703ACC"/>
    <w:rsid w:val="0071065C"/>
    <w:rsid w:val="00717941"/>
    <w:rsid w:val="007203EF"/>
    <w:rsid w:val="007245F8"/>
    <w:rsid w:val="00775736"/>
    <w:rsid w:val="00775CAC"/>
    <w:rsid w:val="007760ED"/>
    <w:rsid w:val="00781614"/>
    <w:rsid w:val="007A1368"/>
    <w:rsid w:val="007B276E"/>
    <w:rsid w:val="007C0853"/>
    <w:rsid w:val="007C68E3"/>
    <w:rsid w:val="007C7C9C"/>
    <w:rsid w:val="007F33CC"/>
    <w:rsid w:val="007F7483"/>
    <w:rsid w:val="00841170"/>
    <w:rsid w:val="00854709"/>
    <w:rsid w:val="00856C16"/>
    <w:rsid w:val="008570ED"/>
    <w:rsid w:val="008644BA"/>
    <w:rsid w:val="00864947"/>
    <w:rsid w:val="008A1447"/>
    <w:rsid w:val="008A48FD"/>
    <w:rsid w:val="008A6347"/>
    <w:rsid w:val="008B1EC3"/>
    <w:rsid w:val="008B5D21"/>
    <w:rsid w:val="008F055B"/>
    <w:rsid w:val="00911FA2"/>
    <w:rsid w:val="0091578B"/>
    <w:rsid w:val="009220C3"/>
    <w:rsid w:val="00944CD9"/>
    <w:rsid w:val="009467FE"/>
    <w:rsid w:val="009744D1"/>
    <w:rsid w:val="00981BC5"/>
    <w:rsid w:val="009952B5"/>
    <w:rsid w:val="00996073"/>
    <w:rsid w:val="009A08DE"/>
    <w:rsid w:val="009A106B"/>
    <w:rsid w:val="009B350D"/>
    <w:rsid w:val="009C55D4"/>
    <w:rsid w:val="009E2E8A"/>
    <w:rsid w:val="009E39B5"/>
    <w:rsid w:val="009F05EB"/>
    <w:rsid w:val="009F0DCA"/>
    <w:rsid w:val="009F411D"/>
    <w:rsid w:val="009F4CE8"/>
    <w:rsid w:val="00A03FA7"/>
    <w:rsid w:val="00A201B8"/>
    <w:rsid w:val="00A27A09"/>
    <w:rsid w:val="00A36CDE"/>
    <w:rsid w:val="00A36CE5"/>
    <w:rsid w:val="00A66C4A"/>
    <w:rsid w:val="00A8718E"/>
    <w:rsid w:val="00A95A98"/>
    <w:rsid w:val="00AA5473"/>
    <w:rsid w:val="00AA57AF"/>
    <w:rsid w:val="00AB66B5"/>
    <w:rsid w:val="00AD14FB"/>
    <w:rsid w:val="00AD541C"/>
    <w:rsid w:val="00AE0022"/>
    <w:rsid w:val="00B015BA"/>
    <w:rsid w:val="00B0342F"/>
    <w:rsid w:val="00B03ED0"/>
    <w:rsid w:val="00B0793C"/>
    <w:rsid w:val="00B101FC"/>
    <w:rsid w:val="00B40525"/>
    <w:rsid w:val="00B43DC4"/>
    <w:rsid w:val="00B60902"/>
    <w:rsid w:val="00B87DEB"/>
    <w:rsid w:val="00B87E8F"/>
    <w:rsid w:val="00B90C08"/>
    <w:rsid w:val="00BA23D5"/>
    <w:rsid w:val="00BB7A69"/>
    <w:rsid w:val="00C015A0"/>
    <w:rsid w:val="00C14BF0"/>
    <w:rsid w:val="00C1716C"/>
    <w:rsid w:val="00C22DE6"/>
    <w:rsid w:val="00C22EF4"/>
    <w:rsid w:val="00C67AE9"/>
    <w:rsid w:val="00C73A0E"/>
    <w:rsid w:val="00C92AA7"/>
    <w:rsid w:val="00C96923"/>
    <w:rsid w:val="00CA02ED"/>
    <w:rsid w:val="00CB1FC4"/>
    <w:rsid w:val="00CB77CD"/>
    <w:rsid w:val="00CC04FF"/>
    <w:rsid w:val="00CD72E2"/>
    <w:rsid w:val="00D02094"/>
    <w:rsid w:val="00D1486E"/>
    <w:rsid w:val="00D160E4"/>
    <w:rsid w:val="00D34970"/>
    <w:rsid w:val="00D42607"/>
    <w:rsid w:val="00D4740C"/>
    <w:rsid w:val="00D47AD0"/>
    <w:rsid w:val="00D82F7C"/>
    <w:rsid w:val="00D92ECA"/>
    <w:rsid w:val="00DA5199"/>
    <w:rsid w:val="00DA51E3"/>
    <w:rsid w:val="00DC1E9F"/>
    <w:rsid w:val="00DD0002"/>
    <w:rsid w:val="00E229F3"/>
    <w:rsid w:val="00E401F2"/>
    <w:rsid w:val="00E453DD"/>
    <w:rsid w:val="00E46471"/>
    <w:rsid w:val="00E547A6"/>
    <w:rsid w:val="00E623B3"/>
    <w:rsid w:val="00E75104"/>
    <w:rsid w:val="00E76DDA"/>
    <w:rsid w:val="00E83B5B"/>
    <w:rsid w:val="00EA4BE8"/>
    <w:rsid w:val="00EB701D"/>
    <w:rsid w:val="00ED63C1"/>
    <w:rsid w:val="00ED6EEF"/>
    <w:rsid w:val="00EE31BD"/>
    <w:rsid w:val="00EE6ED7"/>
    <w:rsid w:val="00EE72FF"/>
    <w:rsid w:val="00EF5AC5"/>
    <w:rsid w:val="00F20677"/>
    <w:rsid w:val="00F23D12"/>
    <w:rsid w:val="00F52D79"/>
    <w:rsid w:val="00F54FE4"/>
    <w:rsid w:val="00F5767B"/>
    <w:rsid w:val="00F80094"/>
    <w:rsid w:val="00F807A7"/>
    <w:rsid w:val="00F81216"/>
    <w:rsid w:val="00F83EC3"/>
    <w:rsid w:val="00F972A0"/>
    <w:rsid w:val="00FD163A"/>
    <w:rsid w:val="00FD32BA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rsid w:val="00C22EF4"/>
    <w:pPr>
      <w:widowControl w:val="0"/>
      <w:autoSpaceDE w:val="0"/>
      <w:autoSpaceDN w:val="0"/>
      <w:spacing w:after="0" w:line="274" w:lineRule="exact"/>
      <w:ind w:left="3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05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6F6C22"/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List 3"/>
    <w:basedOn w:val="a"/>
    <w:rsid w:val="00DD0002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rsid w:val="00DD00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D0002"/>
    <w:pPr>
      <w:spacing w:after="120"/>
    </w:pPr>
  </w:style>
  <w:style w:type="character" w:customStyle="1" w:styleId="a8">
    <w:name w:val="Основной текст Знак"/>
    <w:link w:val="a7"/>
    <w:uiPriority w:val="99"/>
    <w:rsid w:val="00DD0002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DD0002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Красная строка Знак"/>
    <w:link w:val="a9"/>
    <w:rsid w:val="00DD0002"/>
    <w:rPr>
      <w:rFonts w:ascii="Times New Roman" w:hAnsi="Times New Roman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00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List 2"/>
    <w:basedOn w:val="a"/>
    <w:rsid w:val="00DD000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D000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DD0002"/>
    <w:rPr>
      <w:sz w:val="22"/>
      <w:szCs w:val="22"/>
      <w:lang w:eastAsia="en-US"/>
    </w:rPr>
  </w:style>
  <w:style w:type="paragraph" w:styleId="22">
    <w:name w:val="Body Text First Indent 2"/>
    <w:basedOn w:val="ab"/>
    <w:link w:val="23"/>
    <w:rsid w:val="00DD000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Красная строка 2 Знак"/>
    <w:link w:val="22"/>
    <w:rsid w:val="00DD0002"/>
    <w:rPr>
      <w:rFonts w:ascii="Times New Roman" w:eastAsia="Times New Roman" w:hAnsi="Times New Roman"/>
      <w:sz w:val="24"/>
      <w:szCs w:val="24"/>
      <w:lang w:eastAsia="en-US"/>
    </w:rPr>
  </w:style>
  <w:style w:type="table" w:styleId="ad">
    <w:name w:val="Table Grid"/>
    <w:basedOn w:val="a1"/>
    <w:uiPriority w:val="59"/>
    <w:rsid w:val="00ED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239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239E7"/>
    <w:rPr>
      <w:sz w:val="22"/>
      <w:szCs w:val="22"/>
      <w:lang w:eastAsia="en-US"/>
    </w:rPr>
  </w:style>
  <w:style w:type="paragraph" w:styleId="af0">
    <w:name w:val="No Spacing"/>
    <w:aliases w:val="No Spacing,Обрнадзор,Без интервала1"/>
    <w:link w:val="af1"/>
    <w:uiPriority w:val="1"/>
    <w:qFormat/>
    <w:rsid w:val="00A27A09"/>
    <w:rPr>
      <w:sz w:val="22"/>
      <w:szCs w:val="22"/>
      <w:lang w:val="en-US" w:eastAsia="en-US" w:bidi="en-US"/>
    </w:rPr>
  </w:style>
  <w:style w:type="character" w:customStyle="1" w:styleId="af1">
    <w:name w:val="Без интервала Знак"/>
    <w:aliases w:val="No Spacing Знак,Обрнадзор Знак,Без интервала1 Знак"/>
    <w:link w:val="af0"/>
    <w:uiPriority w:val="1"/>
    <w:rsid w:val="00A27A09"/>
    <w:rPr>
      <w:sz w:val="22"/>
      <w:szCs w:val="22"/>
      <w:lang w:val="en-US" w:eastAsia="en-US" w:bidi="en-US"/>
    </w:rPr>
  </w:style>
  <w:style w:type="paragraph" w:styleId="af2">
    <w:name w:val="Normal (Web)"/>
    <w:basedOn w:val="a"/>
    <w:uiPriority w:val="99"/>
    <w:rsid w:val="00F81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1"/>
    <w:rsid w:val="00C22EF4"/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f3">
    <w:name w:val="Balloon Text"/>
    <w:basedOn w:val="a"/>
    <w:link w:val="af4"/>
    <w:uiPriority w:val="99"/>
    <w:semiHidden/>
    <w:unhideWhenUsed/>
    <w:rsid w:val="009A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A08D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1662-C0AD-4FE6-B2C6-7A94893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2020-10-15T15:35:00Z</cp:lastPrinted>
  <dcterms:created xsi:type="dcterms:W3CDTF">2013-09-14T13:33:00Z</dcterms:created>
  <dcterms:modified xsi:type="dcterms:W3CDTF">2022-12-11T16:47:00Z</dcterms:modified>
</cp:coreProperties>
</file>