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BD" w:rsidRDefault="00774CBD">
      <w:pPr>
        <w:pStyle w:val="a3"/>
        <w:rPr>
          <w:sz w:val="20"/>
        </w:rPr>
      </w:pPr>
    </w:p>
    <w:p w:rsidR="00774CBD" w:rsidRDefault="00774CBD">
      <w:pPr>
        <w:pStyle w:val="a3"/>
        <w:rPr>
          <w:sz w:val="20"/>
        </w:rPr>
      </w:pPr>
    </w:p>
    <w:p w:rsidR="00774CBD" w:rsidRDefault="00774CBD">
      <w:pPr>
        <w:pStyle w:val="a3"/>
        <w:rPr>
          <w:sz w:val="20"/>
        </w:rPr>
      </w:pPr>
    </w:p>
    <w:p w:rsidR="00774CBD" w:rsidRDefault="00774CBD">
      <w:pPr>
        <w:pStyle w:val="a3"/>
        <w:spacing w:before="7"/>
        <w:rPr>
          <w:sz w:val="16"/>
        </w:rPr>
      </w:pPr>
    </w:p>
    <w:p w:rsidR="00774CBD" w:rsidRDefault="006A31A3">
      <w:pPr>
        <w:spacing w:before="89"/>
        <w:ind w:left="1529" w:right="1759"/>
        <w:jc w:val="center"/>
        <w:rPr>
          <w:b/>
          <w:sz w:val="27"/>
        </w:rPr>
      </w:pPr>
      <w:r>
        <w:rPr>
          <w:b/>
          <w:color w:val="1C1D1D"/>
          <w:spacing w:val="-2"/>
          <w:w w:val="105"/>
          <w:sz w:val="27"/>
        </w:rPr>
        <w:t>ПОЛОЖЕНИЕ</w:t>
      </w:r>
    </w:p>
    <w:p w:rsidR="00774CBD" w:rsidRDefault="006A31A3">
      <w:pPr>
        <w:spacing w:before="11"/>
        <w:ind w:left="1529" w:right="1759"/>
        <w:jc w:val="center"/>
        <w:rPr>
          <w:b/>
          <w:sz w:val="27"/>
        </w:rPr>
      </w:pPr>
      <w:r>
        <w:rPr>
          <w:b/>
          <w:color w:val="1C1D1D"/>
          <w:sz w:val="27"/>
        </w:rPr>
        <w:t>о</w:t>
      </w:r>
      <w:r>
        <w:rPr>
          <w:b/>
          <w:color w:val="1C1D1D"/>
          <w:spacing w:val="19"/>
          <w:sz w:val="27"/>
        </w:rPr>
        <w:t xml:space="preserve"> </w:t>
      </w:r>
      <w:r>
        <w:rPr>
          <w:b/>
          <w:color w:val="1C1D1D"/>
          <w:sz w:val="27"/>
        </w:rPr>
        <w:t>внутренней</w:t>
      </w:r>
      <w:r>
        <w:rPr>
          <w:b/>
          <w:color w:val="1C1D1D"/>
          <w:spacing w:val="44"/>
          <w:sz w:val="27"/>
        </w:rPr>
        <w:t xml:space="preserve"> </w:t>
      </w:r>
      <w:r>
        <w:rPr>
          <w:b/>
          <w:color w:val="1C1D1D"/>
          <w:sz w:val="27"/>
        </w:rPr>
        <w:t>системе</w:t>
      </w:r>
      <w:r>
        <w:rPr>
          <w:b/>
          <w:color w:val="1C1D1D"/>
          <w:spacing w:val="24"/>
          <w:sz w:val="27"/>
        </w:rPr>
        <w:t xml:space="preserve"> </w:t>
      </w:r>
      <w:r>
        <w:rPr>
          <w:b/>
          <w:color w:val="1C1D1D"/>
          <w:sz w:val="27"/>
        </w:rPr>
        <w:t>оценки</w:t>
      </w:r>
      <w:r>
        <w:rPr>
          <w:b/>
          <w:color w:val="1C1D1D"/>
          <w:spacing w:val="33"/>
          <w:sz w:val="27"/>
        </w:rPr>
        <w:t xml:space="preserve"> </w:t>
      </w:r>
      <w:r>
        <w:rPr>
          <w:b/>
          <w:color w:val="1C1D1D"/>
          <w:sz w:val="27"/>
        </w:rPr>
        <w:t>качества</w:t>
      </w:r>
      <w:r>
        <w:rPr>
          <w:b/>
          <w:color w:val="1C1D1D"/>
          <w:spacing w:val="44"/>
          <w:sz w:val="27"/>
        </w:rPr>
        <w:t xml:space="preserve"> </w:t>
      </w:r>
      <w:r>
        <w:rPr>
          <w:b/>
          <w:color w:val="1C1D1D"/>
          <w:spacing w:val="-2"/>
          <w:sz w:val="27"/>
        </w:rPr>
        <w:t>образования</w:t>
      </w:r>
    </w:p>
    <w:p w:rsidR="00774CBD" w:rsidRDefault="00774CBD">
      <w:pPr>
        <w:pStyle w:val="a3"/>
        <w:rPr>
          <w:b/>
          <w:sz w:val="29"/>
        </w:rPr>
      </w:pPr>
    </w:p>
    <w:p w:rsidR="00774CBD" w:rsidRPr="00211A35" w:rsidRDefault="006A31A3">
      <w:pPr>
        <w:pStyle w:val="a4"/>
        <w:numPr>
          <w:ilvl w:val="0"/>
          <w:numId w:val="13"/>
        </w:numPr>
        <w:tabs>
          <w:tab w:val="left" w:pos="3771"/>
        </w:tabs>
        <w:ind w:hanging="283"/>
        <w:jc w:val="both"/>
        <w:rPr>
          <w:b/>
          <w:color w:val="1C1D1D"/>
          <w:sz w:val="26"/>
          <w:szCs w:val="26"/>
        </w:rPr>
      </w:pPr>
      <w:r w:rsidRPr="00211A35">
        <w:rPr>
          <w:b/>
          <w:color w:val="1C1D1D"/>
          <w:w w:val="105"/>
          <w:sz w:val="26"/>
          <w:szCs w:val="26"/>
        </w:rPr>
        <w:t>Общие</w:t>
      </w:r>
      <w:r w:rsidRPr="00211A35">
        <w:rPr>
          <w:b/>
          <w:color w:val="1C1D1D"/>
          <w:spacing w:val="-2"/>
          <w:w w:val="105"/>
          <w:sz w:val="26"/>
          <w:szCs w:val="26"/>
        </w:rPr>
        <w:t xml:space="preserve"> положения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1421"/>
        </w:tabs>
        <w:spacing w:before="12" w:line="249" w:lineRule="auto"/>
        <w:ind w:left="108" w:right="274" w:firstLine="722"/>
        <w:jc w:val="both"/>
        <w:rPr>
          <w:color w:val="1C1D1D"/>
          <w:sz w:val="26"/>
          <w:szCs w:val="26"/>
        </w:rPr>
      </w:pPr>
      <w:r w:rsidRPr="00211A35">
        <w:rPr>
          <w:color w:val="1C1D1D"/>
          <w:w w:val="105"/>
          <w:sz w:val="26"/>
          <w:szCs w:val="26"/>
        </w:rPr>
        <w:t xml:space="preserve">Настоящее Положение о внутренней системе оценки </w:t>
      </w:r>
      <w:r w:rsidR="000D1CDE" w:rsidRPr="00211A35">
        <w:rPr>
          <w:color w:val="1C1D1D"/>
          <w:w w:val="105"/>
          <w:sz w:val="26"/>
          <w:szCs w:val="26"/>
        </w:rPr>
        <w:t>качества образования (далее - По</w:t>
      </w:r>
      <w:r w:rsidRPr="00211A35">
        <w:rPr>
          <w:color w:val="1C1D1D"/>
          <w:w w:val="105"/>
          <w:sz w:val="26"/>
          <w:szCs w:val="26"/>
        </w:rPr>
        <w:t>ложение) определяет цели, задачи, принципы функционирования,</w:t>
      </w:r>
      <w:r w:rsidR="00340919" w:rsidRPr="00211A35">
        <w:rPr>
          <w:color w:val="1C1D1D"/>
          <w:w w:val="105"/>
          <w:sz w:val="26"/>
          <w:szCs w:val="26"/>
        </w:rPr>
        <w:t xml:space="preserve"> </w:t>
      </w:r>
      <w:r w:rsidRPr="00211A35">
        <w:rPr>
          <w:color w:val="1C1D1D"/>
          <w:w w:val="105"/>
          <w:sz w:val="26"/>
          <w:szCs w:val="26"/>
        </w:rPr>
        <w:t>организационную и функциональную структуру внутренней системы оценки качества образования (далее</w:t>
      </w:r>
      <w:r w:rsidRPr="00211A35">
        <w:rPr>
          <w:color w:val="ACACAC"/>
          <w:w w:val="105"/>
          <w:sz w:val="26"/>
          <w:szCs w:val="26"/>
        </w:rPr>
        <w:t>.</w:t>
      </w:r>
      <w:r w:rsidRPr="00211A35">
        <w:rPr>
          <w:color w:val="ACACAC"/>
          <w:spacing w:val="-18"/>
          <w:w w:val="105"/>
          <w:sz w:val="26"/>
          <w:szCs w:val="26"/>
        </w:rPr>
        <w:t xml:space="preserve"> </w:t>
      </w:r>
      <w:r w:rsidRPr="00211A35">
        <w:rPr>
          <w:color w:val="333333"/>
          <w:w w:val="105"/>
          <w:sz w:val="26"/>
          <w:szCs w:val="26"/>
        </w:rPr>
        <w:t>-</w:t>
      </w:r>
      <w:r w:rsidRPr="00211A35">
        <w:rPr>
          <w:color w:val="333333"/>
          <w:spacing w:val="40"/>
          <w:w w:val="105"/>
          <w:sz w:val="26"/>
          <w:szCs w:val="26"/>
        </w:rPr>
        <w:t xml:space="preserve"> </w:t>
      </w:r>
      <w:r w:rsidRPr="00211A35">
        <w:rPr>
          <w:color w:val="1C1D1D"/>
          <w:w w:val="105"/>
          <w:sz w:val="26"/>
          <w:szCs w:val="26"/>
        </w:rPr>
        <w:t>ВСОКО) в</w:t>
      </w:r>
      <w:r w:rsidRPr="00211A35">
        <w:rPr>
          <w:color w:val="1C1D1D"/>
          <w:spacing w:val="40"/>
          <w:w w:val="105"/>
          <w:sz w:val="26"/>
          <w:szCs w:val="26"/>
        </w:rPr>
        <w:t xml:space="preserve"> </w:t>
      </w:r>
      <w:r w:rsidRPr="00211A35">
        <w:rPr>
          <w:color w:val="1C1D1D"/>
          <w:w w:val="105"/>
          <w:sz w:val="26"/>
          <w:szCs w:val="26"/>
        </w:rPr>
        <w:t>МАОУ «СОШ</w:t>
      </w:r>
      <w:r w:rsidRPr="00211A35">
        <w:rPr>
          <w:color w:val="1C1D1D"/>
          <w:spacing w:val="-11"/>
          <w:w w:val="105"/>
          <w:sz w:val="26"/>
          <w:szCs w:val="26"/>
        </w:rPr>
        <w:t xml:space="preserve"> </w:t>
      </w:r>
      <w:r w:rsidRPr="00211A35">
        <w:rPr>
          <w:rFonts w:ascii="Arial" w:hAnsi="Arial"/>
          <w:color w:val="1C1D1D"/>
          <w:w w:val="105"/>
          <w:sz w:val="26"/>
          <w:szCs w:val="26"/>
        </w:rPr>
        <w:t>№</w:t>
      </w:r>
      <w:r w:rsidRPr="00211A35">
        <w:rPr>
          <w:rFonts w:ascii="Arial" w:hAnsi="Arial"/>
          <w:color w:val="1C1D1D"/>
          <w:spacing w:val="-4"/>
          <w:w w:val="105"/>
          <w:sz w:val="26"/>
          <w:szCs w:val="26"/>
        </w:rPr>
        <w:t xml:space="preserve"> </w:t>
      </w:r>
      <w:r w:rsidR="00340919" w:rsidRPr="00211A35">
        <w:rPr>
          <w:color w:val="1C1D1D"/>
          <w:w w:val="105"/>
          <w:sz w:val="26"/>
          <w:szCs w:val="26"/>
        </w:rPr>
        <w:t>24</w:t>
      </w:r>
      <w:r w:rsidRPr="00211A35">
        <w:rPr>
          <w:color w:val="1C1D1D"/>
          <w:w w:val="105"/>
          <w:sz w:val="26"/>
          <w:szCs w:val="26"/>
        </w:rPr>
        <w:t>»</w:t>
      </w:r>
      <w:r w:rsidRPr="00211A35">
        <w:rPr>
          <w:color w:val="1C1D1D"/>
          <w:spacing w:val="40"/>
          <w:w w:val="105"/>
          <w:sz w:val="26"/>
          <w:szCs w:val="26"/>
        </w:rPr>
        <w:t xml:space="preserve"> </w:t>
      </w:r>
      <w:r w:rsidRPr="00211A35">
        <w:rPr>
          <w:color w:val="1C1D1D"/>
          <w:w w:val="105"/>
          <w:sz w:val="26"/>
          <w:szCs w:val="26"/>
        </w:rPr>
        <w:t>г. Перми</w:t>
      </w:r>
      <w:r w:rsidRPr="00211A35">
        <w:rPr>
          <w:color w:val="1C1D1D"/>
          <w:spacing w:val="40"/>
          <w:w w:val="105"/>
          <w:sz w:val="26"/>
          <w:szCs w:val="26"/>
        </w:rPr>
        <w:t xml:space="preserve"> </w:t>
      </w:r>
      <w:r w:rsidRPr="00211A35">
        <w:rPr>
          <w:color w:val="1C1D1D"/>
          <w:w w:val="105"/>
          <w:sz w:val="26"/>
          <w:szCs w:val="26"/>
        </w:rPr>
        <w:t>(далее</w:t>
      </w:r>
      <w:r w:rsidRPr="00211A35">
        <w:rPr>
          <w:color w:val="1C1D1D"/>
          <w:spacing w:val="-8"/>
          <w:w w:val="105"/>
          <w:sz w:val="26"/>
          <w:szCs w:val="26"/>
        </w:rPr>
        <w:t xml:space="preserve"> </w:t>
      </w:r>
      <w:r w:rsidRPr="00211A35">
        <w:rPr>
          <w:color w:val="1C1D1D"/>
          <w:w w:val="105"/>
          <w:sz w:val="26"/>
          <w:szCs w:val="26"/>
        </w:rPr>
        <w:t>-</w:t>
      </w:r>
      <w:r w:rsidRPr="00211A35">
        <w:rPr>
          <w:color w:val="1C1D1D"/>
          <w:spacing w:val="40"/>
          <w:w w:val="105"/>
          <w:sz w:val="26"/>
          <w:szCs w:val="26"/>
        </w:rPr>
        <w:t xml:space="preserve"> </w:t>
      </w:r>
      <w:r w:rsidRPr="00211A35">
        <w:rPr>
          <w:color w:val="1C1D1D"/>
          <w:w w:val="105"/>
          <w:sz w:val="26"/>
          <w:szCs w:val="26"/>
        </w:rPr>
        <w:t>Организация).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1319"/>
        </w:tabs>
        <w:ind w:left="1318" w:hanging="489"/>
        <w:jc w:val="both"/>
        <w:rPr>
          <w:color w:val="1C1D1D"/>
          <w:sz w:val="26"/>
          <w:szCs w:val="26"/>
        </w:rPr>
      </w:pPr>
      <w:r w:rsidRPr="00211A35">
        <w:rPr>
          <w:color w:val="1C1D1D"/>
          <w:sz w:val="26"/>
          <w:szCs w:val="26"/>
        </w:rPr>
        <w:t>Положение</w:t>
      </w:r>
      <w:r w:rsidRPr="00211A35">
        <w:rPr>
          <w:color w:val="1C1D1D"/>
          <w:spacing w:val="56"/>
          <w:sz w:val="26"/>
          <w:szCs w:val="26"/>
        </w:rPr>
        <w:t xml:space="preserve"> </w:t>
      </w:r>
      <w:r w:rsidRPr="00211A35">
        <w:rPr>
          <w:color w:val="1C1D1D"/>
          <w:sz w:val="26"/>
          <w:szCs w:val="26"/>
        </w:rPr>
        <w:t>разработано</w:t>
      </w:r>
      <w:r w:rsidRPr="00211A35">
        <w:rPr>
          <w:color w:val="1C1D1D"/>
          <w:spacing w:val="62"/>
          <w:sz w:val="26"/>
          <w:szCs w:val="26"/>
        </w:rPr>
        <w:t xml:space="preserve"> </w:t>
      </w:r>
      <w:r w:rsidRPr="00211A35">
        <w:rPr>
          <w:color w:val="1C1D1D"/>
          <w:sz w:val="26"/>
          <w:szCs w:val="26"/>
        </w:rPr>
        <w:t>в</w:t>
      </w:r>
      <w:r w:rsidRPr="00211A35">
        <w:rPr>
          <w:color w:val="1C1D1D"/>
          <w:spacing w:val="18"/>
          <w:sz w:val="26"/>
          <w:szCs w:val="26"/>
        </w:rPr>
        <w:t xml:space="preserve"> </w:t>
      </w:r>
      <w:r w:rsidRPr="00211A35">
        <w:rPr>
          <w:color w:val="1C1D1D"/>
          <w:sz w:val="26"/>
          <w:szCs w:val="26"/>
        </w:rPr>
        <w:t>соответствии</w:t>
      </w:r>
      <w:r w:rsidRPr="00211A35">
        <w:rPr>
          <w:color w:val="1C1D1D"/>
          <w:spacing w:val="41"/>
          <w:sz w:val="26"/>
          <w:szCs w:val="26"/>
        </w:rPr>
        <w:t xml:space="preserve"> </w:t>
      </w:r>
      <w:r w:rsidRPr="00211A35">
        <w:rPr>
          <w:color w:val="1C1D1D"/>
          <w:spacing w:val="-5"/>
          <w:sz w:val="26"/>
          <w:szCs w:val="26"/>
        </w:rPr>
        <w:t>с:</w:t>
      </w:r>
    </w:p>
    <w:p w:rsidR="00774CBD" w:rsidRPr="00211A35" w:rsidRDefault="006A31A3">
      <w:pPr>
        <w:pStyle w:val="a3"/>
        <w:spacing w:before="12" w:line="252" w:lineRule="auto"/>
        <w:ind w:left="107" w:right="274" w:firstLine="714"/>
        <w:jc w:val="both"/>
        <w:rPr>
          <w:sz w:val="26"/>
          <w:szCs w:val="26"/>
        </w:rPr>
      </w:pPr>
      <w:r w:rsidRPr="00211A35">
        <w:rPr>
          <w:color w:val="1C1D1D"/>
          <w:w w:val="105"/>
          <w:sz w:val="26"/>
          <w:szCs w:val="26"/>
        </w:rPr>
        <w:t xml:space="preserve">- Федеральным законом от 29.12.2012 </w:t>
      </w:r>
      <w:r w:rsidRPr="00211A35">
        <w:rPr>
          <w:rFonts w:ascii="Arial" w:hAnsi="Arial"/>
          <w:color w:val="1C1D1D"/>
          <w:w w:val="105"/>
          <w:sz w:val="26"/>
          <w:szCs w:val="26"/>
        </w:rPr>
        <w:t xml:space="preserve">№ </w:t>
      </w:r>
      <w:r w:rsidRPr="00211A35">
        <w:rPr>
          <w:color w:val="1C1D1D"/>
          <w:w w:val="105"/>
          <w:sz w:val="26"/>
          <w:szCs w:val="26"/>
        </w:rPr>
        <w:t>273-ФЗ «Об образовании в Российской Федерации»;</w:t>
      </w:r>
    </w:p>
    <w:p w:rsidR="00774CBD" w:rsidRPr="00211A35" w:rsidRDefault="006A31A3">
      <w:pPr>
        <w:pStyle w:val="a3"/>
        <w:spacing w:line="249" w:lineRule="auto"/>
        <w:ind w:left="107" w:right="299" w:firstLine="1153"/>
        <w:jc w:val="both"/>
        <w:rPr>
          <w:sz w:val="26"/>
          <w:szCs w:val="26"/>
        </w:rPr>
      </w:pPr>
      <w:r w:rsidRPr="00211A35">
        <w:rPr>
          <w:color w:val="1C1D1D"/>
          <w:w w:val="105"/>
          <w:sz w:val="26"/>
          <w:szCs w:val="26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</w:t>
      </w:r>
      <w:r w:rsidRPr="00211A35">
        <w:rPr>
          <w:color w:val="1C1D1D"/>
          <w:spacing w:val="-1"/>
          <w:w w:val="105"/>
          <w:sz w:val="26"/>
          <w:szCs w:val="26"/>
        </w:rPr>
        <w:t xml:space="preserve"> </w:t>
      </w:r>
      <w:r w:rsidRPr="00211A35">
        <w:rPr>
          <w:color w:val="1C1D1D"/>
          <w:w w:val="105"/>
          <w:sz w:val="26"/>
          <w:szCs w:val="26"/>
        </w:rPr>
        <w:t xml:space="preserve">06.10.2009 </w:t>
      </w:r>
      <w:r w:rsidRPr="00211A35">
        <w:rPr>
          <w:rFonts w:ascii="Arial" w:hAnsi="Arial"/>
          <w:color w:val="1C1D1D"/>
          <w:w w:val="105"/>
          <w:sz w:val="26"/>
          <w:szCs w:val="26"/>
        </w:rPr>
        <w:t>№</w:t>
      </w:r>
      <w:r w:rsidRPr="00211A35">
        <w:rPr>
          <w:rFonts w:ascii="Arial" w:hAnsi="Arial"/>
          <w:color w:val="1C1D1D"/>
          <w:spacing w:val="-1"/>
          <w:w w:val="105"/>
          <w:sz w:val="26"/>
          <w:szCs w:val="26"/>
        </w:rPr>
        <w:t xml:space="preserve"> </w:t>
      </w:r>
      <w:r w:rsidRPr="00211A35">
        <w:rPr>
          <w:color w:val="1C1D1D"/>
          <w:w w:val="105"/>
          <w:sz w:val="26"/>
          <w:szCs w:val="26"/>
        </w:rPr>
        <w:t>373;</w:t>
      </w:r>
    </w:p>
    <w:p w:rsidR="00774CBD" w:rsidRPr="00211A35" w:rsidRDefault="006A31A3">
      <w:pPr>
        <w:pStyle w:val="a3"/>
        <w:spacing w:line="249" w:lineRule="auto"/>
        <w:ind w:left="107" w:right="299" w:firstLine="1153"/>
        <w:jc w:val="both"/>
        <w:rPr>
          <w:sz w:val="26"/>
          <w:szCs w:val="26"/>
        </w:rPr>
      </w:pPr>
      <w:r w:rsidRPr="00211A35">
        <w:rPr>
          <w:color w:val="1C1D1D"/>
          <w:w w:val="105"/>
          <w:sz w:val="26"/>
          <w:szCs w:val="26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</w:t>
      </w:r>
      <w:r w:rsidRPr="00211A35">
        <w:rPr>
          <w:color w:val="1C1D1D"/>
          <w:spacing w:val="-2"/>
          <w:w w:val="105"/>
          <w:sz w:val="26"/>
          <w:szCs w:val="26"/>
        </w:rPr>
        <w:t xml:space="preserve"> </w:t>
      </w:r>
      <w:r w:rsidRPr="00211A35">
        <w:rPr>
          <w:color w:val="1C1D1D"/>
          <w:w w:val="105"/>
          <w:sz w:val="26"/>
          <w:szCs w:val="26"/>
        </w:rPr>
        <w:t xml:space="preserve">17.12.2010 </w:t>
      </w:r>
      <w:r w:rsidRPr="00211A35">
        <w:rPr>
          <w:rFonts w:ascii="Arial" w:hAnsi="Arial"/>
          <w:color w:val="1C1D1D"/>
          <w:w w:val="105"/>
          <w:sz w:val="26"/>
          <w:szCs w:val="26"/>
        </w:rPr>
        <w:t>№</w:t>
      </w:r>
      <w:r w:rsidRPr="00211A35">
        <w:rPr>
          <w:rFonts w:ascii="Arial" w:hAnsi="Arial"/>
          <w:color w:val="1C1D1D"/>
          <w:spacing w:val="-1"/>
          <w:w w:val="105"/>
          <w:sz w:val="26"/>
          <w:szCs w:val="26"/>
        </w:rPr>
        <w:t xml:space="preserve"> </w:t>
      </w:r>
      <w:r w:rsidRPr="00211A35">
        <w:rPr>
          <w:color w:val="1C1D1D"/>
          <w:w w:val="105"/>
          <w:sz w:val="26"/>
          <w:szCs w:val="26"/>
        </w:rPr>
        <w:t>1897;</w:t>
      </w:r>
    </w:p>
    <w:p w:rsidR="00774CBD" w:rsidRPr="00211A35" w:rsidRDefault="006A31A3">
      <w:pPr>
        <w:pStyle w:val="a3"/>
        <w:spacing w:line="249" w:lineRule="auto"/>
        <w:ind w:left="112" w:right="304" w:firstLine="1148"/>
        <w:jc w:val="both"/>
        <w:rPr>
          <w:sz w:val="26"/>
          <w:szCs w:val="26"/>
        </w:rPr>
      </w:pPr>
      <w:r w:rsidRPr="00211A35">
        <w:rPr>
          <w:color w:val="1C1D1D"/>
          <w:w w:val="105"/>
          <w:sz w:val="26"/>
          <w:szCs w:val="26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</w:t>
      </w:r>
      <w:r w:rsidRPr="00211A35">
        <w:rPr>
          <w:color w:val="1C1D1D"/>
          <w:spacing w:val="-3"/>
          <w:w w:val="105"/>
          <w:sz w:val="26"/>
          <w:szCs w:val="26"/>
        </w:rPr>
        <w:t xml:space="preserve"> </w:t>
      </w:r>
      <w:r w:rsidRPr="00211A35">
        <w:rPr>
          <w:color w:val="1C1D1D"/>
          <w:w w:val="105"/>
          <w:sz w:val="26"/>
          <w:szCs w:val="26"/>
        </w:rPr>
        <w:t xml:space="preserve">17.05.2012 </w:t>
      </w:r>
      <w:r w:rsidRPr="00211A35">
        <w:rPr>
          <w:rFonts w:ascii="Arial" w:hAnsi="Arial"/>
          <w:color w:val="1C1D1D"/>
          <w:w w:val="105"/>
          <w:sz w:val="26"/>
          <w:szCs w:val="26"/>
        </w:rPr>
        <w:t>№</w:t>
      </w:r>
      <w:r w:rsidRPr="00211A35">
        <w:rPr>
          <w:rFonts w:ascii="Arial" w:hAnsi="Arial"/>
          <w:color w:val="1C1D1D"/>
          <w:spacing w:val="-4"/>
          <w:w w:val="105"/>
          <w:sz w:val="26"/>
          <w:szCs w:val="26"/>
        </w:rPr>
        <w:t xml:space="preserve"> </w:t>
      </w:r>
      <w:r w:rsidRPr="00211A35">
        <w:rPr>
          <w:color w:val="1C1D1D"/>
          <w:w w:val="105"/>
          <w:sz w:val="26"/>
          <w:szCs w:val="26"/>
        </w:rPr>
        <w:t>413;</w:t>
      </w:r>
    </w:p>
    <w:p w:rsidR="00774CBD" w:rsidRPr="00211A35" w:rsidRDefault="006A31A3">
      <w:pPr>
        <w:pStyle w:val="a4"/>
        <w:numPr>
          <w:ilvl w:val="0"/>
          <w:numId w:val="12"/>
        </w:numPr>
        <w:tabs>
          <w:tab w:val="left" w:pos="1078"/>
        </w:tabs>
        <w:spacing w:line="249" w:lineRule="auto"/>
        <w:ind w:right="291" w:firstLine="713"/>
        <w:jc w:val="both"/>
        <w:rPr>
          <w:color w:val="1C1D1D"/>
          <w:sz w:val="26"/>
          <w:szCs w:val="26"/>
        </w:rPr>
      </w:pPr>
      <w:r w:rsidRPr="00211A35">
        <w:rPr>
          <w:color w:val="1C1D1D"/>
          <w:w w:val="105"/>
          <w:sz w:val="26"/>
          <w:szCs w:val="26"/>
        </w:rPr>
        <w:t>указом</w:t>
      </w:r>
      <w:r w:rsidRPr="00211A35">
        <w:rPr>
          <w:color w:val="1C1D1D"/>
          <w:spacing w:val="-1"/>
          <w:w w:val="105"/>
          <w:sz w:val="26"/>
          <w:szCs w:val="26"/>
        </w:rPr>
        <w:t xml:space="preserve"> </w:t>
      </w:r>
      <w:r w:rsidRPr="00211A35">
        <w:rPr>
          <w:color w:val="1C1D1D"/>
          <w:w w:val="105"/>
          <w:sz w:val="26"/>
          <w:szCs w:val="26"/>
        </w:rPr>
        <w:t>Президента России от 07.05.2018 N 204 «О национальных целях и стратегических задачах развития Российской Федерации на период до 2024 года»;</w:t>
      </w:r>
    </w:p>
    <w:p w:rsidR="00774CBD" w:rsidRPr="00211A35" w:rsidRDefault="006A31A3">
      <w:pPr>
        <w:pStyle w:val="a4"/>
        <w:numPr>
          <w:ilvl w:val="0"/>
          <w:numId w:val="12"/>
        </w:numPr>
        <w:tabs>
          <w:tab w:val="left" w:pos="1025"/>
        </w:tabs>
        <w:spacing w:line="249" w:lineRule="auto"/>
        <w:ind w:left="112" w:right="293" w:firstLine="714"/>
        <w:jc w:val="both"/>
        <w:rPr>
          <w:color w:val="1C1D1D"/>
          <w:sz w:val="26"/>
          <w:szCs w:val="26"/>
        </w:rPr>
      </w:pPr>
      <w:r w:rsidRPr="00211A35">
        <w:rPr>
          <w:color w:val="1C1D1D"/>
          <w:w w:val="105"/>
          <w:sz w:val="26"/>
          <w:szCs w:val="26"/>
        </w:rPr>
        <w:t>приказом Министерства образования и</w:t>
      </w:r>
      <w:r w:rsidRPr="00211A35">
        <w:rPr>
          <w:color w:val="1C1D1D"/>
          <w:spacing w:val="-2"/>
          <w:w w:val="105"/>
          <w:sz w:val="26"/>
          <w:szCs w:val="26"/>
        </w:rPr>
        <w:t xml:space="preserve"> </w:t>
      </w:r>
      <w:r w:rsidRPr="00211A35">
        <w:rPr>
          <w:color w:val="1C1D1D"/>
          <w:w w:val="105"/>
          <w:sz w:val="26"/>
          <w:szCs w:val="26"/>
        </w:rPr>
        <w:t>науки Российской Федерации от 14.06.2013 № 462 «Об утверждении Порядка проведения самообследования образовательной организацией»;</w:t>
      </w:r>
    </w:p>
    <w:p w:rsidR="00774CBD" w:rsidRPr="00211A35" w:rsidRDefault="006A31A3">
      <w:pPr>
        <w:pStyle w:val="a4"/>
        <w:numPr>
          <w:ilvl w:val="0"/>
          <w:numId w:val="12"/>
        </w:numPr>
        <w:tabs>
          <w:tab w:val="left" w:pos="1001"/>
        </w:tabs>
        <w:spacing w:line="310" w:lineRule="exact"/>
        <w:ind w:left="1000" w:hanging="169"/>
        <w:jc w:val="both"/>
        <w:rPr>
          <w:color w:val="1C1D1D"/>
          <w:sz w:val="26"/>
          <w:szCs w:val="26"/>
        </w:rPr>
      </w:pPr>
      <w:r w:rsidRPr="00211A35">
        <w:rPr>
          <w:color w:val="1C1D1D"/>
          <w:sz w:val="26"/>
          <w:szCs w:val="26"/>
        </w:rPr>
        <w:t>приказом</w:t>
      </w:r>
      <w:r w:rsidRPr="00211A35">
        <w:rPr>
          <w:color w:val="1C1D1D"/>
          <w:spacing w:val="39"/>
          <w:sz w:val="26"/>
          <w:szCs w:val="26"/>
        </w:rPr>
        <w:t xml:space="preserve"> </w:t>
      </w:r>
      <w:r w:rsidRPr="00211A35">
        <w:rPr>
          <w:color w:val="1C1D1D"/>
          <w:sz w:val="26"/>
          <w:szCs w:val="26"/>
        </w:rPr>
        <w:t>Министерства</w:t>
      </w:r>
      <w:r w:rsidRPr="00211A35">
        <w:rPr>
          <w:color w:val="1C1D1D"/>
          <w:spacing w:val="56"/>
          <w:sz w:val="26"/>
          <w:szCs w:val="26"/>
        </w:rPr>
        <w:t xml:space="preserve"> </w:t>
      </w:r>
      <w:r w:rsidRPr="00211A35">
        <w:rPr>
          <w:color w:val="1C1D1D"/>
          <w:sz w:val="26"/>
          <w:szCs w:val="26"/>
        </w:rPr>
        <w:t>образования</w:t>
      </w:r>
      <w:r w:rsidRPr="00211A35">
        <w:rPr>
          <w:color w:val="1C1D1D"/>
          <w:spacing w:val="45"/>
          <w:sz w:val="26"/>
          <w:szCs w:val="26"/>
        </w:rPr>
        <w:t xml:space="preserve"> </w:t>
      </w:r>
      <w:r w:rsidRPr="00211A35">
        <w:rPr>
          <w:color w:val="1C1D1D"/>
          <w:sz w:val="26"/>
          <w:szCs w:val="26"/>
        </w:rPr>
        <w:t>и</w:t>
      </w:r>
      <w:r w:rsidRPr="00211A35">
        <w:rPr>
          <w:color w:val="1C1D1D"/>
          <w:spacing w:val="9"/>
          <w:sz w:val="26"/>
          <w:szCs w:val="26"/>
        </w:rPr>
        <w:t xml:space="preserve"> </w:t>
      </w:r>
      <w:r w:rsidRPr="00211A35">
        <w:rPr>
          <w:color w:val="1C1D1D"/>
          <w:sz w:val="26"/>
          <w:szCs w:val="26"/>
        </w:rPr>
        <w:t>науки</w:t>
      </w:r>
      <w:r w:rsidRPr="00211A35">
        <w:rPr>
          <w:color w:val="1C1D1D"/>
          <w:spacing w:val="17"/>
          <w:sz w:val="26"/>
          <w:szCs w:val="26"/>
        </w:rPr>
        <w:t xml:space="preserve"> </w:t>
      </w:r>
      <w:r w:rsidRPr="00211A35">
        <w:rPr>
          <w:color w:val="1C1D1D"/>
          <w:sz w:val="26"/>
          <w:szCs w:val="26"/>
        </w:rPr>
        <w:t>РФ</w:t>
      </w:r>
      <w:r w:rsidRPr="00211A35">
        <w:rPr>
          <w:color w:val="1C1D1D"/>
          <w:spacing w:val="20"/>
          <w:sz w:val="26"/>
          <w:szCs w:val="26"/>
        </w:rPr>
        <w:t xml:space="preserve"> </w:t>
      </w:r>
      <w:r w:rsidRPr="00211A35">
        <w:rPr>
          <w:color w:val="1C1D1D"/>
          <w:sz w:val="26"/>
          <w:szCs w:val="26"/>
        </w:rPr>
        <w:t>от</w:t>
      </w:r>
      <w:r w:rsidRPr="00211A35">
        <w:rPr>
          <w:color w:val="1C1D1D"/>
          <w:spacing w:val="16"/>
          <w:sz w:val="26"/>
          <w:szCs w:val="26"/>
        </w:rPr>
        <w:t xml:space="preserve"> </w:t>
      </w:r>
      <w:r w:rsidRPr="00211A35">
        <w:rPr>
          <w:color w:val="1C1D1D"/>
          <w:sz w:val="26"/>
          <w:szCs w:val="26"/>
        </w:rPr>
        <w:t>10.12.2013</w:t>
      </w:r>
      <w:r w:rsidRPr="00211A35">
        <w:rPr>
          <w:color w:val="1C1D1D"/>
          <w:spacing w:val="20"/>
          <w:sz w:val="26"/>
          <w:szCs w:val="26"/>
        </w:rPr>
        <w:t xml:space="preserve"> </w:t>
      </w:r>
      <w:r w:rsidRPr="00211A35">
        <w:rPr>
          <w:color w:val="1C1D1D"/>
          <w:spacing w:val="-10"/>
          <w:sz w:val="26"/>
          <w:szCs w:val="26"/>
        </w:rPr>
        <w:t>№</w:t>
      </w:r>
    </w:p>
    <w:p w:rsidR="00774CBD" w:rsidRPr="00211A35" w:rsidRDefault="006A31A3">
      <w:pPr>
        <w:pStyle w:val="a3"/>
        <w:spacing w:before="4" w:line="249" w:lineRule="auto"/>
        <w:ind w:left="117" w:right="1842" w:firstLine="2"/>
        <w:jc w:val="both"/>
        <w:rPr>
          <w:sz w:val="26"/>
          <w:szCs w:val="26"/>
        </w:rPr>
      </w:pPr>
      <w:r w:rsidRPr="00211A35">
        <w:rPr>
          <w:color w:val="1C1D1D"/>
          <w:w w:val="105"/>
          <w:sz w:val="26"/>
          <w:szCs w:val="26"/>
        </w:rPr>
        <w:t xml:space="preserve">1324 «Об утверждении показателей деятельности </w:t>
      </w:r>
      <w:r w:rsidRPr="00211A35">
        <w:rPr>
          <w:color w:val="1C1D1D"/>
          <w:spacing w:val="-2"/>
          <w:w w:val="105"/>
          <w:sz w:val="26"/>
          <w:szCs w:val="26"/>
        </w:rPr>
        <w:t>образовательной</w:t>
      </w:r>
      <w:r w:rsidRPr="00211A35">
        <w:rPr>
          <w:color w:val="1C1D1D"/>
          <w:spacing w:val="-6"/>
          <w:w w:val="105"/>
          <w:sz w:val="26"/>
          <w:szCs w:val="26"/>
        </w:rPr>
        <w:t xml:space="preserve"> </w:t>
      </w:r>
      <w:r w:rsidRPr="00211A35">
        <w:rPr>
          <w:color w:val="1C1D1D"/>
          <w:spacing w:val="-2"/>
          <w:w w:val="105"/>
          <w:sz w:val="26"/>
          <w:szCs w:val="26"/>
        </w:rPr>
        <w:t>организации,</w:t>
      </w:r>
      <w:r w:rsidRPr="00211A35">
        <w:rPr>
          <w:color w:val="1C1D1D"/>
          <w:spacing w:val="25"/>
          <w:w w:val="105"/>
          <w:sz w:val="26"/>
          <w:szCs w:val="26"/>
        </w:rPr>
        <w:t xml:space="preserve"> </w:t>
      </w:r>
      <w:r w:rsidRPr="00211A35">
        <w:rPr>
          <w:color w:val="1C1D1D"/>
          <w:spacing w:val="-2"/>
          <w:w w:val="105"/>
          <w:sz w:val="26"/>
          <w:szCs w:val="26"/>
        </w:rPr>
        <w:t>подлежащей</w:t>
      </w:r>
      <w:r w:rsidRPr="00211A35">
        <w:rPr>
          <w:color w:val="1C1D1D"/>
          <w:spacing w:val="19"/>
          <w:w w:val="105"/>
          <w:sz w:val="26"/>
          <w:szCs w:val="26"/>
        </w:rPr>
        <w:t xml:space="preserve"> </w:t>
      </w:r>
      <w:r w:rsidRPr="00211A35">
        <w:rPr>
          <w:color w:val="1C1D1D"/>
          <w:spacing w:val="-2"/>
          <w:w w:val="105"/>
          <w:sz w:val="26"/>
          <w:szCs w:val="26"/>
        </w:rPr>
        <w:t>самообследованию»;</w:t>
      </w:r>
    </w:p>
    <w:p w:rsidR="00774CBD" w:rsidRPr="00211A35" w:rsidRDefault="006A31A3" w:rsidP="00AD096C">
      <w:pPr>
        <w:pStyle w:val="a4"/>
        <w:numPr>
          <w:ilvl w:val="0"/>
          <w:numId w:val="12"/>
        </w:numPr>
        <w:tabs>
          <w:tab w:val="left" w:pos="1155"/>
        </w:tabs>
        <w:spacing w:before="66" w:line="249" w:lineRule="auto"/>
        <w:ind w:left="130" w:right="38" w:hanging="4"/>
        <w:jc w:val="both"/>
        <w:rPr>
          <w:sz w:val="26"/>
          <w:szCs w:val="26"/>
        </w:rPr>
      </w:pPr>
      <w:r w:rsidRPr="00211A35">
        <w:rPr>
          <w:color w:val="1C1D1D"/>
          <w:w w:val="105"/>
          <w:sz w:val="26"/>
          <w:szCs w:val="26"/>
        </w:rPr>
        <w:t>приказом Минпросвещения России от 13.03.2019 № 114 «Об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</w:t>
      </w:r>
      <w:r w:rsidRPr="00211A35">
        <w:rPr>
          <w:color w:val="1C1D1D"/>
          <w:spacing w:val="16"/>
          <w:w w:val="105"/>
          <w:sz w:val="26"/>
          <w:szCs w:val="26"/>
        </w:rPr>
        <w:t xml:space="preserve"> </w:t>
      </w:r>
      <w:r w:rsidRPr="00211A35">
        <w:rPr>
          <w:color w:val="1C1D1D"/>
          <w:w w:val="105"/>
          <w:sz w:val="26"/>
          <w:szCs w:val="26"/>
        </w:rPr>
        <w:t>общеобразовательным</w:t>
      </w:r>
      <w:r w:rsidRPr="00211A35">
        <w:rPr>
          <w:color w:val="1C1D1D"/>
          <w:spacing w:val="-9"/>
          <w:w w:val="105"/>
          <w:sz w:val="26"/>
          <w:szCs w:val="26"/>
        </w:rPr>
        <w:t xml:space="preserve"> </w:t>
      </w:r>
      <w:r w:rsidRPr="00211A35">
        <w:rPr>
          <w:color w:val="1C1D1D"/>
          <w:w w:val="105"/>
          <w:sz w:val="26"/>
          <w:szCs w:val="26"/>
        </w:rPr>
        <w:t>программам, образовательным</w:t>
      </w:r>
      <w:r w:rsidRPr="00211A35">
        <w:rPr>
          <w:color w:val="1C1D1D"/>
          <w:spacing w:val="-4"/>
          <w:w w:val="105"/>
          <w:sz w:val="26"/>
          <w:szCs w:val="26"/>
        </w:rPr>
        <w:t xml:space="preserve"> </w:t>
      </w:r>
      <w:r w:rsidRPr="00211A35">
        <w:rPr>
          <w:color w:val="1C1D1D"/>
          <w:w w:val="105"/>
          <w:sz w:val="26"/>
          <w:szCs w:val="26"/>
        </w:rPr>
        <w:t>программам</w:t>
      </w:r>
      <w:r w:rsidR="00DC019E" w:rsidRPr="00211A35">
        <w:rPr>
          <w:color w:val="1C1D1D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среднего профессионального профессионального обучения</w:t>
      </w:r>
      <w:r w:rsidRPr="00211A35">
        <w:rPr>
          <w:color w:val="3B3B3A"/>
          <w:w w:val="105"/>
          <w:sz w:val="26"/>
          <w:szCs w:val="26"/>
        </w:rPr>
        <w:t xml:space="preserve">, </w:t>
      </w:r>
      <w:r w:rsidRPr="00211A35">
        <w:rPr>
          <w:color w:val="1D1D1D"/>
          <w:spacing w:val="-2"/>
          <w:w w:val="105"/>
          <w:sz w:val="26"/>
          <w:szCs w:val="26"/>
        </w:rPr>
        <w:t>программам»;</w:t>
      </w:r>
    </w:p>
    <w:p w:rsidR="00774CBD" w:rsidRPr="00211A35" w:rsidRDefault="006A31A3" w:rsidP="00340919">
      <w:pPr>
        <w:pStyle w:val="a3"/>
        <w:tabs>
          <w:tab w:val="left" w:pos="2135"/>
          <w:tab w:val="left" w:pos="2524"/>
          <w:tab w:val="left" w:pos="3773"/>
        </w:tabs>
        <w:spacing w:before="66" w:line="252" w:lineRule="auto"/>
        <w:ind w:left="126" w:right="254" w:firstLine="22"/>
        <w:rPr>
          <w:color w:val="1D1D1D"/>
          <w:sz w:val="26"/>
          <w:szCs w:val="26"/>
        </w:rPr>
      </w:pPr>
      <w:r w:rsidRPr="00211A35">
        <w:rPr>
          <w:color w:val="1D1D1D"/>
          <w:spacing w:val="-2"/>
          <w:w w:val="105"/>
          <w:sz w:val="26"/>
          <w:szCs w:val="26"/>
        </w:rPr>
        <w:t>образования,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>основным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>программам дополнительным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>общеобразовательным</w:t>
      </w:r>
      <w:r w:rsidR="00340919" w:rsidRPr="00211A35">
        <w:rPr>
          <w:color w:val="1D1D1D"/>
          <w:spacing w:val="-2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приказом</w:t>
      </w:r>
      <w:r w:rsidRPr="00211A35">
        <w:rPr>
          <w:color w:val="1D1D1D"/>
          <w:spacing w:val="15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Министерства</w:t>
      </w:r>
      <w:r w:rsidRPr="00211A35">
        <w:rPr>
          <w:color w:val="1D1D1D"/>
          <w:spacing w:val="19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просвещения</w:t>
      </w:r>
      <w:r w:rsidRPr="00211A35">
        <w:rPr>
          <w:color w:val="1D1D1D"/>
          <w:spacing w:val="15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РФ</w:t>
      </w:r>
      <w:r w:rsidRPr="00211A35">
        <w:rPr>
          <w:color w:val="1D1D1D"/>
          <w:spacing w:val="-3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от</w:t>
      </w:r>
      <w:r w:rsidRPr="00211A35">
        <w:rPr>
          <w:color w:val="1D1D1D"/>
          <w:spacing w:val="-1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28</w:t>
      </w:r>
      <w:r w:rsidRPr="00211A35">
        <w:rPr>
          <w:color w:val="1D1D1D"/>
          <w:spacing w:val="-1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августа</w:t>
      </w:r>
      <w:r w:rsidRPr="00211A35">
        <w:rPr>
          <w:color w:val="1D1D1D"/>
          <w:spacing w:val="6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2020</w:t>
      </w:r>
      <w:r w:rsidRPr="00211A35">
        <w:rPr>
          <w:color w:val="1D1D1D"/>
          <w:spacing w:val="6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г.</w:t>
      </w:r>
      <w:r w:rsidRPr="00211A35">
        <w:rPr>
          <w:color w:val="1D1D1D"/>
          <w:spacing w:val="-13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№</w:t>
      </w:r>
      <w:r w:rsidRPr="00211A35">
        <w:rPr>
          <w:color w:val="1D1D1D"/>
          <w:spacing w:val="-12"/>
          <w:w w:val="105"/>
          <w:sz w:val="26"/>
          <w:szCs w:val="26"/>
        </w:rPr>
        <w:t xml:space="preserve"> </w:t>
      </w:r>
      <w:r w:rsidRPr="00211A35">
        <w:rPr>
          <w:color w:val="1D1D1D"/>
          <w:spacing w:val="-5"/>
          <w:w w:val="105"/>
          <w:sz w:val="26"/>
          <w:szCs w:val="26"/>
        </w:rPr>
        <w:t>442</w:t>
      </w:r>
    </w:p>
    <w:p w:rsidR="00774CBD" w:rsidRPr="00211A35" w:rsidRDefault="006A31A3">
      <w:pPr>
        <w:pStyle w:val="a3"/>
        <w:tabs>
          <w:tab w:val="left" w:pos="2128"/>
          <w:tab w:val="left" w:pos="2423"/>
          <w:tab w:val="left" w:pos="2812"/>
          <w:tab w:val="left" w:pos="4111"/>
          <w:tab w:val="left" w:pos="4437"/>
          <w:tab w:val="left" w:pos="5670"/>
          <w:tab w:val="left" w:pos="7547"/>
          <w:tab w:val="left" w:pos="8280"/>
          <w:tab w:val="left" w:pos="9418"/>
        </w:tabs>
        <w:spacing w:before="16" w:line="249" w:lineRule="auto"/>
        <w:ind w:left="122" w:right="251" w:firstLine="5"/>
        <w:rPr>
          <w:sz w:val="26"/>
          <w:szCs w:val="26"/>
        </w:rPr>
      </w:pPr>
      <w:r w:rsidRPr="00211A35">
        <w:rPr>
          <w:color w:val="1D1D1D"/>
          <w:w w:val="105"/>
          <w:sz w:val="26"/>
          <w:szCs w:val="26"/>
        </w:rPr>
        <w:t>«Об</w:t>
      </w:r>
      <w:r w:rsidRPr="00211A35">
        <w:rPr>
          <w:color w:val="1D1D1D"/>
          <w:spacing w:val="40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утверждении</w:t>
      </w:r>
      <w:r w:rsidRPr="00211A35">
        <w:rPr>
          <w:color w:val="1D1D1D"/>
          <w:spacing w:val="40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Порядка</w:t>
      </w:r>
      <w:r w:rsidRPr="00211A35">
        <w:rPr>
          <w:color w:val="1D1D1D"/>
          <w:spacing w:val="40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организации</w:t>
      </w:r>
      <w:r w:rsidRPr="00211A35">
        <w:rPr>
          <w:color w:val="1D1D1D"/>
          <w:spacing w:val="40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и</w:t>
      </w:r>
      <w:r w:rsidRPr="00211A35">
        <w:rPr>
          <w:color w:val="1D1D1D"/>
          <w:spacing w:val="40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осуществления</w:t>
      </w:r>
      <w:r w:rsidRPr="00211A35">
        <w:rPr>
          <w:color w:val="1D1D1D"/>
          <w:spacing w:val="40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lastRenderedPageBreak/>
        <w:t xml:space="preserve">образовательной </w:t>
      </w:r>
      <w:r w:rsidRPr="00211A35">
        <w:rPr>
          <w:color w:val="1D1D1D"/>
          <w:spacing w:val="-2"/>
          <w:w w:val="105"/>
          <w:sz w:val="26"/>
          <w:szCs w:val="26"/>
        </w:rPr>
        <w:t>деятельности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6"/>
          <w:w w:val="105"/>
          <w:sz w:val="26"/>
          <w:szCs w:val="26"/>
        </w:rPr>
        <w:t>по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>основным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>общеобразовательным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>программам образовательным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>программам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>начального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w w:val="105"/>
          <w:sz w:val="26"/>
          <w:szCs w:val="26"/>
        </w:rPr>
        <w:t>общего</w:t>
      </w:r>
      <w:r w:rsidRPr="00211A35">
        <w:rPr>
          <w:color w:val="3B3B3A"/>
          <w:w w:val="105"/>
          <w:sz w:val="26"/>
          <w:szCs w:val="26"/>
        </w:rPr>
        <w:t>,</w:t>
      </w:r>
      <w:r w:rsidRPr="00211A35">
        <w:rPr>
          <w:color w:val="3B3B3A"/>
          <w:spacing w:val="80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основного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>общего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10"/>
          <w:w w:val="105"/>
          <w:sz w:val="26"/>
          <w:szCs w:val="26"/>
        </w:rPr>
        <w:t xml:space="preserve">и </w:t>
      </w:r>
      <w:r w:rsidRPr="00211A35">
        <w:rPr>
          <w:color w:val="1D1D1D"/>
          <w:w w:val="105"/>
          <w:sz w:val="26"/>
          <w:szCs w:val="26"/>
        </w:rPr>
        <w:t>среднего общего образования»;</w:t>
      </w:r>
    </w:p>
    <w:p w:rsidR="00774CBD" w:rsidRPr="00211A35" w:rsidRDefault="006A31A3">
      <w:pPr>
        <w:pStyle w:val="a4"/>
        <w:numPr>
          <w:ilvl w:val="0"/>
          <w:numId w:val="12"/>
        </w:numPr>
        <w:tabs>
          <w:tab w:val="left" w:pos="1174"/>
        </w:tabs>
        <w:spacing w:line="249" w:lineRule="auto"/>
        <w:ind w:left="112" w:right="255" w:firstLine="724"/>
        <w:jc w:val="both"/>
        <w:rPr>
          <w:color w:val="1D1D1D"/>
          <w:sz w:val="26"/>
          <w:szCs w:val="26"/>
        </w:rPr>
      </w:pPr>
      <w:r w:rsidRPr="00211A35">
        <w:rPr>
          <w:color w:val="1D1D1D"/>
          <w:w w:val="105"/>
          <w:sz w:val="26"/>
          <w:szCs w:val="26"/>
        </w:rPr>
        <w:t xml:space="preserve">приказом Рособрнадзора </w:t>
      </w:r>
      <w:r w:rsidRPr="00211A35">
        <w:rPr>
          <w:rFonts w:ascii="Arial" w:hAnsi="Arial"/>
          <w:color w:val="1D1D1D"/>
          <w:w w:val="105"/>
          <w:sz w:val="26"/>
          <w:szCs w:val="26"/>
        </w:rPr>
        <w:t xml:space="preserve">№ </w:t>
      </w:r>
      <w:r w:rsidRPr="00211A35">
        <w:rPr>
          <w:color w:val="1D1D1D"/>
          <w:w w:val="105"/>
          <w:sz w:val="26"/>
          <w:szCs w:val="26"/>
        </w:rPr>
        <w:t>590, Минпросвещения России от 06.05.2019</w:t>
      </w:r>
      <w:r w:rsidRPr="00211A35">
        <w:rPr>
          <w:color w:val="1D1D1D"/>
          <w:spacing w:val="40"/>
          <w:w w:val="105"/>
          <w:sz w:val="26"/>
          <w:szCs w:val="26"/>
        </w:rPr>
        <w:t xml:space="preserve"> </w:t>
      </w:r>
      <w:r w:rsidRPr="00211A35">
        <w:rPr>
          <w:rFonts w:ascii="Arial" w:hAnsi="Arial"/>
          <w:color w:val="1D1D1D"/>
          <w:w w:val="105"/>
          <w:sz w:val="26"/>
          <w:szCs w:val="26"/>
        </w:rPr>
        <w:t xml:space="preserve">№ </w:t>
      </w:r>
      <w:r w:rsidRPr="00211A35">
        <w:rPr>
          <w:color w:val="1D1D1D"/>
          <w:w w:val="105"/>
          <w:sz w:val="26"/>
          <w:szCs w:val="26"/>
        </w:rPr>
        <w:t>219 «Об утверждении Методологии и критериев оценки качества общего образования в общеобразовательных организациях на</w:t>
      </w:r>
      <w:r w:rsidRPr="00211A35">
        <w:rPr>
          <w:color w:val="1D1D1D"/>
          <w:spacing w:val="40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 xml:space="preserve">основе практики международных исследований качества подготовки </w:t>
      </w:r>
      <w:r w:rsidRPr="00211A35">
        <w:rPr>
          <w:color w:val="1D1D1D"/>
          <w:spacing w:val="-2"/>
          <w:w w:val="105"/>
          <w:sz w:val="26"/>
          <w:szCs w:val="26"/>
        </w:rPr>
        <w:t>обучающихся»;</w:t>
      </w:r>
    </w:p>
    <w:p w:rsidR="00774CBD" w:rsidRPr="00211A35" w:rsidRDefault="006A31A3">
      <w:pPr>
        <w:pStyle w:val="a4"/>
        <w:numPr>
          <w:ilvl w:val="0"/>
          <w:numId w:val="12"/>
        </w:numPr>
        <w:tabs>
          <w:tab w:val="left" w:pos="1016"/>
        </w:tabs>
        <w:spacing w:line="249" w:lineRule="auto"/>
        <w:ind w:left="111" w:right="265" w:firstLine="720"/>
        <w:jc w:val="both"/>
        <w:rPr>
          <w:color w:val="1D1D1D"/>
          <w:sz w:val="26"/>
          <w:szCs w:val="26"/>
        </w:rPr>
      </w:pPr>
      <w:r w:rsidRPr="00211A35">
        <w:rPr>
          <w:color w:val="1D1D1D"/>
          <w:w w:val="105"/>
          <w:sz w:val="26"/>
          <w:szCs w:val="26"/>
        </w:rPr>
        <w:t>постановлением</w:t>
      </w:r>
      <w:r w:rsidRPr="00211A35">
        <w:rPr>
          <w:color w:val="1D1D1D"/>
          <w:spacing w:val="-16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Главного государственного</w:t>
      </w:r>
      <w:r w:rsidRPr="00211A35">
        <w:rPr>
          <w:color w:val="1D1D1D"/>
          <w:spacing w:val="-14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санитарного врача</w:t>
      </w:r>
      <w:r w:rsidRPr="00211A35">
        <w:rPr>
          <w:color w:val="1D1D1D"/>
          <w:spacing w:val="-4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РФ</w:t>
      </w:r>
      <w:r w:rsidRPr="00211A35">
        <w:rPr>
          <w:color w:val="1D1D1D"/>
          <w:spacing w:val="-8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от 28 сентября 2020</w:t>
      </w:r>
      <w:r w:rsidRPr="00211A35">
        <w:rPr>
          <w:color w:val="1D1D1D"/>
          <w:spacing w:val="-5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г.</w:t>
      </w:r>
      <w:r w:rsidRPr="00211A35">
        <w:rPr>
          <w:color w:val="1D1D1D"/>
          <w:spacing w:val="-5"/>
          <w:w w:val="105"/>
          <w:sz w:val="26"/>
          <w:szCs w:val="26"/>
        </w:rPr>
        <w:t xml:space="preserve"> </w:t>
      </w:r>
      <w:r w:rsidRPr="00211A35">
        <w:rPr>
          <w:rFonts w:ascii="Arial" w:hAnsi="Arial"/>
          <w:color w:val="1D1D1D"/>
          <w:w w:val="105"/>
          <w:sz w:val="26"/>
          <w:szCs w:val="26"/>
        </w:rPr>
        <w:t xml:space="preserve">№ </w:t>
      </w:r>
      <w:r w:rsidRPr="00211A35">
        <w:rPr>
          <w:color w:val="1D1D1D"/>
          <w:w w:val="105"/>
          <w:sz w:val="26"/>
          <w:szCs w:val="26"/>
        </w:rPr>
        <w:t>28 "Об утверждении санитарных правил СП 2.4.3648- 20 «Санитарно-эпидемиологические требования к организациям воспитания и обучения, отдыха и оздоровления детей и молодежи»;</w:t>
      </w:r>
    </w:p>
    <w:p w:rsidR="00774CBD" w:rsidRPr="00211A35" w:rsidRDefault="006A31A3">
      <w:pPr>
        <w:pStyle w:val="a4"/>
        <w:numPr>
          <w:ilvl w:val="0"/>
          <w:numId w:val="12"/>
        </w:numPr>
        <w:tabs>
          <w:tab w:val="left" w:pos="823"/>
        </w:tabs>
        <w:spacing w:line="309" w:lineRule="exact"/>
        <w:ind w:left="822" w:hanging="169"/>
        <w:jc w:val="both"/>
        <w:rPr>
          <w:color w:val="1D1D1D"/>
          <w:sz w:val="26"/>
          <w:szCs w:val="26"/>
        </w:rPr>
      </w:pPr>
      <w:r w:rsidRPr="00211A35">
        <w:rPr>
          <w:color w:val="1D1D1D"/>
          <w:w w:val="105"/>
          <w:sz w:val="26"/>
          <w:szCs w:val="26"/>
        </w:rPr>
        <w:t>уставом</w:t>
      </w:r>
      <w:r w:rsidRPr="00211A35">
        <w:rPr>
          <w:color w:val="1D1D1D"/>
          <w:spacing w:val="-8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Организации.</w:t>
      </w:r>
    </w:p>
    <w:p w:rsidR="00774CBD" w:rsidRPr="00211A35" w:rsidRDefault="00774CBD">
      <w:pPr>
        <w:pStyle w:val="a3"/>
        <w:spacing w:before="3"/>
        <w:rPr>
          <w:sz w:val="26"/>
          <w:szCs w:val="26"/>
        </w:rPr>
      </w:pPr>
    </w:p>
    <w:p w:rsidR="00774CBD" w:rsidRPr="00211A35" w:rsidRDefault="006A31A3">
      <w:pPr>
        <w:pStyle w:val="1"/>
        <w:numPr>
          <w:ilvl w:val="0"/>
          <w:numId w:val="13"/>
        </w:numPr>
        <w:tabs>
          <w:tab w:val="left" w:pos="1607"/>
        </w:tabs>
        <w:spacing w:line="249" w:lineRule="auto"/>
        <w:ind w:left="3555" w:right="967" w:hanging="2229"/>
        <w:jc w:val="left"/>
        <w:rPr>
          <w:color w:val="1D1D1D"/>
          <w:sz w:val="26"/>
          <w:szCs w:val="26"/>
        </w:rPr>
      </w:pPr>
      <w:r w:rsidRPr="00211A35">
        <w:rPr>
          <w:color w:val="1D1D1D"/>
          <w:sz w:val="26"/>
          <w:szCs w:val="26"/>
        </w:rPr>
        <w:t>Принципы, цели и задачи оценки качества образования,</w:t>
      </w:r>
      <w:r w:rsidRPr="00211A35">
        <w:rPr>
          <w:color w:val="1D1D1D"/>
          <w:spacing w:val="40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источники информации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1151"/>
        </w:tabs>
        <w:spacing w:line="304" w:lineRule="exact"/>
        <w:ind w:left="1151" w:hanging="492"/>
        <w:rPr>
          <w:color w:val="1D1D1D"/>
          <w:sz w:val="26"/>
          <w:szCs w:val="26"/>
        </w:rPr>
      </w:pPr>
      <w:r w:rsidRPr="00211A35">
        <w:rPr>
          <w:color w:val="1D1D1D"/>
          <w:w w:val="105"/>
          <w:sz w:val="26"/>
          <w:szCs w:val="26"/>
        </w:rPr>
        <w:t>ВСОКО</w:t>
      </w:r>
      <w:r w:rsidRPr="00211A35">
        <w:rPr>
          <w:color w:val="1D1D1D"/>
          <w:spacing w:val="-18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основывается</w:t>
      </w:r>
      <w:r w:rsidRPr="00211A35">
        <w:rPr>
          <w:color w:val="1D1D1D"/>
          <w:spacing w:val="-2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на</w:t>
      </w:r>
      <w:r w:rsidRPr="00211A35">
        <w:rPr>
          <w:color w:val="1D1D1D"/>
          <w:spacing w:val="-18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следующих</w:t>
      </w:r>
      <w:r w:rsidRPr="00211A35">
        <w:rPr>
          <w:color w:val="1D1D1D"/>
          <w:spacing w:val="-3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принципах:</w:t>
      </w:r>
    </w:p>
    <w:p w:rsidR="00774CBD" w:rsidRPr="00211A35" w:rsidRDefault="006A31A3">
      <w:pPr>
        <w:pStyle w:val="a4"/>
        <w:numPr>
          <w:ilvl w:val="0"/>
          <w:numId w:val="9"/>
        </w:numPr>
        <w:tabs>
          <w:tab w:val="left" w:pos="820"/>
        </w:tabs>
        <w:spacing w:before="12"/>
        <w:ind w:left="819"/>
        <w:rPr>
          <w:color w:val="1D1D1D"/>
          <w:sz w:val="26"/>
          <w:szCs w:val="26"/>
        </w:rPr>
      </w:pPr>
      <w:r w:rsidRPr="00211A35">
        <w:rPr>
          <w:color w:val="1D1D1D"/>
          <w:spacing w:val="-2"/>
          <w:w w:val="105"/>
          <w:sz w:val="26"/>
          <w:szCs w:val="26"/>
        </w:rPr>
        <w:t>объективности</w:t>
      </w:r>
      <w:r w:rsidRPr="00211A35">
        <w:rPr>
          <w:color w:val="1D1D1D"/>
          <w:spacing w:val="14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и</w:t>
      </w:r>
      <w:r w:rsidRPr="00211A35">
        <w:rPr>
          <w:color w:val="1D1D1D"/>
          <w:spacing w:val="-12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достоверности</w:t>
      </w:r>
      <w:r w:rsidRPr="00211A35">
        <w:rPr>
          <w:color w:val="1D1D1D"/>
          <w:spacing w:val="15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информации;</w:t>
      </w:r>
    </w:p>
    <w:p w:rsidR="00774CBD" w:rsidRPr="00211A35" w:rsidRDefault="006A31A3">
      <w:pPr>
        <w:pStyle w:val="a4"/>
        <w:numPr>
          <w:ilvl w:val="0"/>
          <w:numId w:val="9"/>
        </w:numPr>
        <w:tabs>
          <w:tab w:val="left" w:pos="823"/>
        </w:tabs>
        <w:spacing w:before="11"/>
        <w:ind w:left="822" w:hanging="169"/>
        <w:rPr>
          <w:color w:val="1D1D1D"/>
          <w:sz w:val="26"/>
          <w:szCs w:val="26"/>
        </w:rPr>
      </w:pPr>
      <w:r w:rsidRPr="00211A35">
        <w:rPr>
          <w:color w:val="1D1D1D"/>
          <w:sz w:val="26"/>
          <w:szCs w:val="26"/>
        </w:rPr>
        <w:t>информационной</w:t>
      </w:r>
      <w:r w:rsidRPr="00211A35">
        <w:rPr>
          <w:color w:val="1D1D1D"/>
          <w:spacing w:val="72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открытости;</w:t>
      </w:r>
    </w:p>
    <w:p w:rsidR="00774CBD" w:rsidRPr="00211A35" w:rsidRDefault="006A31A3">
      <w:pPr>
        <w:pStyle w:val="a4"/>
        <w:numPr>
          <w:ilvl w:val="0"/>
          <w:numId w:val="9"/>
        </w:numPr>
        <w:tabs>
          <w:tab w:val="left" w:pos="823"/>
        </w:tabs>
        <w:spacing w:before="12"/>
        <w:ind w:left="822" w:hanging="174"/>
        <w:rPr>
          <w:color w:val="1D1D1D"/>
          <w:sz w:val="26"/>
          <w:szCs w:val="26"/>
        </w:rPr>
      </w:pPr>
      <w:r w:rsidRPr="00211A35">
        <w:rPr>
          <w:color w:val="1D1D1D"/>
          <w:sz w:val="26"/>
          <w:szCs w:val="26"/>
        </w:rPr>
        <w:t>комплексной</w:t>
      </w:r>
      <w:r w:rsidRPr="00211A35">
        <w:rPr>
          <w:color w:val="1D1D1D"/>
          <w:spacing w:val="60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оценки</w:t>
      </w:r>
      <w:r w:rsidRPr="00211A35">
        <w:rPr>
          <w:color w:val="1D1D1D"/>
          <w:spacing w:val="32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(условия,</w:t>
      </w:r>
      <w:r w:rsidRPr="00211A35">
        <w:rPr>
          <w:color w:val="1D1D1D"/>
          <w:spacing w:val="45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процесс,</w:t>
      </w:r>
      <w:r w:rsidRPr="00211A35">
        <w:rPr>
          <w:color w:val="1D1D1D"/>
          <w:spacing w:val="40"/>
          <w:sz w:val="26"/>
          <w:szCs w:val="26"/>
        </w:rPr>
        <w:t xml:space="preserve"> </w:t>
      </w:r>
      <w:r w:rsidRPr="00211A35">
        <w:rPr>
          <w:color w:val="1D1D1D"/>
          <w:spacing w:val="-2"/>
          <w:sz w:val="26"/>
          <w:szCs w:val="26"/>
        </w:rPr>
        <w:t>результат);</w:t>
      </w:r>
    </w:p>
    <w:p w:rsidR="00774CBD" w:rsidRPr="00211A35" w:rsidRDefault="006A31A3">
      <w:pPr>
        <w:pStyle w:val="a4"/>
        <w:numPr>
          <w:ilvl w:val="0"/>
          <w:numId w:val="9"/>
        </w:numPr>
        <w:tabs>
          <w:tab w:val="left" w:pos="825"/>
        </w:tabs>
        <w:spacing w:before="11"/>
        <w:ind w:left="824" w:hanging="176"/>
        <w:rPr>
          <w:color w:val="1D1D1D"/>
          <w:sz w:val="26"/>
          <w:szCs w:val="26"/>
        </w:rPr>
      </w:pPr>
      <w:r w:rsidRPr="00211A35">
        <w:rPr>
          <w:color w:val="1D1D1D"/>
          <w:w w:val="105"/>
          <w:sz w:val="26"/>
          <w:szCs w:val="26"/>
        </w:rPr>
        <w:t>сочетания</w:t>
      </w:r>
      <w:r w:rsidRPr="00211A35">
        <w:rPr>
          <w:color w:val="1D1D1D"/>
          <w:spacing w:val="-13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внутренней</w:t>
      </w:r>
      <w:r w:rsidRPr="00211A35">
        <w:rPr>
          <w:color w:val="1D1D1D"/>
          <w:spacing w:val="-9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и</w:t>
      </w:r>
      <w:r w:rsidRPr="00211A35">
        <w:rPr>
          <w:color w:val="1D1D1D"/>
          <w:spacing w:val="-18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внешней</w:t>
      </w:r>
      <w:r w:rsidRPr="00211A35">
        <w:rPr>
          <w:color w:val="1D1D1D"/>
          <w:spacing w:val="-12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оценки</w:t>
      </w:r>
      <w:r w:rsidRPr="00211A35">
        <w:rPr>
          <w:color w:val="1D1D1D"/>
          <w:spacing w:val="-13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качества</w:t>
      </w:r>
      <w:r w:rsidRPr="00211A35">
        <w:rPr>
          <w:color w:val="1D1D1D"/>
          <w:spacing w:val="-14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образования;</w:t>
      </w:r>
    </w:p>
    <w:p w:rsidR="00774CBD" w:rsidRPr="00211A35" w:rsidRDefault="006A31A3">
      <w:pPr>
        <w:pStyle w:val="a4"/>
        <w:numPr>
          <w:ilvl w:val="0"/>
          <w:numId w:val="9"/>
        </w:numPr>
        <w:tabs>
          <w:tab w:val="left" w:pos="825"/>
        </w:tabs>
        <w:spacing w:before="17"/>
        <w:ind w:left="824" w:hanging="171"/>
        <w:rPr>
          <w:color w:val="1D1D1D"/>
          <w:sz w:val="26"/>
          <w:szCs w:val="26"/>
        </w:rPr>
      </w:pPr>
      <w:r w:rsidRPr="00211A35">
        <w:rPr>
          <w:color w:val="1D1D1D"/>
          <w:w w:val="105"/>
          <w:sz w:val="26"/>
          <w:szCs w:val="26"/>
        </w:rPr>
        <w:t>ориентации</w:t>
      </w:r>
      <w:r w:rsidRPr="00211A35">
        <w:rPr>
          <w:color w:val="1D1D1D"/>
          <w:spacing w:val="-5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на</w:t>
      </w:r>
      <w:r w:rsidRPr="00211A35">
        <w:rPr>
          <w:color w:val="1D1D1D"/>
          <w:spacing w:val="-18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потребности</w:t>
      </w:r>
      <w:r w:rsidRPr="00211A35">
        <w:rPr>
          <w:color w:val="1D1D1D"/>
          <w:spacing w:val="-6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и</w:t>
      </w:r>
      <w:r w:rsidRPr="00211A35">
        <w:rPr>
          <w:color w:val="1D1D1D"/>
          <w:spacing w:val="-18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интересы</w:t>
      </w:r>
      <w:r w:rsidRPr="00211A35">
        <w:rPr>
          <w:color w:val="1D1D1D"/>
          <w:spacing w:val="-9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обучающихся;</w:t>
      </w:r>
    </w:p>
    <w:p w:rsidR="00774CBD" w:rsidRPr="00211A35" w:rsidRDefault="006A31A3">
      <w:pPr>
        <w:pStyle w:val="a4"/>
        <w:numPr>
          <w:ilvl w:val="0"/>
          <w:numId w:val="9"/>
        </w:numPr>
        <w:tabs>
          <w:tab w:val="left" w:pos="820"/>
        </w:tabs>
        <w:spacing w:before="11"/>
        <w:ind w:left="819" w:hanging="171"/>
        <w:rPr>
          <w:color w:val="1D1D1D"/>
          <w:sz w:val="26"/>
          <w:szCs w:val="26"/>
        </w:rPr>
      </w:pPr>
      <w:r w:rsidRPr="00211A35">
        <w:rPr>
          <w:color w:val="1D1D1D"/>
          <w:w w:val="105"/>
          <w:sz w:val="26"/>
          <w:szCs w:val="26"/>
        </w:rPr>
        <w:t>ориентации</w:t>
      </w:r>
      <w:r w:rsidRPr="00211A35">
        <w:rPr>
          <w:color w:val="1D1D1D"/>
          <w:spacing w:val="-2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на</w:t>
      </w:r>
      <w:r w:rsidRPr="00211A35">
        <w:rPr>
          <w:color w:val="1D1D1D"/>
          <w:spacing w:val="-18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ФГОС;</w:t>
      </w:r>
    </w:p>
    <w:p w:rsidR="00774CBD" w:rsidRPr="00211A35" w:rsidRDefault="006A31A3">
      <w:pPr>
        <w:pStyle w:val="a4"/>
        <w:numPr>
          <w:ilvl w:val="0"/>
          <w:numId w:val="9"/>
        </w:numPr>
        <w:tabs>
          <w:tab w:val="left" w:pos="825"/>
        </w:tabs>
        <w:spacing w:before="12"/>
        <w:ind w:left="824" w:hanging="176"/>
        <w:rPr>
          <w:color w:val="1D1D1D"/>
          <w:sz w:val="26"/>
          <w:szCs w:val="26"/>
        </w:rPr>
      </w:pPr>
      <w:r w:rsidRPr="00211A35">
        <w:rPr>
          <w:color w:val="1D1D1D"/>
          <w:spacing w:val="-2"/>
          <w:w w:val="105"/>
          <w:sz w:val="26"/>
          <w:szCs w:val="26"/>
        </w:rPr>
        <w:t>развития современных</w:t>
      </w:r>
      <w:r w:rsidRPr="00211A35">
        <w:rPr>
          <w:color w:val="1D1D1D"/>
          <w:spacing w:val="12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инструментов</w:t>
      </w:r>
      <w:r w:rsidRPr="00211A35">
        <w:rPr>
          <w:color w:val="1D1D1D"/>
          <w:spacing w:val="1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оценки</w:t>
      </w:r>
      <w:r w:rsidRPr="00211A35">
        <w:rPr>
          <w:color w:val="1D1D1D"/>
          <w:spacing w:val="-1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качества образования;</w:t>
      </w:r>
    </w:p>
    <w:p w:rsidR="00774CBD" w:rsidRPr="00211A35" w:rsidRDefault="006A31A3">
      <w:pPr>
        <w:pStyle w:val="a4"/>
        <w:numPr>
          <w:ilvl w:val="0"/>
          <w:numId w:val="9"/>
        </w:numPr>
        <w:tabs>
          <w:tab w:val="left" w:pos="825"/>
        </w:tabs>
        <w:spacing w:before="11" w:line="249" w:lineRule="auto"/>
        <w:ind w:right="288" w:firstLine="546"/>
        <w:jc w:val="both"/>
        <w:rPr>
          <w:color w:val="1D1D1D"/>
          <w:sz w:val="26"/>
          <w:szCs w:val="26"/>
        </w:rPr>
      </w:pPr>
      <w:r w:rsidRPr="00211A35">
        <w:rPr>
          <w:color w:val="1D1D1D"/>
          <w:w w:val="105"/>
          <w:sz w:val="26"/>
          <w:szCs w:val="26"/>
        </w:rPr>
        <w:t>ориентации</w:t>
      </w:r>
      <w:r w:rsidRPr="00211A35">
        <w:rPr>
          <w:color w:val="1D1D1D"/>
          <w:spacing w:val="-4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на</w:t>
      </w:r>
      <w:r w:rsidRPr="00211A35">
        <w:rPr>
          <w:color w:val="1D1D1D"/>
          <w:spacing w:val="-18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оценивание как</w:t>
      </w:r>
      <w:r w:rsidRPr="00211A35">
        <w:rPr>
          <w:color w:val="1D1D1D"/>
          <w:spacing w:val="-11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подготовки</w:t>
      </w:r>
      <w:r w:rsidRPr="00211A35">
        <w:rPr>
          <w:color w:val="1D1D1D"/>
          <w:spacing w:val="-3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обучающихся, так</w:t>
      </w:r>
      <w:r w:rsidRPr="00211A35">
        <w:rPr>
          <w:color w:val="1D1D1D"/>
          <w:spacing w:val="-11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и</w:t>
      </w:r>
      <w:r w:rsidRPr="00211A35">
        <w:rPr>
          <w:color w:val="1D1D1D"/>
          <w:spacing w:val="-15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условий образовательной деятельности, профессиональной деятельности педагогических работников.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1156"/>
        </w:tabs>
        <w:spacing w:line="308" w:lineRule="exact"/>
        <w:ind w:left="1155" w:hanging="502"/>
        <w:jc w:val="both"/>
        <w:rPr>
          <w:color w:val="1D1D1D"/>
          <w:sz w:val="26"/>
          <w:szCs w:val="26"/>
        </w:rPr>
      </w:pPr>
      <w:r w:rsidRPr="00211A35">
        <w:rPr>
          <w:color w:val="1D1D1D"/>
          <w:w w:val="105"/>
          <w:sz w:val="26"/>
          <w:szCs w:val="26"/>
        </w:rPr>
        <w:t>Целями</w:t>
      </w:r>
      <w:r w:rsidRPr="00211A35">
        <w:rPr>
          <w:color w:val="1D1D1D"/>
          <w:spacing w:val="-15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ВСОКО</w:t>
      </w:r>
      <w:r w:rsidRPr="00211A35">
        <w:rPr>
          <w:color w:val="1D1D1D"/>
          <w:spacing w:val="-15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являются:</w:t>
      </w:r>
    </w:p>
    <w:p w:rsidR="00774CBD" w:rsidRPr="00211A35" w:rsidRDefault="006A31A3">
      <w:pPr>
        <w:pStyle w:val="a4"/>
        <w:numPr>
          <w:ilvl w:val="0"/>
          <w:numId w:val="8"/>
        </w:numPr>
        <w:tabs>
          <w:tab w:val="left" w:pos="823"/>
        </w:tabs>
        <w:spacing w:before="16"/>
        <w:ind w:left="822"/>
        <w:jc w:val="both"/>
        <w:rPr>
          <w:color w:val="1D1D1D"/>
          <w:sz w:val="26"/>
          <w:szCs w:val="26"/>
        </w:rPr>
      </w:pPr>
      <w:r w:rsidRPr="00211A35">
        <w:rPr>
          <w:color w:val="1D1D1D"/>
          <w:w w:val="105"/>
          <w:sz w:val="26"/>
          <w:szCs w:val="26"/>
        </w:rPr>
        <w:t>повышение</w:t>
      </w:r>
      <w:r w:rsidRPr="00211A35">
        <w:rPr>
          <w:color w:val="1D1D1D"/>
          <w:spacing w:val="-11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качества</w:t>
      </w:r>
      <w:r w:rsidRPr="00211A35">
        <w:rPr>
          <w:color w:val="1D1D1D"/>
          <w:spacing w:val="-12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образования в</w:t>
      </w:r>
      <w:r w:rsidRPr="00211A35">
        <w:rPr>
          <w:color w:val="1D1D1D"/>
          <w:spacing w:val="-18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Организации;</w:t>
      </w:r>
    </w:p>
    <w:p w:rsidR="00774CBD" w:rsidRPr="00211A35" w:rsidRDefault="006A31A3">
      <w:pPr>
        <w:pStyle w:val="a4"/>
        <w:numPr>
          <w:ilvl w:val="0"/>
          <w:numId w:val="8"/>
        </w:numPr>
        <w:tabs>
          <w:tab w:val="left" w:pos="972"/>
        </w:tabs>
        <w:spacing w:before="17" w:line="249" w:lineRule="auto"/>
        <w:ind w:right="269" w:firstLine="541"/>
        <w:jc w:val="both"/>
        <w:rPr>
          <w:color w:val="1D1D1D"/>
          <w:sz w:val="26"/>
          <w:szCs w:val="26"/>
        </w:rPr>
      </w:pPr>
      <w:r w:rsidRPr="00211A35">
        <w:rPr>
          <w:color w:val="1D1D1D"/>
          <w:w w:val="105"/>
          <w:sz w:val="26"/>
          <w:szCs w:val="26"/>
        </w:rPr>
        <w:t xml:space="preserve">повышение эффективности управления качеством образования в </w:t>
      </w:r>
      <w:r w:rsidRPr="00211A35">
        <w:rPr>
          <w:color w:val="1D1D1D"/>
          <w:spacing w:val="-2"/>
          <w:w w:val="105"/>
          <w:sz w:val="26"/>
          <w:szCs w:val="26"/>
        </w:rPr>
        <w:t>Организации;</w:t>
      </w:r>
    </w:p>
    <w:p w:rsidR="00774CBD" w:rsidRPr="00211A35" w:rsidRDefault="006A31A3">
      <w:pPr>
        <w:pStyle w:val="a4"/>
        <w:numPr>
          <w:ilvl w:val="0"/>
          <w:numId w:val="8"/>
        </w:numPr>
        <w:tabs>
          <w:tab w:val="left" w:pos="868"/>
        </w:tabs>
        <w:spacing w:line="247" w:lineRule="auto"/>
        <w:ind w:right="288" w:firstLine="541"/>
        <w:jc w:val="both"/>
        <w:rPr>
          <w:color w:val="1D1D1D"/>
          <w:sz w:val="26"/>
          <w:szCs w:val="26"/>
        </w:rPr>
      </w:pPr>
      <w:r w:rsidRPr="00211A35">
        <w:rPr>
          <w:color w:val="1D1D1D"/>
          <w:w w:val="105"/>
          <w:sz w:val="26"/>
          <w:szCs w:val="26"/>
        </w:rPr>
        <w:t>совершенствование основных образовательных программ начального, основного и среднего общего образования на основе анализа результатов различных процедур оценки качества образования;</w:t>
      </w:r>
    </w:p>
    <w:p w:rsidR="00774CBD" w:rsidRPr="00211A35" w:rsidRDefault="006A31A3">
      <w:pPr>
        <w:pStyle w:val="a4"/>
        <w:numPr>
          <w:ilvl w:val="0"/>
          <w:numId w:val="8"/>
        </w:numPr>
        <w:tabs>
          <w:tab w:val="left" w:pos="830"/>
        </w:tabs>
        <w:spacing w:before="5" w:line="249" w:lineRule="auto"/>
        <w:ind w:left="111" w:right="289" w:firstLine="542"/>
        <w:jc w:val="both"/>
        <w:rPr>
          <w:color w:val="1D1D1D"/>
          <w:sz w:val="26"/>
          <w:szCs w:val="26"/>
        </w:rPr>
      </w:pPr>
      <w:r w:rsidRPr="00211A35">
        <w:rPr>
          <w:color w:val="1D1D1D"/>
          <w:w w:val="105"/>
          <w:sz w:val="26"/>
          <w:szCs w:val="26"/>
        </w:rPr>
        <w:t>развитие</w:t>
      </w:r>
      <w:r w:rsidRPr="00211A35">
        <w:rPr>
          <w:color w:val="1D1D1D"/>
          <w:spacing w:val="-8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и</w:t>
      </w:r>
      <w:r w:rsidRPr="00211A35">
        <w:rPr>
          <w:color w:val="1D1D1D"/>
          <w:spacing w:val="-18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совершенствование</w:t>
      </w:r>
      <w:r w:rsidRPr="00211A35">
        <w:rPr>
          <w:color w:val="1D1D1D"/>
          <w:spacing w:val="-18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механизмов и</w:t>
      </w:r>
      <w:r w:rsidRPr="00211A35">
        <w:rPr>
          <w:color w:val="1D1D1D"/>
          <w:spacing w:val="-15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процедур</w:t>
      </w:r>
      <w:r w:rsidRPr="00211A35">
        <w:rPr>
          <w:color w:val="1D1D1D"/>
          <w:spacing w:val="-2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оценки</w:t>
      </w:r>
      <w:r w:rsidRPr="00211A35">
        <w:rPr>
          <w:color w:val="1D1D1D"/>
          <w:spacing w:val="-5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качества подготовки обучающихся с</w:t>
      </w:r>
      <w:r w:rsidRPr="00211A35">
        <w:rPr>
          <w:color w:val="1D1D1D"/>
          <w:spacing w:val="-6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учетом современных вызовов;</w:t>
      </w:r>
    </w:p>
    <w:p w:rsidR="00774CBD" w:rsidRPr="00211A35" w:rsidRDefault="006A31A3">
      <w:pPr>
        <w:pStyle w:val="a4"/>
        <w:numPr>
          <w:ilvl w:val="0"/>
          <w:numId w:val="8"/>
        </w:numPr>
        <w:tabs>
          <w:tab w:val="left" w:pos="845"/>
        </w:tabs>
        <w:spacing w:before="2" w:line="249" w:lineRule="auto"/>
        <w:ind w:right="284" w:firstLine="547"/>
        <w:jc w:val="both"/>
        <w:rPr>
          <w:color w:val="1D1D1D"/>
          <w:sz w:val="26"/>
          <w:szCs w:val="26"/>
        </w:rPr>
      </w:pPr>
      <w:r w:rsidRPr="00211A35">
        <w:rPr>
          <w:color w:val="1D1D1D"/>
          <w:w w:val="105"/>
          <w:sz w:val="26"/>
          <w:szCs w:val="26"/>
        </w:rPr>
        <w:t>развитие различных форм оценки системы образования с</w:t>
      </w:r>
      <w:r w:rsidRPr="00211A35">
        <w:rPr>
          <w:color w:val="1D1D1D"/>
          <w:spacing w:val="-3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точки зрения ее направленности на индивидуальное развитие обучающихся и повышение их конкурентоспособности;</w:t>
      </w:r>
    </w:p>
    <w:p w:rsidR="00774CBD" w:rsidRPr="00211A35" w:rsidRDefault="00211A35" w:rsidP="00211A35">
      <w:pPr>
        <w:pStyle w:val="a3"/>
        <w:tabs>
          <w:tab w:val="left" w:pos="3067"/>
          <w:tab w:val="left" w:pos="5798"/>
          <w:tab w:val="left" w:pos="8142"/>
        </w:tabs>
        <w:spacing w:before="62" w:line="249" w:lineRule="auto"/>
        <w:ind w:left="136" w:right="270" w:firstLine="573"/>
        <w:rPr>
          <w:sz w:val="26"/>
          <w:szCs w:val="26"/>
        </w:rPr>
      </w:pPr>
      <w:r w:rsidRPr="00211A35">
        <w:rPr>
          <w:color w:val="1D1D1F"/>
          <w:spacing w:val="-2"/>
          <w:w w:val="105"/>
          <w:sz w:val="26"/>
          <w:szCs w:val="26"/>
        </w:rPr>
        <w:t xml:space="preserve">- </w:t>
      </w:r>
      <w:r w:rsidR="006A31A3" w:rsidRPr="00211A35">
        <w:rPr>
          <w:color w:val="1D1D1F"/>
          <w:spacing w:val="-2"/>
          <w:w w:val="105"/>
          <w:sz w:val="26"/>
          <w:szCs w:val="26"/>
        </w:rPr>
        <w:t>повышение</w:t>
      </w:r>
      <w:r w:rsidR="006A31A3" w:rsidRPr="00211A35">
        <w:rPr>
          <w:color w:val="1D1D1F"/>
          <w:sz w:val="26"/>
          <w:szCs w:val="26"/>
        </w:rPr>
        <w:tab/>
      </w:r>
      <w:r w:rsidR="006A31A3" w:rsidRPr="00211A35">
        <w:rPr>
          <w:color w:val="1D1D1F"/>
          <w:spacing w:val="-2"/>
          <w:w w:val="105"/>
          <w:sz w:val="26"/>
          <w:szCs w:val="26"/>
        </w:rPr>
        <w:t>профессионализма</w:t>
      </w:r>
      <w:r w:rsidR="006A31A3" w:rsidRPr="00211A35">
        <w:rPr>
          <w:color w:val="1D1D1F"/>
          <w:sz w:val="26"/>
          <w:szCs w:val="26"/>
        </w:rPr>
        <w:tab/>
      </w:r>
      <w:r w:rsidR="006A31A3" w:rsidRPr="00211A35">
        <w:rPr>
          <w:color w:val="1D1D1F"/>
          <w:spacing w:val="-2"/>
          <w:w w:val="105"/>
          <w:sz w:val="26"/>
          <w:szCs w:val="26"/>
        </w:rPr>
        <w:t>педагогических</w:t>
      </w:r>
      <w:r w:rsidR="006A31A3" w:rsidRPr="00211A35">
        <w:rPr>
          <w:color w:val="1D1D1F"/>
          <w:sz w:val="26"/>
          <w:szCs w:val="26"/>
        </w:rPr>
        <w:tab/>
      </w:r>
      <w:r w:rsidR="006A31A3" w:rsidRPr="00211A35">
        <w:rPr>
          <w:color w:val="1D1D1F"/>
          <w:spacing w:val="-2"/>
          <w:w w:val="105"/>
          <w:sz w:val="26"/>
          <w:szCs w:val="26"/>
        </w:rPr>
        <w:t>работников Организации;</w:t>
      </w:r>
      <w:r w:rsidRPr="00211A35">
        <w:rPr>
          <w:color w:val="1D1D1F"/>
          <w:spacing w:val="-2"/>
          <w:w w:val="105"/>
          <w:sz w:val="26"/>
          <w:szCs w:val="26"/>
        </w:rPr>
        <w:t xml:space="preserve"> - </w:t>
      </w:r>
    </w:p>
    <w:p w:rsidR="00774CBD" w:rsidRPr="00211A35" w:rsidRDefault="006A31A3">
      <w:pPr>
        <w:pStyle w:val="a4"/>
        <w:numPr>
          <w:ilvl w:val="0"/>
          <w:numId w:val="8"/>
        </w:numPr>
        <w:tabs>
          <w:tab w:val="left" w:pos="981"/>
          <w:tab w:val="left" w:pos="982"/>
          <w:tab w:val="left" w:pos="2575"/>
          <w:tab w:val="left" w:pos="5201"/>
          <w:tab w:val="left" w:pos="5933"/>
          <w:tab w:val="left" w:pos="7506"/>
        </w:tabs>
        <w:spacing w:before="3" w:line="249" w:lineRule="auto"/>
        <w:ind w:left="133" w:right="241" w:firstLine="540"/>
        <w:rPr>
          <w:color w:val="1D1D1F"/>
          <w:sz w:val="26"/>
          <w:szCs w:val="26"/>
        </w:rPr>
      </w:pPr>
      <w:r w:rsidRPr="00211A35">
        <w:rPr>
          <w:color w:val="1D1D1F"/>
          <w:spacing w:val="-2"/>
          <w:w w:val="105"/>
          <w:sz w:val="26"/>
          <w:szCs w:val="26"/>
        </w:rPr>
        <w:t>повышение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заинтересованности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4"/>
          <w:w w:val="105"/>
          <w:sz w:val="26"/>
          <w:szCs w:val="26"/>
        </w:rPr>
        <w:t>всех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участников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 xml:space="preserve">образовательной </w:t>
      </w:r>
      <w:r w:rsidRPr="00211A35">
        <w:rPr>
          <w:color w:val="1D1D1F"/>
          <w:w w:val="105"/>
          <w:sz w:val="26"/>
          <w:szCs w:val="26"/>
        </w:rPr>
        <w:t>деятельности</w:t>
      </w:r>
      <w:r w:rsidRPr="00211A35">
        <w:rPr>
          <w:color w:val="1D1D1F"/>
          <w:spacing w:val="35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в</w:t>
      </w:r>
      <w:r w:rsidRPr="00211A35">
        <w:rPr>
          <w:color w:val="1D1D1F"/>
          <w:spacing w:val="-3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улучшении</w:t>
      </w:r>
      <w:r w:rsidRPr="00211A35">
        <w:rPr>
          <w:color w:val="1D1D1F"/>
          <w:spacing w:val="8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результатов образования в</w:t>
      </w:r>
      <w:r w:rsidRPr="00211A35">
        <w:rPr>
          <w:color w:val="1D1D1F"/>
          <w:spacing w:val="-9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Организации</w:t>
      </w:r>
      <w:r w:rsidRPr="00211A35">
        <w:rPr>
          <w:color w:val="463A46"/>
          <w:w w:val="105"/>
          <w:sz w:val="26"/>
          <w:szCs w:val="26"/>
        </w:rPr>
        <w:t>;</w:t>
      </w:r>
    </w:p>
    <w:p w:rsidR="00774CBD" w:rsidRPr="00211A35" w:rsidRDefault="006A31A3">
      <w:pPr>
        <w:pStyle w:val="a4"/>
        <w:numPr>
          <w:ilvl w:val="0"/>
          <w:numId w:val="8"/>
        </w:numPr>
        <w:tabs>
          <w:tab w:val="left" w:pos="986"/>
          <w:tab w:val="left" w:pos="987"/>
          <w:tab w:val="left" w:pos="3256"/>
          <w:tab w:val="left" w:pos="4852"/>
          <w:tab w:val="left" w:pos="6635"/>
          <w:tab w:val="left" w:pos="7144"/>
          <w:tab w:val="left" w:pos="8529"/>
        </w:tabs>
        <w:spacing w:before="3" w:line="244" w:lineRule="auto"/>
        <w:ind w:left="131" w:right="270" w:firstLine="536"/>
        <w:rPr>
          <w:color w:val="1D1D1F"/>
          <w:sz w:val="26"/>
          <w:szCs w:val="26"/>
        </w:rPr>
      </w:pPr>
      <w:r w:rsidRPr="00211A35">
        <w:rPr>
          <w:color w:val="1D1D1F"/>
          <w:spacing w:val="-2"/>
          <w:w w:val="105"/>
          <w:sz w:val="26"/>
          <w:szCs w:val="26"/>
        </w:rPr>
        <w:t>информационная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открытость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Организации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6"/>
          <w:w w:val="105"/>
          <w:sz w:val="26"/>
          <w:szCs w:val="26"/>
        </w:rPr>
        <w:t>по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вопросам</w:t>
      </w:r>
      <w:r w:rsidRPr="00211A35">
        <w:rPr>
          <w:color w:val="1D1D1F"/>
          <w:sz w:val="26"/>
          <w:szCs w:val="26"/>
        </w:rPr>
        <w:lastRenderedPageBreak/>
        <w:tab/>
      </w:r>
      <w:r w:rsidRPr="00211A35">
        <w:rPr>
          <w:color w:val="1D1D1F"/>
          <w:spacing w:val="-4"/>
          <w:w w:val="105"/>
          <w:sz w:val="26"/>
          <w:szCs w:val="26"/>
        </w:rPr>
        <w:t xml:space="preserve">качества </w:t>
      </w:r>
      <w:r w:rsidRPr="00211A35">
        <w:rPr>
          <w:color w:val="1D1D1F"/>
          <w:spacing w:val="-2"/>
          <w:w w:val="105"/>
          <w:sz w:val="26"/>
          <w:szCs w:val="26"/>
        </w:rPr>
        <w:t>образования;</w:t>
      </w:r>
    </w:p>
    <w:p w:rsidR="00774CBD" w:rsidRPr="00211A35" w:rsidRDefault="006A31A3">
      <w:pPr>
        <w:pStyle w:val="a4"/>
        <w:numPr>
          <w:ilvl w:val="0"/>
          <w:numId w:val="8"/>
        </w:numPr>
        <w:tabs>
          <w:tab w:val="left" w:pos="833"/>
        </w:tabs>
        <w:spacing w:before="10"/>
        <w:ind w:left="832" w:hanging="165"/>
        <w:rPr>
          <w:color w:val="1D1D1F"/>
          <w:sz w:val="26"/>
          <w:szCs w:val="26"/>
        </w:rPr>
      </w:pPr>
      <w:r w:rsidRPr="00211A35">
        <w:rPr>
          <w:color w:val="1D1D1F"/>
          <w:spacing w:val="-2"/>
          <w:w w:val="105"/>
          <w:sz w:val="26"/>
          <w:szCs w:val="26"/>
        </w:rPr>
        <w:t>подготовка</w:t>
      </w:r>
      <w:r w:rsidRPr="00211A35">
        <w:rPr>
          <w:color w:val="1D1D1F"/>
          <w:spacing w:val="14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ежегодного</w:t>
      </w:r>
      <w:r w:rsidRPr="00211A35">
        <w:rPr>
          <w:color w:val="1D1D1F"/>
          <w:spacing w:val="15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отчета о</w:t>
      </w:r>
      <w:r w:rsidRPr="00211A35">
        <w:rPr>
          <w:color w:val="1D1D1F"/>
          <w:spacing w:val="-10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самообследовании</w:t>
      </w:r>
      <w:r w:rsidRPr="00211A35">
        <w:rPr>
          <w:color w:val="1D1D1F"/>
          <w:spacing w:val="-16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Организации.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1161"/>
        </w:tabs>
        <w:spacing w:before="12"/>
        <w:ind w:left="1160" w:hanging="492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ВСОКО</w:t>
      </w:r>
      <w:r w:rsidRPr="00211A35">
        <w:rPr>
          <w:color w:val="1D1D1F"/>
          <w:spacing w:val="-15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решает</w:t>
      </w:r>
      <w:r w:rsidRPr="00211A35">
        <w:rPr>
          <w:color w:val="1D1D1F"/>
          <w:spacing w:val="-18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следующие</w:t>
      </w:r>
      <w:r w:rsidRPr="00211A35">
        <w:rPr>
          <w:color w:val="1D1D1F"/>
          <w:spacing w:val="-5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задачи:</w:t>
      </w:r>
    </w:p>
    <w:p w:rsidR="00774CBD" w:rsidRPr="00211A35" w:rsidRDefault="006A31A3">
      <w:pPr>
        <w:pStyle w:val="a4"/>
        <w:numPr>
          <w:ilvl w:val="0"/>
          <w:numId w:val="7"/>
        </w:numPr>
        <w:tabs>
          <w:tab w:val="left" w:pos="901"/>
        </w:tabs>
        <w:spacing w:before="11" w:line="249" w:lineRule="auto"/>
        <w:ind w:right="284" w:firstLine="537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оценка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степени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соответствия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подготовки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обучающихся</w:t>
      </w:r>
      <w:r w:rsidRPr="00211A35">
        <w:rPr>
          <w:color w:val="1D1D1F"/>
          <w:spacing w:val="61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требованиям ФГОС к результатам освоения образовательных программ;</w:t>
      </w:r>
    </w:p>
    <w:p w:rsidR="00774CBD" w:rsidRPr="00211A35" w:rsidRDefault="006A31A3">
      <w:pPr>
        <w:pStyle w:val="a3"/>
        <w:tabs>
          <w:tab w:val="left" w:pos="2304"/>
          <w:tab w:val="left" w:pos="3617"/>
          <w:tab w:val="left" w:pos="5545"/>
          <w:tab w:val="left" w:pos="7916"/>
        </w:tabs>
        <w:spacing w:line="249" w:lineRule="auto"/>
        <w:ind w:left="120" w:right="287" w:firstLine="1001"/>
        <w:rPr>
          <w:sz w:val="26"/>
          <w:szCs w:val="26"/>
        </w:rPr>
      </w:pPr>
      <w:r w:rsidRPr="00211A35">
        <w:rPr>
          <w:color w:val="1D1D1F"/>
          <w:spacing w:val="-2"/>
          <w:w w:val="105"/>
          <w:sz w:val="26"/>
          <w:szCs w:val="26"/>
        </w:rPr>
        <w:t>оценка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степени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соответствия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образовательной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 xml:space="preserve">деятельности </w:t>
      </w:r>
      <w:r w:rsidRPr="00211A35">
        <w:rPr>
          <w:color w:val="1D1D1F"/>
          <w:w w:val="105"/>
          <w:sz w:val="26"/>
          <w:szCs w:val="26"/>
        </w:rPr>
        <w:t>требованиям ФГОС к условиям реализации образовательной деятельности;</w:t>
      </w:r>
    </w:p>
    <w:p w:rsidR="00774CBD" w:rsidRPr="00211A35" w:rsidRDefault="006A31A3">
      <w:pPr>
        <w:pStyle w:val="a3"/>
        <w:tabs>
          <w:tab w:val="left" w:pos="2285"/>
          <w:tab w:val="left" w:pos="3578"/>
          <w:tab w:val="left" w:pos="5505"/>
          <w:tab w:val="left" w:pos="7218"/>
          <w:tab w:val="left" w:pos="9265"/>
        </w:tabs>
        <w:spacing w:before="1" w:line="249" w:lineRule="auto"/>
        <w:ind w:left="120" w:right="263" w:firstLine="982"/>
        <w:rPr>
          <w:sz w:val="26"/>
          <w:szCs w:val="26"/>
        </w:rPr>
      </w:pPr>
      <w:r w:rsidRPr="00211A35">
        <w:rPr>
          <w:color w:val="1D1D1F"/>
          <w:spacing w:val="-2"/>
          <w:w w:val="105"/>
          <w:sz w:val="26"/>
          <w:szCs w:val="26"/>
        </w:rPr>
        <w:t>оценка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степени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соответствия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подготовки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обучающихся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6"/>
          <w:w w:val="105"/>
          <w:sz w:val="26"/>
          <w:szCs w:val="26"/>
        </w:rPr>
        <w:t xml:space="preserve">их </w:t>
      </w:r>
      <w:r w:rsidRPr="00211A35">
        <w:rPr>
          <w:color w:val="1D1D1F"/>
          <w:spacing w:val="-2"/>
          <w:w w:val="105"/>
          <w:sz w:val="26"/>
          <w:szCs w:val="26"/>
        </w:rPr>
        <w:t>потребностям;</w:t>
      </w:r>
    </w:p>
    <w:p w:rsidR="00774CBD" w:rsidRPr="00211A35" w:rsidRDefault="006A31A3">
      <w:pPr>
        <w:pStyle w:val="a4"/>
        <w:numPr>
          <w:ilvl w:val="0"/>
          <w:numId w:val="7"/>
        </w:numPr>
        <w:tabs>
          <w:tab w:val="left" w:pos="828"/>
        </w:tabs>
        <w:spacing w:line="309" w:lineRule="exact"/>
        <w:ind w:left="827" w:hanging="170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подготовка</w:t>
      </w:r>
      <w:r w:rsidRPr="00211A35">
        <w:rPr>
          <w:color w:val="1D1D1F"/>
          <w:spacing w:val="-7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отчета</w:t>
      </w:r>
      <w:r w:rsidRPr="00211A35">
        <w:rPr>
          <w:color w:val="1D1D1F"/>
          <w:spacing w:val="-14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о</w:t>
      </w:r>
      <w:r w:rsidRPr="00211A35">
        <w:rPr>
          <w:color w:val="1D1D1F"/>
          <w:spacing w:val="-18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самообследовании</w:t>
      </w:r>
      <w:r w:rsidRPr="00211A35">
        <w:rPr>
          <w:color w:val="1D1D1F"/>
          <w:spacing w:val="-18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Организации;</w:t>
      </w:r>
    </w:p>
    <w:p w:rsidR="00774CBD" w:rsidRPr="00211A35" w:rsidRDefault="006A31A3">
      <w:pPr>
        <w:pStyle w:val="a4"/>
        <w:numPr>
          <w:ilvl w:val="0"/>
          <w:numId w:val="7"/>
        </w:numPr>
        <w:tabs>
          <w:tab w:val="left" w:pos="911"/>
        </w:tabs>
        <w:spacing w:before="17" w:line="249" w:lineRule="auto"/>
        <w:ind w:left="117" w:right="283" w:firstLine="536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оценка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профессиональной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деятельности</w:t>
      </w:r>
      <w:r w:rsidRPr="00211A35">
        <w:rPr>
          <w:color w:val="1D1D1F"/>
          <w:spacing w:val="8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педагогических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 xml:space="preserve">работников </w:t>
      </w:r>
      <w:r w:rsidRPr="00211A35">
        <w:rPr>
          <w:color w:val="1D1D1F"/>
          <w:spacing w:val="-2"/>
          <w:w w:val="105"/>
          <w:sz w:val="26"/>
          <w:szCs w:val="26"/>
        </w:rPr>
        <w:t>Организации;</w:t>
      </w:r>
    </w:p>
    <w:p w:rsidR="00774CBD" w:rsidRPr="00211A35" w:rsidRDefault="006A31A3">
      <w:pPr>
        <w:pStyle w:val="a4"/>
        <w:numPr>
          <w:ilvl w:val="0"/>
          <w:numId w:val="7"/>
        </w:numPr>
        <w:tabs>
          <w:tab w:val="left" w:pos="900"/>
        </w:tabs>
        <w:spacing w:line="249" w:lineRule="auto"/>
        <w:ind w:left="112" w:right="264" w:firstLine="541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предоставление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объективной</w:t>
      </w:r>
      <w:r w:rsidRPr="00211A35">
        <w:rPr>
          <w:color w:val="1D1D1F"/>
          <w:spacing w:val="77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информации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о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качестве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образования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в Организации участникам образовательных отношений, общественности:</w:t>
      </w:r>
    </w:p>
    <w:p w:rsidR="00774CBD" w:rsidRPr="00211A35" w:rsidRDefault="006A31A3">
      <w:pPr>
        <w:pStyle w:val="a4"/>
        <w:numPr>
          <w:ilvl w:val="0"/>
          <w:numId w:val="7"/>
        </w:numPr>
        <w:tabs>
          <w:tab w:val="left" w:pos="900"/>
        </w:tabs>
        <w:spacing w:line="249" w:lineRule="auto"/>
        <w:ind w:left="112" w:right="264" w:firstLine="541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предоставление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объективной</w:t>
      </w:r>
      <w:r w:rsidRPr="00211A35">
        <w:rPr>
          <w:color w:val="1D1D1F"/>
          <w:spacing w:val="75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информации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о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качестве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образования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в Организации органам управления образованием.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1151"/>
        </w:tabs>
        <w:spacing w:line="309" w:lineRule="exact"/>
        <w:ind w:left="1150" w:hanging="497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Объекты</w:t>
      </w:r>
      <w:r w:rsidRPr="00211A35">
        <w:rPr>
          <w:color w:val="1D1D1F"/>
          <w:spacing w:val="-17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ВСОКО:</w:t>
      </w:r>
    </w:p>
    <w:p w:rsidR="00774CBD" w:rsidRPr="00211A35" w:rsidRDefault="006A31A3">
      <w:pPr>
        <w:pStyle w:val="a4"/>
        <w:numPr>
          <w:ilvl w:val="0"/>
          <w:numId w:val="6"/>
        </w:numPr>
        <w:tabs>
          <w:tab w:val="left" w:pos="820"/>
        </w:tabs>
        <w:spacing w:before="7"/>
        <w:ind w:hanging="171"/>
        <w:rPr>
          <w:color w:val="1D1D1F"/>
          <w:sz w:val="26"/>
          <w:szCs w:val="26"/>
        </w:rPr>
      </w:pPr>
      <w:r w:rsidRPr="00211A35">
        <w:rPr>
          <w:color w:val="1D1D1F"/>
          <w:spacing w:val="-2"/>
          <w:w w:val="105"/>
          <w:sz w:val="26"/>
          <w:szCs w:val="26"/>
        </w:rPr>
        <w:t>обучающиеся</w:t>
      </w:r>
      <w:r w:rsidRPr="00211A35">
        <w:rPr>
          <w:color w:val="1D1D1F"/>
          <w:spacing w:val="7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Организации;</w:t>
      </w:r>
    </w:p>
    <w:p w:rsidR="00774CBD" w:rsidRPr="00211A35" w:rsidRDefault="006A31A3">
      <w:pPr>
        <w:pStyle w:val="a4"/>
        <w:numPr>
          <w:ilvl w:val="0"/>
          <w:numId w:val="6"/>
        </w:numPr>
        <w:tabs>
          <w:tab w:val="left" w:pos="821"/>
        </w:tabs>
        <w:spacing w:before="12"/>
        <w:ind w:left="820" w:hanging="172"/>
        <w:rPr>
          <w:color w:val="1D1D1F"/>
          <w:sz w:val="26"/>
          <w:szCs w:val="26"/>
        </w:rPr>
      </w:pPr>
      <w:r w:rsidRPr="00211A35">
        <w:rPr>
          <w:color w:val="1D1D1F"/>
          <w:spacing w:val="-2"/>
          <w:w w:val="105"/>
          <w:sz w:val="26"/>
          <w:szCs w:val="26"/>
        </w:rPr>
        <w:t>родители</w:t>
      </w:r>
      <w:r w:rsidRPr="00211A35">
        <w:rPr>
          <w:color w:val="1D1D1F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(законные</w:t>
      </w:r>
      <w:r w:rsidRPr="00211A35">
        <w:rPr>
          <w:color w:val="1D1D1F"/>
          <w:spacing w:val="12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представители)</w:t>
      </w:r>
      <w:r w:rsidRPr="00211A35">
        <w:rPr>
          <w:color w:val="1D1D1F"/>
          <w:spacing w:val="-16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обучающихся</w:t>
      </w:r>
      <w:r w:rsidRPr="00211A35">
        <w:rPr>
          <w:color w:val="1D1D1F"/>
          <w:spacing w:val="16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Организации;</w:t>
      </w:r>
    </w:p>
    <w:p w:rsidR="00774CBD" w:rsidRPr="00211A35" w:rsidRDefault="006A31A3">
      <w:pPr>
        <w:pStyle w:val="a4"/>
        <w:numPr>
          <w:ilvl w:val="0"/>
          <w:numId w:val="6"/>
        </w:numPr>
        <w:tabs>
          <w:tab w:val="left" w:pos="821"/>
        </w:tabs>
        <w:spacing w:before="11"/>
        <w:ind w:left="820" w:hanging="172"/>
        <w:rPr>
          <w:color w:val="1D1D1F"/>
          <w:sz w:val="26"/>
          <w:szCs w:val="26"/>
        </w:rPr>
      </w:pPr>
      <w:r w:rsidRPr="00211A35">
        <w:rPr>
          <w:color w:val="1D1D1F"/>
          <w:sz w:val="26"/>
          <w:szCs w:val="26"/>
        </w:rPr>
        <w:t>руководители</w:t>
      </w:r>
      <w:r w:rsidRPr="00211A35">
        <w:rPr>
          <w:color w:val="1D1D1F"/>
          <w:spacing w:val="76"/>
          <w:sz w:val="26"/>
          <w:szCs w:val="26"/>
        </w:rPr>
        <w:t xml:space="preserve"> </w:t>
      </w:r>
      <w:r w:rsidRPr="00211A35">
        <w:rPr>
          <w:color w:val="1D1D1F"/>
          <w:sz w:val="26"/>
          <w:szCs w:val="26"/>
        </w:rPr>
        <w:t>и</w:t>
      </w:r>
      <w:r w:rsidRPr="00211A35">
        <w:rPr>
          <w:color w:val="1D1D1F"/>
          <w:spacing w:val="37"/>
          <w:sz w:val="26"/>
          <w:szCs w:val="26"/>
        </w:rPr>
        <w:t xml:space="preserve"> </w:t>
      </w:r>
      <w:r w:rsidRPr="00211A35">
        <w:rPr>
          <w:color w:val="1D1D1F"/>
          <w:sz w:val="26"/>
          <w:szCs w:val="26"/>
        </w:rPr>
        <w:t>педагогические</w:t>
      </w:r>
      <w:r w:rsidRPr="00211A35">
        <w:rPr>
          <w:color w:val="1D1D1F"/>
          <w:spacing w:val="18"/>
          <w:sz w:val="26"/>
          <w:szCs w:val="26"/>
        </w:rPr>
        <w:t xml:space="preserve"> </w:t>
      </w:r>
      <w:r w:rsidRPr="00211A35">
        <w:rPr>
          <w:color w:val="1D1D1F"/>
          <w:sz w:val="26"/>
          <w:szCs w:val="26"/>
        </w:rPr>
        <w:t>работники</w:t>
      </w:r>
      <w:r w:rsidRPr="00211A35">
        <w:rPr>
          <w:color w:val="1D1D1F"/>
          <w:spacing w:val="61"/>
          <w:sz w:val="26"/>
          <w:szCs w:val="26"/>
        </w:rPr>
        <w:t xml:space="preserve"> </w:t>
      </w:r>
      <w:r w:rsidRPr="00211A35">
        <w:rPr>
          <w:color w:val="1D1D1F"/>
          <w:spacing w:val="-2"/>
          <w:sz w:val="26"/>
          <w:szCs w:val="26"/>
        </w:rPr>
        <w:t>Организации;</w:t>
      </w:r>
    </w:p>
    <w:p w:rsidR="00774CBD" w:rsidRPr="00211A35" w:rsidRDefault="006A31A3">
      <w:pPr>
        <w:pStyle w:val="a4"/>
        <w:numPr>
          <w:ilvl w:val="0"/>
          <w:numId w:val="6"/>
        </w:numPr>
        <w:tabs>
          <w:tab w:val="left" w:pos="818"/>
        </w:tabs>
        <w:spacing w:before="12"/>
        <w:ind w:left="817" w:hanging="169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условия</w:t>
      </w:r>
      <w:r w:rsidRPr="00211A35">
        <w:rPr>
          <w:color w:val="1D1D1F"/>
          <w:spacing w:val="-9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образовательной</w:t>
      </w:r>
      <w:r w:rsidRPr="00211A35">
        <w:rPr>
          <w:color w:val="1D1D1F"/>
          <w:spacing w:val="-17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деятельности</w:t>
      </w:r>
      <w:r w:rsidRPr="00211A35">
        <w:rPr>
          <w:color w:val="1D1D1F"/>
          <w:spacing w:val="-1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в</w:t>
      </w:r>
      <w:r w:rsidRPr="00211A35">
        <w:rPr>
          <w:color w:val="1D1D1F"/>
          <w:spacing w:val="-18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Организации.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1151"/>
        </w:tabs>
        <w:spacing w:before="16"/>
        <w:ind w:left="1151" w:hanging="497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ВСОКО</w:t>
      </w:r>
      <w:r w:rsidRPr="00211A35">
        <w:rPr>
          <w:color w:val="1D1D1F"/>
          <w:spacing w:val="-18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используются</w:t>
      </w:r>
      <w:r w:rsidRPr="00211A35">
        <w:rPr>
          <w:color w:val="1D1D1F"/>
          <w:spacing w:val="-3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различные</w:t>
      </w:r>
      <w:r w:rsidRPr="00211A35">
        <w:rPr>
          <w:color w:val="1D1D1F"/>
          <w:spacing w:val="-4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группы</w:t>
      </w:r>
      <w:r w:rsidRPr="00211A35">
        <w:rPr>
          <w:color w:val="1D1D1F"/>
          <w:spacing w:val="-13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данных,</w:t>
      </w:r>
      <w:r w:rsidRPr="00211A35">
        <w:rPr>
          <w:color w:val="1D1D1F"/>
          <w:spacing w:val="-7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в</w:t>
      </w:r>
      <w:r w:rsidRPr="00211A35">
        <w:rPr>
          <w:color w:val="1D1D1F"/>
          <w:spacing w:val="-17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том</w:t>
      </w:r>
      <w:r w:rsidRPr="00211A35">
        <w:rPr>
          <w:color w:val="1D1D1F"/>
          <w:spacing w:val="-18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числе:</w:t>
      </w:r>
    </w:p>
    <w:p w:rsidR="00774CBD" w:rsidRPr="00211A35" w:rsidRDefault="006A31A3">
      <w:pPr>
        <w:pStyle w:val="a4"/>
        <w:numPr>
          <w:ilvl w:val="0"/>
          <w:numId w:val="5"/>
        </w:numPr>
        <w:tabs>
          <w:tab w:val="left" w:pos="840"/>
        </w:tabs>
        <w:spacing w:before="12" w:line="249" w:lineRule="auto"/>
        <w:ind w:right="277" w:firstLine="540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результаты текущего</w:t>
      </w:r>
      <w:r w:rsidRPr="00211A35">
        <w:rPr>
          <w:color w:val="1D1D1F"/>
          <w:spacing w:val="15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контроля качества образования,</w:t>
      </w:r>
      <w:r w:rsidRPr="00211A35">
        <w:rPr>
          <w:color w:val="1D1D1F"/>
          <w:spacing w:val="26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в</w:t>
      </w:r>
      <w:r w:rsidRPr="00211A35">
        <w:rPr>
          <w:color w:val="1D1D1F"/>
          <w:spacing w:val="-3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том числе учет динамики достижения планируемых результатов в</w:t>
      </w:r>
      <w:r w:rsidRPr="00211A35">
        <w:rPr>
          <w:color w:val="1D1D1F"/>
          <w:spacing w:val="-1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соответствии с</w:t>
      </w:r>
      <w:r w:rsidRPr="00211A35">
        <w:rPr>
          <w:color w:val="1D1D1F"/>
          <w:spacing w:val="-2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ФГОС;</w:t>
      </w:r>
    </w:p>
    <w:p w:rsidR="00774CBD" w:rsidRPr="00211A35" w:rsidRDefault="006A31A3">
      <w:pPr>
        <w:pStyle w:val="a4"/>
        <w:numPr>
          <w:ilvl w:val="0"/>
          <w:numId w:val="5"/>
        </w:numPr>
        <w:tabs>
          <w:tab w:val="left" w:pos="907"/>
        </w:tabs>
        <w:spacing w:line="249" w:lineRule="auto"/>
        <w:ind w:left="111" w:right="302" w:firstLine="538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результаты</w:t>
      </w:r>
      <w:r w:rsidRPr="00211A35">
        <w:rPr>
          <w:color w:val="1D1D1F"/>
          <w:spacing w:val="68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промежуточной</w:t>
      </w:r>
      <w:r w:rsidRPr="00211A35">
        <w:rPr>
          <w:color w:val="1D1D1F"/>
          <w:spacing w:val="69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аттестации</w:t>
      </w:r>
      <w:r w:rsidRPr="00211A35">
        <w:rPr>
          <w:color w:val="1D1D1F"/>
          <w:spacing w:val="7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обучающихся</w:t>
      </w:r>
      <w:r w:rsidRPr="00211A35">
        <w:rPr>
          <w:color w:val="1D1D1F"/>
          <w:spacing w:val="8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по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предметам учебного плана;</w:t>
      </w:r>
    </w:p>
    <w:p w:rsidR="00774CBD" w:rsidRPr="00211A35" w:rsidRDefault="006A31A3">
      <w:pPr>
        <w:pStyle w:val="a3"/>
        <w:tabs>
          <w:tab w:val="left" w:pos="2701"/>
          <w:tab w:val="left" w:pos="4670"/>
          <w:tab w:val="left" w:pos="7096"/>
          <w:tab w:val="left" w:pos="8510"/>
        </w:tabs>
        <w:spacing w:before="1" w:line="244" w:lineRule="auto"/>
        <w:ind w:left="107" w:right="289" w:firstLine="943"/>
        <w:rPr>
          <w:sz w:val="26"/>
          <w:szCs w:val="26"/>
        </w:rPr>
      </w:pPr>
      <w:r w:rsidRPr="00211A35">
        <w:rPr>
          <w:color w:val="1D1D1F"/>
          <w:spacing w:val="-2"/>
          <w:w w:val="105"/>
          <w:sz w:val="26"/>
          <w:szCs w:val="26"/>
        </w:rPr>
        <w:t>результаты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федерального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государственного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контроля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4"/>
          <w:w w:val="105"/>
          <w:sz w:val="26"/>
          <w:szCs w:val="26"/>
        </w:rPr>
        <w:t xml:space="preserve">качества </w:t>
      </w:r>
      <w:r w:rsidRPr="00211A35">
        <w:rPr>
          <w:color w:val="1D1D1F"/>
          <w:w w:val="105"/>
          <w:sz w:val="26"/>
          <w:szCs w:val="26"/>
        </w:rPr>
        <w:t>образования и государственной аккредитации;</w:t>
      </w:r>
    </w:p>
    <w:p w:rsidR="00774CBD" w:rsidRPr="00211A35" w:rsidRDefault="006A31A3">
      <w:pPr>
        <w:pStyle w:val="a4"/>
        <w:numPr>
          <w:ilvl w:val="0"/>
          <w:numId w:val="5"/>
        </w:numPr>
        <w:tabs>
          <w:tab w:val="left" w:pos="971"/>
          <w:tab w:val="left" w:pos="972"/>
          <w:tab w:val="left" w:pos="2827"/>
          <w:tab w:val="left" w:pos="3319"/>
          <w:tab w:val="left" w:pos="4361"/>
          <w:tab w:val="left" w:pos="5692"/>
          <w:tab w:val="left" w:pos="7875"/>
        </w:tabs>
        <w:spacing w:before="15" w:line="244" w:lineRule="auto"/>
        <w:ind w:left="106" w:right="304" w:firstLine="542"/>
        <w:rPr>
          <w:color w:val="1D1D1F"/>
          <w:sz w:val="26"/>
          <w:szCs w:val="26"/>
        </w:rPr>
      </w:pPr>
      <w:r w:rsidRPr="00211A35">
        <w:rPr>
          <w:color w:val="1D1D1F"/>
          <w:spacing w:val="-2"/>
          <w:w w:val="105"/>
          <w:sz w:val="26"/>
          <w:szCs w:val="26"/>
        </w:rPr>
        <w:t>исследования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6"/>
          <w:w w:val="105"/>
          <w:sz w:val="26"/>
          <w:szCs w:val="26"/>
        </w:rPr>
        <w:t>на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основе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практики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международных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sz w:val="26"/>
          <w:szCs w:val="26"/>
        </w:rPr>
        <w:t xml:space="preserve">исследований </w:t>
      </w:r>
      <w:r w:rsidRPr="00211A35">
        <w:rPr>
          <w:color w:val="1D1D1F"/>
          <w:w w:val="105"/>
          <w:sz w:val="26"/>
          <w:szCs w:val="26"/>
        </w:rPr>
        <w:t>качества подготовки обучающихся (TIMSS, PIRLS, PISA и др.);</w:t>
      </w:r>
    </w:p>
    <w:p w:rsidR="00774CBD" w:rsidRPr="00211A35" w:rsidRDefault="006A31A3">
      <w:pPr>
        <w:pStyle w:val="a4"/>
        <w:numPr>
          <w:ilvl w:val="0"/>
          <w:numId w:val="5"/>
        </w:numPr>
        <w:tabs>
          <w:tab w:val="left" w:pos="828"/>
        </w:tabs>
        <w:spacing w:before="11" w:line="249" w:lineRule="auto"/>
        <w:ind w:left="105" w:right="303" w:firstLine="543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национальные</w:t>
      </w:r>
      <w:r w:rsidRPr="00211A35">
        <w:rPr>
          <w:color w:val="1D1D1F"/>
          <w:spacing w:val="-1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исследования</w:t>
      </w:r>
      <w:r w:rsidRPr="00211A35">
        <w:rPr>
          <w:color w:val="1D1D1F"/>
          <w:spacing w:val="-3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качества</w:t>
      </w:r>
      <w:r w:rsidRPr="00211A35">
        <w:rPr>
          <w:color w:val="1D1D1F"/>
          <w:spacing w:val="-16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образования</w:t>
      </w:r>
      <w:r w:rsidRPr="00211A35">
        <w:rPr>
          <w:color w:val="1D1D1F"/>
          <w:spacing w:val="-11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(НИКО,</w:t>
      </w:r>
      <w:r w:rsidRPr="00211A35">
        <w:rPr>
          <w:color w:val="1D1D1F"/>
          <w:spacing w:val="-8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мониторинг формирования</w:t>
      </w:r>
      <w:r w:rsidRPr="00211A35">
        <w:rPr>
          <w:color w:val="1D1D1F"/>
          <w:spacing w:val="36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функциональной</w:t>
      </w:r>
      <w:r w:rsidRPr="00211A35">
        <w:rPr>
          <w:color w:val="1D1D1F"/>
          <w:spacing w:val="-2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грамотности обучающихся и др.);</w:t>
      </w:r>
    </w:p>
    <w:p w:rsidR="00774CBD" w:rsidRPr="00211A35" w:rsidRDefault="006A31A3">
      <w:pPr>
        <w:pStyle w:val="a4"/>
        <w:numPr>
          <w:ilvl w:val="0"/>
          <w:numId w:val="5"/>
        </w:numPr>
        <w:tabs>
          <w:tab w:val="left" w:pos="818"/>
        </w:tabs>
        <w:spacing w:line="304" w:lineRule="exact"/>
        <w:ind w:left="817" w:hanging="169"/>
        <w:rPr>
          <w:color w:val="1D1D1F"/>
          <w:sz w:val="26"/>
          <w:szCs w:val="26"/>
        </w:rPr>
      </w:pPr>
      <w:r w:rsidRPr="00211A35">
        <w:rPr>
          <w:color w:val="1D1D1F"/>
          <w:spacing w:val="-2"/>
          <w:w w:val="105"/>
          <w:sz w:val="26"/>
          <w:szCs w:val="26"/>
        </w:rPr>
        <w:t>всероссийские</w:t>
      </w:r>
      <w:r w:rsidRPr="00211A35">
        <w:rPr>
          <w:color w:val="1D1D1F"/>
          <w:spacing w:val="16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проверочные</w:t>
      </w:r>
      <w:r w:rsidRPr="00211A35">
        <w:rPr>
          <w:color w:val="1D1D1F"/>
          <w:spacing w:val="9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работы</w:t>
      </w:r>
      <w:r w:rsidRPr="00211A35">
        <w:rPr>
          <w:color w:val="1D1D1F"/>
          <w:spacing w:val="-10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(ВПР);</w:t>
      </w:r>
    </w:p>
    <w:p w:rsidR="00774CBD" w:rsidRPr="00211A35" w:rsidRDefault="006A31A3">
      <w:pPr>
        <w:pStyle w:val="a4"/>
        <w:numPr>
          <w:ilvl w:val="0"/>
          <w:numId w:val="5"/>
        </w:numPr>
        <w:tabs>
          <w:tab w:val="left" w:pos="820"/>
        </w:tabs>
        <w:spacing w:before="11"/>
        <w:ind w:left="819" w:hanging="171"/>
        <w:rPr>
          <w:color w:val="1D1D1F"/>
          <w:sz w:val="26"/>
          <w:szCs w:val="26"/>
        </w:rPr>
      </w:pPr>
      <w:r w:rsidRPr="00211A35">
        <w:rPr>
          <w:color w:val="1D1D1F"/>
          <w:spacing w:val="-2"/>
          <w:w w:val="105"/>
          <w:sz w:val="26"/>
          <w:szCs w:val="26"/>
        </w:rPr>
        <w:t>основной</w:t>
      </w:r>
      <w:r w:rsidRPr="00211A35">
        <w:rPr>
          <w:color w:val="1D1D1F"/>
          <w:spacing w:val="14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государственный</w:t>
      </w:r>
      <w:r w:rsidRPr="00211A35">
        <w:rPr>
          <w:color w:val="1D1D1F"/>
          <w:spacing w:val="-1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экзамен</w:t>
      </w:r>
      <w:r w:rsidRPr="00211A35">
        <w:rPr>
          <w:color w:val="1D1D1F"/>
          <w:spacing w:val="1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(ОГЭ);</w:t>
      </w:r>
    </w:p>
    <w:p w:rsidR="00774CBD" w:rsidRPr="00211A35" w:rsidRDefault="006A31A3">
      <w:pPr>
        <w:pStyle w:val="a4"/>
        <w:numPr>
          <w:ilvl w:val="0"/>
          <w:numId w:val="5"/>
        </w:numPr>
        <w:tabs>
          <w:tab w:val="left" w:pos="819"/>
        </w:tabs>
        <w:spacing w:before="17"/>
        <w:ind w:left="818" w:hanging="170"/>
        <w:rPr>
          <w:color w:val="1D1D1F"/>
          <w:sz w:val="26"/>
          <w:szCs w:val="26"/>
        </w:rPr>
      </w:pPr>
      <w:r w:rsidRPr="00211A35">
        <w:rPr>
          <w:color w:val="1D1D1F"/>
          <w:spacing w:val="-2"/>
          <w:w w:val="105"/>
          <w:sz w:val="26"/>
          <w:szCs w:val="26"/>
        </w:rPr>
        <w:t>единый</w:t>
      </w:r>
      <w:r w:rsidRPr="00211A35">
        <w:rPr>
          <w:color w:val="1D1D1F"/>
          <w:spacing w:val="16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государственный</w:t>
      </w:r>
      <w:r w:rsidRPr="00211A35">
        <w:rPr>
          <w:color w:val="1D1D1F"/>
          <w:spacing w:val="-9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экзамен</w:t>
      </w:r>
      <w:r w:rsidRPr="00211A35">
        <w:rPr>
          <w:color w:val="1D1D1F"/>
          <w:spacing w:val="5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(ЕГЭ);</w:t>
      </w:r>
    </w:p>
    <w:p w:rsidR="00774CBD" w:rsidRPr="00211A35" w:rsidRDefault="006A31A3">
      <w:pPr>
        <w:pStyle w:val="a4"/>
        <w:numPr>
          <w:ilvl w:val="0"/>
          <w:numId w:val="5"/>
        </w:numPr>
        <w:tabs>
          <w:tab w:val="left" w:pos="825"/>
        </w:tabs>
        <w:spacing w:before="11"/>
        <w:ind w:left="824" w:hanging="176"/>
        <w:rPr>
          <w:color w:val="1D1D1F"/>
          <w:sz w:val="26"/>
          <w:szCs w:val="26"/>
        </w:rPr>
      </w:pPr>
      <w:r w:rsidRPr="00211A35">
        <w:rPr>
          <w:color w:val="1D1D1F"/>
          <w:spacing w:val="-2"/>
          <w:w w:val="105"/>
          <w:sz w:val="26"/>
          <w:szCs w:val="26"/>
        </w:rPr>
        <w:t>государственный</w:t>
      </w:r>
      <w:r w:rsidRPr="00211A35">
        <w:rPr>
          <w:color w:val="1D1D1F"/>
          <w:spacing w:val="-3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выпускной</w:t>
      </w:r>
      <w:r w:rsidRPr="00211A35">
        <w:rPr>
          <w:color w:val="1D1D1F"/>
          <w:spacing w:val="6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экзамен</w:t>
      </w:r>
      <w:r w:rsidRPr="00211A35">
        <w:rPr>
          <w:color w:val="1D1D1F"/>
          <w:spacing w:val="8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(ГВЭ);</w:t>
      </w:r>
    </w:p>
    <w:p w:rsidR="00774CBD" w:rsidRPr="00211A35" w:rsidRDefault="006A31A3">
      <w:pPr>
        <w:pStyle w:val="a4"/>
        <w:numPr>
          <w:ilvl w:val="0"/>
          <w:numId w:val="5"/>
        </w:numPr>
        <w:tabs>
          <w:tab w:val="left" w:pos="825"/>
        </w:tabs>
        <w:spacing w:before="12"/>
        <w:ind w:left="824" w:hanging="176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региональные</w:t>
      </w:r>
      <w:r w:rsidRPr="00211A35">
        <w:rPr>
          <w:color w:val="1D1D1F"/>
          <w:spacing w:val="-7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мониторинговые</w:t>
      </w:r>
      <w:r w:rsidRPr="00211A35">
        <w:rPr>
          <w:color w:val="1D1D1F"/>
          <w:spacing w:val="-18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исследования;</w:t>
      </w:r>
    </w:p>
    <w:p w:rsidR="00774CBD" w:rsidRPr="00211A35" w:rsidRDefault="006A31A3">
      <w:pPr>
        <w:pStyle w:val="a4"/>
        <w:numPr>
          <w:ilvl w:val="0"/>
          <w:numId w:val="5"/>
        </w:numPr>
        <w:tabs>
          <w:tab w:val="left" w:pos="953"/>
        </w:tabs>
        <w:spacing w:before="67" w:line="249" w:lineRule="auto"/>
        <w:ind w:left="156" w:right="231" w:firstLine="535"/>
        <w:jc w:val="both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процедуры оценки качества подготовки обучающихся, св</w:t>
      </w:r>
      <w:r w:rsidRPr="00211A35">
        <w:rPr>
          <w:color w:val="333A41"/>
          <w:w w:val="105"/>
          <w:sz w:val="26"/>
          <w:szCs w:val="26"/>
        </w:rPr>
        <w:t>я</w:t>
      </w:r>
      <w:r w:rsidRPr="00211A35">
        <w:rPr>
          <w:color w:val="1D1D1F"/>
          <w:w w:val="105"/>
          <w:sz w:val="26"/>
          <w:szCs w:val="26"/>
        </w:rPr>
        <w:t>занные с развитием современных инструментов оценки качества образ</w:t>
      </w:r>
      <w:r w:rsidRPr="00211A35">
        <w:rPr>
          <w:color w:val="333A41"/>
          <w:w w:val="105"/>
          <w:sz w:val="26"/>
          <w:szCs w:val="26"/>
        </w:rPr>
        <w:t>о</w:t>
      </w:r>
      <w:r w:rsidRPr="00211A35">
        <w:rPr>
          <w:color w:val="1D1D1F"/>
          <w:w w:val="105"/>
          <w:sz w:val="26"/>
          <w:szCs w:val="26"/>
        </w:rPr>
        <w:t>вания и проводимые в</w:t>
      </w:r>
      <w:r w:rsidRPr="00211A35">
        <w:rPr>
          <w:color w:val="1D1D1F"/>
          <w:spacing w:val="-6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период действия национального проекта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«Образован</w:t>
      </w:r>
      <w:r w:rsidRPr="00211A35">
        <w:rPr>
          <w:color w:val="492B31"/>
          <w:w w:val="105"/>
          <w:sz w:val="26"/>
          <w:szCs w:val="26"/>
        </w:rPr>
        <w:t>и</w:t>
      </w:r>
      <w:r w:rsidRPr="00211A35">
        <w:rPr>
          <w:color w:val="1D1D1F"/>
          <w:w w:val="105"/>
          <w:sz w:val="26"/>
          <w:szCs w:val="26"/>
        </w:rPr>
        <w:t>е»;</w:t>
      </w:r>
    </w:p>
    <w:p w:rsidR="00774CBD" w:rsidRPr="00211A35" w:rsidRDefault="006A31A3">
      <w:pPr>
        <w:pStyle w:val="a4"/>
        <w:numPr>
          <w:ilvl w:val="0"/>
          <w:numId w:val="5"/>
        </w:numPr>
        <w:tabs>
          <w:tab w:val="left" w:pos="864"/>
        </w:tabs>
        <w:spacing w:before="7"/>
        <w:ind w:left="863" w:hanging="172"/>
        <w:rPr>
          <w:color w:val="1D1D1F"/>
          <w:sz w:val="26"/>
          <w:szCs w:val="26"/>
        </w:rPr>
      </w:pPr>
      <w:r w:rsidRPr="00211A35">
        <w:rPr>
          <w:color w:val="1D1D1F"/>
          <w:sz w:val="26"/>
          <w:szCs w:val="26"/>
        </w:rPr>
        <w:lastRenderedPageBreak/>
        <w:t>результаты</w:t>
      </w:r>
      <w:r w:rsidRPr="00211A35">
        <w:rPr>
          <w:color w:val="1D1D1F"/>
          <w:spacing w:val="79"/>
          <w:sz w:val="26"/>
          <w:szCs w:val="26"/>
        </w:rPr>
        <w:t xml:space="preserve"> </w:t>
      </w:r>
      <w:r w:rsidRPr="00211A35">
        <w:rPr>
          <w:color w:val="1D1D1F"/>
          <w:sz w:val="26"/>
          <w:szCs w:val="26"/>
        </w:rPr>
        <w:t>внутришкольного</w:t>
      </w:r>
      <w:r w:rsidRPr="00211A35">
        <w:rPr>
          <w:color w:val="1D1D1F"/>
          <w:spacing w:val="48"/>
          <w:sz w:val="26"/>
          <w:szCs w:val="26"/>
        </w:rPr>
        <w:t xml:space="preserve"> </w:t>
      </w:r>
      <w:r w:rsidRPr="00211A35">
        <w:rPr>
          <w:color w:val="1D1D1F"/>
          <w:spacing w:val="-2"/>
          <w:sz w:val="26"/>
          <w:szCs w:val="26"/>
        </w:rPr>
        <w:t>контроля;</w:t>
      </w:r>
    </w:p>
    <w:p w:rsidR="00774CBD" w:rsidRPr="00211A35" w:rsidRDefault="006A31A3">
      <w:pPr>
        <w:pStyle w:val="a4"/>
        <w:numPr>
          <w:ilvl w:val="0"/>
          <w:numId w:val="5"/>
        </w:numPr>
        <w:tabs>
          <w:tab w:val="left" w:pos="864"/>
        </w:tabs>
        <w:spacing w:before="12"/>
        <w:ind w:left="863" w:hanging="172"/>
        <w:rPr>
          <w:color w:val="1D1D1F"/>
          <w:sz w:val="26"/>
          <w:szCs w:val="26"/>
        </w:rPr>
      </w:pPr>
      <w:r w:rsidRPr="00211A35">
        <w:rPr>
          <w:color w:val="1D1D1F"/>
          <w:sz w:val="26"/>
          <w:szCs w:val="26"/>
        </w:rPr>
        <w:t>результаты</w:t>
      </w:r>
      <w:r w:rsidRPr="00211A35">
        <w:rPr>
          <w:color w:val="1D1D1F"/>
          <w:spacing w:val="68"/>
          <w:sz w:val="26"/>
          <w:szCs w:val="26"/>
        </w:rPr>
        <w:t xml:space="preserve"> </w:t>
      </w:r>
      <w:r w:rsidRPr="00211A35">
        <w:rPr>
          <w:color w:val="1D1D1F"/>
          <w:sz w:val="26"/>
          <w:szCs w:val="26"/>
        </w:rPr>
        <w:t>общественного</w:t>
      </w:r>
      <w:r w:rsidRPr="00211A35">
        <w:rPr>
          <w:color w:val="1D1D1F"/>
          <w:spacing w:val="51"/>
          <w:w w:val="150"/>
          <w:sz w:val="26"/>
          <w:szCs w:val="26"/>
        </w:rPr>
        <w:t xml:space="preserve"> </w:t>
      </w:r>
      <w:r w:rsidRPr="00211A35">
        <w:rPr>
          <w:color w:val="1D1D1F"/>
          <w:sz w:val="26"/>
          <w:szCs w:val="26"/>
        </w:rPr>
        <w:t>(родительского)</w:t>
      </w:r>
      <w:r w:rsidRPr="00211A35">
        <w:rPr>
          <w:color w:val="1D1D1F"/>
          <w:spacing w:val="34"/>
          <w:sz w:val="26"/>
          <w:szCs w:val="26"/>
        </w:rPr>
        <w:t xml:space="preserve"> </w:t>
      </w:r>
      <w:r w:rsidRPr="00211A35">
        <w:rPr>
          <w:color w:val="1D1D1F"/>
          <w:spacing w:val="-2"/>
          <w:sz w:val="26"/>
          <w:szCs w:val="26"/>
        </w:rPr>
        <w:t>контроля;</w:t>
      </w:r>
    </w:p>
    <w:p w:rsidR="00774CBD" w:rsidRPr="00211A35" w:rsidRDefault="006A31A3">
      <w:pPr>
        <w:pStyle w:val="a4"/>
        <w:numPr>
          <w:ilvl w:val="0"/>
          <w:numId w:val="5"/>
        </w:numPr>
        <w:tabs>
          <w:tab w:val="left" w:pos="860"/>
        </w:tabs>
        <w:spacing w:before="11"/>
        <w:ind w:left="859" w:hanging="168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данные,</w:t>
      </w:r>
      <w:r w:rsidRPr="00211A35">
        <w:rPr>
          <w:color w:val="1D1D1F"/>
          <w:spacing w:val="-14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полученные</w:t>
      </w:r>
      <w:r w:rsidRPr="00211A35">
        <w:rPr>
          <w:color w:val="1D1D1F"/>
          <w:spacing w:val="-13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в</w:t>
      </w:r>
      <w:r w:rsidRPr="00211A35">
        <w:rPr>
          <w:color w:val="1D1D1F"/>
          <w:spacing w:val="-18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ходе</w:t>
      </w:r>
      <w:r w:rsidRPr="00211A35">
        <w:rPr>
          <w:color w:val="1D1D1F"/>
          <w:spacing w:val="-15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социологических</w:t>
      </w:r>
      <w:r w:rsidRPr="00211A35">
        <w:rPr>
          <w:color w:val="1D1D1F"/>
          <w:spacing w:val="-18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опросов</w:t>
      </w:r>
      <w:r w:rsidRPr="00211A35">
        <w:rPr>
          <w:color w:val="333A41"/>
          <w:spacing w:val="-2"/>
          <w:w w:val="105"/>
          <w:sz w:val="26"/>
          <w:szCs w:val="26"/>
        </w:rPr>
        <w:t>.</w:t>
      </w:r>
    </w:p>
    <w:p w:rsidR="00774CBD" w:rsidRPr="00211A35" w:rsidRDefault="00774CBD">
      <w:pPr>
        <w:pStyle w:val="a3"/>
        <w:spacing w:before="5"/>
        <w:rPr>
          <w:sz w:val="26"/>
          <w:szCs w:val="26"/>
        </w:rPr>
      </w:pPr>
    </w:p>
    <w:p w:rsidR="00774CBD" w:rsidRPr="00211A35" w:rsidRDefault="006A31A3">
      <w:pPr>
        <w:pStyle w:val="1"/>
        <w:numPr>
          <w:ilvl w:val="0"/>
          <w:numId w:val="13"/>
        </w:numPr>
        <w:tabs>
          <w:tab w:val="left" w:pos="3165"/>
        </w:tabs>
        <w:ind w:left="3164" w:hanging="283"/>
        <w:jc w:val="left"/>
        <w:rPr>
          <w:color w:val="1D1D1F"/>
          <w:sz w:val="26"/>
          <w:szCs w:val="26"/>
        </w:rPr>
      </w:pPr>
      <w:r w:rsidRPr="00211A35">
        <w:rPr>
          <w:color w:val="1D1D1F"/>
          <w:sz w:val="26"/>
          <w:szCs w:val="26"/>
        </w:rPr>
        <w:t>Функции</w:t>
      </w:r>
      <w:r w:rsidRPr="00211A35">
        <w:rPr>
          <w:color w:val="1D1D1F"/>
          <w:spacing w:val="48"/>
          <w:sz w:val="26"/>
          <w:szCs w:val="26"/>
        </w:rPr>
        <w:t xml:space="preserve"> </w:t>
      </w:r>
      <w:r w:rsidRPr="00211A35">
        <w:rPr>
          <w:color w:val="1D1D1F"/>
          <w:sz w:val="26"/>
          <w:szCs w:val="26"/>
        </w:rPr>
        <w:t>субъектов</w:t>
      </w:r>
      <w:r w:rsidRPr="00211A35">
        <w:rPr>
          <w:color w:val="1D1D1F"/>
          <w:spacing w:val="46"/>
          <w:sz w:val="26"/>
          <w:szCs w:val="26"/>
        </w:rPr>
        <w:t xml:space="preserve"> </w:t>
      </w:r>
      <w:r w:rsidRPr="00211A35">
        <w:rPr>
          <w:color w:val="1D1D1F"/>
          <w:spacing w:val="-2"/>
          <w:sz w:val="26"/>
          <w:szCs w:val="26"/>
        </w:rPr>
        <w:t>ВСОКО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1583"/>
          <w:tab w:val="left" w:pos="1584"/>
          <w:tab w:val="left" w:pos="3997"/>
          <w:tab w:val="left" w:pos="5477"/>
          <w:tab w:val="left" w:pos="6745"/>
          <w:tab w:val="left" w:pos="8170"/>
        </w:tabs>
        <w:spacing w:before="11" w:line="249" w:lineRule="auto"/>
        <w:ind w:left="146" w:right="263" w:firstLine="719"/>
        <w:rPr>
          <w:color w:val="1D1D1F"/>
          <w:sz w:val="26"/>
          <w:szCs w:val="26"/>
        </w:rPr>
      </w:pPr>
      <w:r w:rsidRPr="00211A35">
        <w:rPr>
          <w:color w:val="1D1D1F"/>
          <w:spacing w:val="-2"/>
          <w:w w:val="105"/>
          <w:sz w:val="26"/>
          <w:szCs w:val="26"/>
        </w:rPr>
        <w:t>Организационная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структура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ВСО</w:t>
      </w:r>
      <w:r w:rsidRPr="00211A35">
        <w:rPr>
          <w:rFonts w:ascii="Arial" w:hAnsi="Arial"/>
          <w:i/>
          <w:color w:val="1D1D1F"/>
          <w:spacing w:val="-2"/>
          <w:w w:val="105"/>
          <w:sz w:val="26"/>
          <w:szCs w:val="26"/>
        </w:rPr>
        <w:t>КО</w:t>
      </w:r>
      <w:r w:rsidRPr="00211A35">
        <w:rPr>
          <w:rFonts w:ascii="Arial" w:hAnsi="Arial"/>
          <w:i/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включает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 xml:space="preserve">следующие </w:t>
      </w:r>
      <w:r w:rsidRPr="00211A35">
        <w:rPr>
          <w:color w:val="1D1D1F"/>
          <w:w w:val="105"/>
          <w:sz w:val="26"/>
          <w:szCs w:val="26"/>
        </w:rPr>
        <w:t>субъекты, осуществляющие оценочную деятельность:</w:t>
      </w:r>
    </w:p>
    <w:p w:rsidR="00774CBD" w:rsidRPr="00211A35" w:rsidRDefault="006A31A3">
      <w:pPr>
        <w:pStyle w:val="a4"/>
        <w:numPr>
          <w:ilvl w:val="0"/>
          <w:numId w:val="11"/>
        </w:numPr>
        <w:tabs>
          <w:tab w:val="left" w:pos="314"/>
        </w:tabs>
        <w:spacing w:line="304" w:lineRule="exact"/>
        <w:ind w:hanging="170"/>
        <w:rPr>
          <w:sz w:val="26"/>
          <w:szCs w:val="26"/>
        </w:rPr>
      </w:pPr>
      <w:r w:rsidRPr="00211A35">
        <w:rPr>
          <w:color w:val="1D1D1F"/>
          <w:spacing w:val="-2"/>
          <w:w w:val="105"/>
          <w:sz w:val="26"/>
          <w:szCs w:val="26"/>
        </w:rPr>
        <w:t>педагогический</w:t>
      </w:r>
      <w:r w:rsidRPr="00211A35">
        <w:rPr>
          <w:color w:val="1D1D1F"/>
          <w:spacing w:val="5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совет;</w:t>
      </w:r>
    </w:p>
    <w:p w:rsidR="00774CBD" w:rsidRPr="00211A35" w:rsidRDefault="006A31A3">
      <w:pPr>
        <w:pStyle w:val="a4"/>
        <w:numPr>
          <w:ilvl w:val="0"/>
          <w:numId w:val="11"/>
        </w:numPr>
        <w:tabs>
          <w:tab w:val="left" w:pos="310"/>
        </w:tabs>
        <w:spacing w:before="17"/>
        <w:ind w:left="309" w:hanging="166"/>
        <w:rPr>
          <w:sz w:val="26"/>
          <w:szCs w:val="26"/>
        </w:rPr>
      </w:pPr>
      <w:r w:rsidRPr="00211A35">
        <w:rPr>
          <w:color w:val="1D1D1F"/>
          <w:spacing w:val="-2"/>
          <w:w w:val="105"/>
          <w:sz w:val="26"/>
          <w:szCs w:val="26"/>
        </w:rPr>
        <w:t>администрация</w:t>
      </w:r>
      <w:r w:rsidRPr="00211A35">
        <w:rPr>
          <w:color w:val="1D1D1F"/>
          <w:spacing w:val="11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Организации;</w:t>
      </w:r>
    </w:p>
    <w:p w:rsidR="00774CBD" w:rsidRPr="00211A35" w:rsidRDefault="006A31A3">
      <w:pPr>
        <w:pStyle w:val="a4"/>
        <w:numPr>
          <w:ilvl w:val="0"/>
          <w:numId w:val="11"/>
        </w:numPr>
        <w:tabs>
          <w:tab w:val="left" w:pos="309"/>
        </w:tabs>
        <w:spacing w:before="11"/>
        <w:ind w:left="308" w:hanging="165"/>
        <w:rPr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педагогические</w:t>
      </w:r>
      <w:r w:rsidRPr="00211A35">
        <w:rPr>
          <w:color w:val="1D1D1F"/>
          <w:spacing w:val="-15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работники;</w:t>
      </w:r>
    </w:p>
    <w:p w:rsidR="00774CBD" w:rsidRPr="00211A35" w:rsidRDefault="006A31A3">
      <w:pPr>
        <w:pStyle w:val="a4"/>
        <w:numPr>
          <w:ilvl w:val="0"/>
          <w:numId w:val="11"/>
        </w:numPr>
        <w:tabs>
          <w:tab w:val="left" w:pos="311"/>
        </w:tabs>
        <w:spacing w:before="17"/>
        <w:ind w:left="310" w:hanging="172"/>
        <w:rPr>
          <w:sz w:val="26"/>
          <w:szCs w:val="26"/>
        </w:rPr>
      </w:pPr>
      <w:r w:rsidRPr="00211A35">
        <w:rPr>
          <w:color w:val="1D1D1F"/>
          <w:sz w:val="26"/>
          <w:szCs w:val="26"/>
        </w:rPr>
        <w:t>родительский</w:t>
      </w:r>
      <w:r w:rsidRPr="00211A35">
        <w:rPr>
          <w:color w:val="1D1D1F"/>
          <w:spacing w:val="74"/>
          <w:sz w:val="26"/>
          <w:szCs w:val="26"/>
        </w:rPr>
        <w:t xml:space="preserve"> </w:t>
      </w:r>
      <w:r w:rsidRPr="00211A35">
        <w:rPr>
          <w:color w:val="1D1D1F"/>
          <w:spacing w:val="-2"/>
          <w:sz w:val="26"/>
          <w:szCs w:val="26"/>
        </w:rPr>
        <w:t>комитет.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1352"/>
        </w:tabs>
        <w:spacing w:before="11"/>
        <w:ind w:left="1351" w:hanging="491"/>
        <w:rPr>
          <w:color w:val="1D1D1F"/>
          <w:sz w:val="26"/>
          <w:szCs w:val="26"/>
        </w:rPr>
      </w:pPr>
      <w:r w:rsidRPr="00211A35">
        <w:rPr>
          <w:rFonts w:ascii="Arial" w:hAnsi="Arial"/>
          <w:color w:val="1D1D1F"/>
          <w:w w:val="105"/>
          <w:sz w:val="26"/>
          <w:szCs w:val="26"/>
        </w:rPr>
        <w:t>К</w:t>
      </w:r>
      <w:r w:rsidRPr="00211A35">
        <w:rPr>
          <w:rFonts w:ascii="Arial" w:hAnsi="Arial"/>
          <w:color w:val="1D1D1F"/>
          <w:spacing w:val="8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функциям</w:t>
      </w:r>
      <w:r w:rsidRPr="00211A35">
        <w:rPr>
          <w:color w:val="1D1D1F"/>
          <w:spacing w:val="-1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педагогического</w:t>
      </w:r>
      <w:r w:rsidRPr="00211A35">
        <w:rPr>
          <w:color w:val="1D1D1F"/>
          <w:spacing w:val="-17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совета</w:t>
      </w:r>
      <w:r w:rsidRPr="00211A35">
        <w:rPr>
          <w:color w:val="1D1D1F"/>
          <w:spacing w:val="-14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относятся:</w:t>
      </w:r>
    </w:p>
    <w:p w:rsidR="00774CBD" w:rsidRPr="00211A35" w:rsidRDefault="006A31A3">
      <w:pPr>
        <w:pStyle w:val="a4"/>
        <w:numPr>
          <w:ilvl w:val="0"/>
          <w:numId w:val="10"/>
        </w:numPr>
        <w:tabs>
          <w:tab w:val="left" w:pos="1104"/>
        </w:tabs>
        <w:spacing w:before="12" w:line="249" w:lineRule="auto"/>
        <w:ind w:right="225" w:firstLine="711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разработка,</w:t>
      </w:r>
      <w:r w:rsidRPr="00211A35">
        <w:rPr>
          <w:color w:val="1D1D1F"/>
          <w:spacing w:val="73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принятие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локальных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актов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школы,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регламентирующих функционирование и развитие ВСОКО в образовательной</w:t>
      </w:r>
      <w:r w:rsidRPr="00211A35">
        <w:rPr>
          <w:color w:val="1D1D1F"/>
          <w:spacing w:val="-11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организации;</w:t>
      </w:r>
    </w:p>
    <w:p w:rsidR="00774CBD" w:rsidRPr="00211A35" w:rsidRDefault="006A31A3">
      <w:pPr>
        <w:pStyle w:val="a4"/>
        <w:numPr>
          <w:ilvl w:val="0"/>
          <w:numId w:val="10"/>
        </w:numPr>
        <w:tabs>
          <w:tab w:val="left" w:pos="1213"/>
          <w:tab w:val="left" w:pos="1214"/>
          <w:tab w:val="left" w:pos="2966"/>
          <w:tab w:val="left" w:pos="3372"/>
          <w:tab w:val="left" w:pos="6000"/>
          <w:tab w:val="left" w:pos="8045"/>
        </w:tabs>
        <w:spacing w:line="252" w:lineRule="auto"/>
        <w:ind w:left="141" w:right="259" w:firstLine="714"/>
        <w:rPr>
          <w:color w:val="1D1D1F"/>
          <w:sz w:val="26"/>
          <w:szCs w:val="26"/>
        </w:rPr>
      </w:pPr>
      <w:r w:rsidRPr="00211A35">
        <w:rPr>
          <w:color w:val="1D1D1F"/>
          <w:spacing w:val="-2"/>
          <w:w w:val="105"/>
          <w:sz w:val="26"/>
          <w:szCs w:val="26"/>
        </w:rPr>
        <w:t>организация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10"/>
          <w:w w:val="105"/>
          <w:sz w:val="26"/>
          <w:szCs w:val="26"/>
        </w:rPr>
        <w:t>и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совершенствование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методического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 xml:space="preserve">обеспечения </w:t>
      </w:r>
      <w:r w:rsidRPr="00211A35">
        <w:rPr>
          <w:color w:val="1D1D1F"/>
          <w:w w:val="105"/>
          <w:sz w:val="26"/>
          <w:szCs w:val="26"/>
        </w:rPr>
        <w:t>образовательного процесса;</w:t>
      </w:r>
    </w:p>
    <w:p w:rsidR="00774CBD" w:rsidRPr="00211A35" w:rsidRDefault="006A31A3">
      <w:pPr>
        <w:pStyle w:val="a4"/>
        <w:numPr>
          <w:ilvl w:val="0"/>
          <w:numId w:val="10"/>
        </w:numPr>
        <w:tabs>
          <w:tab w:val="left" w:pos="1027"/>
        </w:tabs>
        <w:spacing w:line="302" w:lineRule="exact"/>
        <w:ind w:left="1026" w:hanging="171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разработка</w:t>
      </w:r>
      <w:r w:rsidRPr="00211A35">
        <w:rPr>
          <w:color w:val="1D1D1F"/>
          <w:spacing w:val="-1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и</w:t>
      </w:r>
      <w:r w:rsidRPr="00211A35">
        <w:rPr>
          <w:color w:val="1D1D1F"/>
          <w:spacing w:val="-17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принятие</w:t>
      </w:r>
      <w:r w:rsidRPr="00211A35">
        <w:rPr>
          <w:color w:val="1D1D1F"/>
          <w:spacing w:val="-13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образовательных</w:t>
      </w:r>
      <w:r w:rsidRPr="00211A35">
        <w:rPr>
          <w:color w:val="1D1D1F"/>
          <w:spacing w:val="-16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программ;</w:t>
      </w:r>
    </w:p>
    <w:p w:rsidR="00774CBD" w:rsidRPr="00211A35" w:rsidRDefault="006A31A3">
      <w:pPr>
        <w:pStyle w:val="a4"/>
        <w:numPr>
          <w:ilvl w:val="0"/>
          <w:numId w:val="10"/>
        </w:numPr>
        <w:tabs>
          <w:tab w:val="left" w:pos="1107"/>
        </w:tabs>
        <w:spacing w:before="14" w:line="249" w:lineRule="auto"/>
        <w:ind w:left="139" w:right="261" w:firstLine="716"/>
        <w:rPr>
          <w:color w:val="333A41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перевод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обучающихся</w:t>
      </w:r>
      <w:r w:rsidRPr="00211A35">
        <w:rPr>
          <w:color w:val="1D1D1F"/>
          <w:spacing w:val="8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в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следующий</w:t>
      </w:r>
      <w:r w:rsidRPr="00211A35">
        <w:rPr>
          <w:color w:val="1D1D1F"/>
          <w:spacing w:val="8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класс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и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(или)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на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следующий уровень образования, выдаче документов об образовании;</w:t>
      </w:r>
    </w:p>
    <w:p w:rsidR="00774CBD" w:rsidRPr="00211A35" w:rsidRDefault="006A31A3">
      <w:pPr>
        <w:pStyle w:val="a4"/>
        <w:numPr>
          <w:ilvl w:val="0"/>
          <w:numId w:val="10"/>
        </w:numPr>
        <w:tabs>
          <w:tab w:val="left" w:pos="1138"/>
          <w:tab w:val="left" w:pos="2962"/>
          <w:tab w:val="left" w:pos="4731"/>
          <w:tab w:val="left" w:pos="6515"/>
          <w:tab w:val="left" w:pos="8587"/>
        </w:tabs>
        <w:spacing w:line="249" w:lineRule="auto"/>
        <w:ind w:left="142" w:right="264" w:firstLine="713"/>
        <w:rPr>
          <w:color w:val="1D1D1F"/>
          <w:sz w:val="26"/>
          <w:szCs w:val="26"/>
        </w:rPr>
      </w:pPr>
      <w:r w:rsidRPr="00211A35">
        <w:rPr>
          <w:color w:val="1D1D1F"/>
          <w:spacing w:val="-2"/>
          <w:sz w:val="26"/>
          <w:szCs w:val="26"/>
        </w:rPr>
        <w:t>рассмотрение</w:t>
      </w:r>
      <w:r w:rsidRPr="00211A35">
        <w:rPr>
          <w:color w:val="1D1D1F"/>
          <w:sz w:val="26"/>
          <w:szCs w:val="26"/>
        </w:rPr>
        <w:tab/>
        <w:t>и</w:t>
      </w:r>
      <w:r w:rsidRPr="00211A35">
        <w:rPr>
          <w:color w:val="1D1D1F"/>
          <w:spacing w:val="80"/>
          <w:sz w:val="26"/>
          <w:szCs w:val="26"/>
        </w:rPr>
        <w:t xml:space="preserve"> </w:t>
      </w:r>
      <w:r w:rsidRPr="00211A35">
        <w:rPr>
          <w:color w:val="1D1D1F"/>
          <w:sz w:val="26"/>
          <w:szCs w:val="26"/>
        </w:rPr>
        <w:t>выработка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sz w:val="26"/>
          <w:szCs w:val="26"/>
        </w:rPr>
        <w:t>предложений</w:t>
      </w:r>
      <w:r w:rsidRPr="00211A35">
        <w:rPr>
          <w:color w:val="1D1D1F"/>
          <w:sz w:val="26"/>
          <w:szCs w:val="26"/>
        </w:rPr>
        <w:tab/>
        <w:t>по</w:t>
      </w:r>
      <w:r w:rsidRPr="00211A35">
        <w:rPr>
          <w:color w:val="1D1D1F"/>
          <w:spacing w:val="80"/>
          <w:sz w:val="26"/>
          <w:szCs w:val="26"/>
        </w:rPr>
        <w:t xml:space="preserve"> </w:t>
      </w:r>
      <w:r w:rsidRPr="00211A35">
        <w:rPr>
          <w:color w:val="1D1D1F"/>
          <w:sz w:val="26"/>
          <w:szCs w:val="26"/>
        </w:rPr>
        <w:t>улучшению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sz w:val="26"/>
          <w:szCs w:val="26"/>
        </w:rPr>
        <w:t xml:space="preserve">условий </w:t>
      </w:r>
      <w:r w:rsidRPr="00211A35">
        <w:rPr>
          <w:color w:val="1D1D1F"/>
          <w:sz w:val="26"/>
          <w:szCs w:val="26"/>
        </w:rPr>
        <w:t>реализации образовательных программ;</w:t>
      </w:r>
    </w:p>
    <w:p w:rsidR="00774CBD" w:rsidRPr="00211A35" w:rsidRDefault="006A31A3">
      <w:pPr>
        <w:pStyle w:val="a3"/>
        <w:tabs>
          <w:tab w:val="left" w:pos="2649"/>
          <w:tab w:val="left" w:pos="3159"/>
          <w:tab w:val="left" w:pos="4948"/>
          <w:tab w:val="left" w:pos="7540"/>
        </w:tabs>
        <w:spacing w:line="249" w:lineRule="auto"/>
        <w:ind w:left="141" w:right="227" w:firstLine="1195"/>
        <w:rPr>
          <w:sz w:val="26"/>
          <w:szCs w:val="26"/>
        </w:rPr>
      </w:pPr>
      <w:r w:rsidRPr="00211A35">
        <w:rPr>
          <w:color w:val="1D1D1F"/>
          <w:spacing w:val="-2"/>
          <w:w w:val="105"/>
          <w:sz w:val="26"/>
          <w:szCs w:val="26"/>
        </w:rPr>
        <w:t>участие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10"/>
          <w:w w:val="105"/>
          <w:sz w:val="26"/>
          <w:szCs w:val="26"/>
        </w:rPr>
        <w:t>в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проведении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самообследования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spacing w:val="-2"/>
          <w:w w:val="105"/>
          <w:sz w:val="26"/>
          <w:szCs w:val="26"/>
        </w:rPr>
        <w:t>образовательной организации.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1348"/>
        </w:tabs>
        <w:spacing w:line="309" w:lineRule="exact"/>
        <w:ind w:left="1347" w:hanging="492"/>
        <w:jc w:val="both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К</w:t>
      </w:r>
      <w:r w:rsidRPr="00211A35">
        <w:rPr>
          <w:color w:val="1D1D1F"/>
          <w:spacing w:val="5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функциям</w:t>
      </w:r>
      <w:r w:rsidRPr="00211A35">
        <w:rPr>
          <w:color w:val="1D1D1F"/>
          <w:spacing w:val="-9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администрации</w:t>
      </w:r>
      <w:r w:rsidRPr="00211A35">
        <w:rPr>
          <w:color w:val="1D1D1F"/>
          <w:spacing w:val="5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относятся:</w:t>
      </w:r>
    </w:p>
    <w:p w:rsidR="00774CBD" w:rsidRPr="00211A35" w:rsidRDefault="006A31A3">
      <w:pPr>
        <w:pStyle w:val="a4"/>
        <w:numPr>
          <w:ilvl w:val="0"/>
          <w:numId w:val="4"/>
        </w:numPr>
        <w:tabs>
          <w:tab w:val="left" w:pos="1094"/>
        </w:tabs>
        <w:spacing w:before="8" w:line="249" w:lineRule="auto"/>
        <w:ind w:right="241" w:firstLine="716"/>
        <w:jc w:val="both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организация разработки и утверждение основных образовательных программ в соответствии с ФГОС, в том числе планируемых результатов реализации образовательных программ и систем оценки достижения планируемых результатов освоения образовательных программ;</w:t>
      </w:r>
    </w:p>
    <w:p w:rsidR="00774CBD" w:rsidRPr="00211A35" w:rsidRDefault="006A31A3">
      <w:pPr>
        <w:pStyle w:val="a4"/>
        <w:numPr>
          <w:ilvl w:val="0"/>
          <w:numId w:val="4"/>
        </w:numPr>
        <w:tabs>
          <w:tab w:val="left" w:pos="1127"/>
        </w:tabs>
        <w:spacing w:before="1" w:line="249" w:lineRule="auto"/>
        <w:ind w:left="141" w:right="238" w:firstLine="714"/>
        <w:jc w:val="both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организация оценки качества условий, процесса и результата на соответствие требованиям ФГОС;</w:t>
      </w:r>
    </w:p>
    <w:p w:rsidR="00774CBD" w:rsidRPr="00211A35" w:rsidRDefault="006A31A3">
      <w:pPr>
        <w:pStyle w:val="a4"/>
        <w:numPr>
          <w:ilvl w:val="0"/>
          <w:numId w:val="4"/>
        </w:numPr>
        <w:tabs>
          <w:tab w:val="left" w:pos="1124"/>
        </w:tabs>
        <w:spacing w:before="3" w:line="249" w:lineRule="auto"/>
        <w:ind w:left="141" w:right="269" w:firstLine="719"/>
        <w:jc w:val="both"/>
        <w:rPr>
          <w:color w:val="1D1D1F"/>
          <w:sz w:val="26"/>
          <w:szCs w:val="26"/>
        </w:rPr>
      </w:pPr>
      <w:r w:rsidRPr="00211A35">
        <w:rPr>
          <w:color w:val="1D1D1F"/>
          <w:sz w:val="26"/>
          <w:szCs w:val="26"/>
        </w:rPr>
        <w:t>разработка и корректировка критериев и показателей внутренней</w:t>
      </w:r>
      <w:r w:rsidRPr="00211A35">
        <w:rPr>
          <w:color w:val="1D1D1F"/>
          <w:spacing w:val="40"/>
          <w:sz w:val="26"/>
          <w:szCs w:val="26"/>
        </w:rPr>
        <w:t xml:space="preserve"> </w:t>
      </w:r>
      <w:r w:rsidRPr="00211A35">
        <w:rPr>
          <w:color w:val="1D1D1F"/>
          <w:sz w:val="26"/>
          <w:szCs w:val="26"/>
        </w:rPr>
        <w:t>оценки качества образования;</w:t>
      </w:r>
    </w:p>
    <w:p w:rsidR="00774CBD" w:rsidRPr="00211A35" w:rsidRDefault="006A31A3">
      <w:pPr>
        <w:pStyle w:val="a4"/>
        <w:numPr>
          <w:ilvl w:val="0"/>
          <w:numId w:val="4"/>
        </w:numPr>
        <w:tabs>
          <w:tab w:val="left" w:pos="1150"/>
        </w:tabs>
        <w:spacing w:line="249" w:lineRule="auto"/>
        <w:ind w:left="141" w:right="272" w:firstLine="719"/>
        <w:jc w:val="both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нормативное, организационное, информационное и методическое обеспечение процедур оценки качества образования;</w:t>
      </w:r>
    </w:p>
    <w:p w:rsidR="00774CBD" w:rsidRPr="00211A35" w:rsidRDefault="006A31A3">
      <w:pPr>
        <w:pStyle w:val="a4"/>
        <w:numPr>
          <w:ilvl w:val="0"/>
          <w:numId w:val="4"/>
        </w:numPr>
        <w:tabs>
          <w:tab w:val="left" w:pos="1127"/>
        </w:tabs>
        <w:spacing w:line="249" w:lineRule="auto"/>
        <w:ind w:left="146" w:right="229" w:firstLine="714"/>
        <w:jc w:val="both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 xml:space="preserve">анализ данных, полученных в результате проведения внутренней оценки качества образования, и подготовка рекомендаций по повышению качества образования, повышению эффективности функционирования </w:t>
      </w:r>
      <w:r w:rsidRPr="00211A35">
        <w:rPr>
          <w:color w:val="1D1D1F"/>
          <w:spacing w:val="-2"/>
          <w:w w:val="105"/>
          <w:sz w:val="26"/>
          <w:szCs w:val="26"/>
        </w:rPr>
        <w:t>ВСОКО;</w:t>
      </w:r>
    </w:p>
    <w:p w:rsidR="00774CBD" w:rsidRPr="00211A35" w:rsidRDefault="006A31A3">
      <w:pPr>
        <w:pStyle w:val="a4"/>
        <w:numPr>
          <w:ilvl w:val="0"/>
          <w:numId w:val="4"/>
        </w:numPr>
        <w:tabs>
          <w:tab w:val="left" w:pos="1055"/>
        </w:tabs>
        <w:spacing w:line="249" w:lineRule="auto"/>
        <w:ind w:left="147" w:right="234" w:firstLine="718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сбор, хранение,</w:t>
      </w:r>
      <w:r w:rsidRPr="00211A35">
        <w:rPr>
          <w:color w:val="1D1D1F"/>
          <w:spacing w:val="18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статистическая</w:t>
      </w:r>
      <w:r w:rsidRPr="00211A35">
        <w:rPr>
          <w:color w:val="1D1D1F"/>
          <w:spacing w:val="-8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обработка</w:t>
      </w:r>
      <w:r w:rsidRPr="00211A35">
        <w:rPr>
          <w:color w:val="1D1D1F"/>
          <w:spacing w:val="17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информации о</w:t>
      </w:r>
      <w:r w:rsidRPr="00211A35">
        <w:rPr>
          <w:color w:val="1D1D1F"/>
          <w:spacing w:val="-6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состоянии</w:t>
      </w:r>
      <w:r w:rsidRPr="00211A35">
        <w:rPr>
          <w:color w:val="1D1D1F"/>
          <w:spacing w:val="17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и динамике качества образования;</w:t>
      </w:r>
    </w:p>
    <w:p w:rsidR="00774CBD" w:rsidRPr="00211A35" w:rsidRDefault="006A31A3">
      <w:pPr>
        <w:pStyle w:val="a4"/>
        <w:numPr>
          <w:ilvl w:val="0"/>
          <w:numId w:val="4"/>
        </w:numPr>
        <w:tabs>
          <w:tab w:val="left" w:pos="1180"/>
        </w:tabs>
        <w:spacing w:before="68" w:line="256" w:lineRule="auto"/>
        <w:ind w:left="134" w:right="288" w:firstLine="711"/>
        <w:jc w:val="both"/>
        <w:rPr>
          <w:color w:val="1F1F1F"/>
          <w:sz w:val="26"/>
          <w:szCs w:val="26"/>
        </w:rPr>
      </w:pPr>
      <w:r w:rsidRPr="00211A35">
        <w:rPr>
          <w:color w:val="1F1F1F"/>
          <w:w w:val="105"/>
          <w:sz w:val="26"/>
          <w:szCs w:val="26"/>
        </w:rPr>
        <w:t>обеспечение функци</w:t>
      </w:r>
      <w:r w:rsidR="00340919" w:rsidRPr="00211A35">
        <w:rPr>
          <w:color w:val="1F1F1F"/>
          <w:w w:val="105"/>
          <w:sz w:val="26"/>
          <w:szCs w:val="26"/>
        </w:rPr>
        <w:t>онирования системы поиска и Под</w:t>
      </w:r>
      <w:r w:rsidRPr="00211A35">
        <w:rPr>
          <w:color w:val="1F1F1F"/>
          <w:w w:val="105"/>
          <w:sz w:val="26"/>
          <w:szCs w:val="26"/>
        </w:rPr>
        <w:t>держки талантов и профориентации обучающихся;</w:t>
      </w:r>
    </w:p>
    <w:p w:rsidR="00774CBD" w:rsidRPr="00211A35" w:rsidRDefault="006A31A3">
      <w:pPr>
        <w:pStyle w:val="a4"/>
        <w:numPr>
          <w:ilvl w:val="0"/>
          <w:numId w:val="4"/>
        </w:numPr>
        <w:tabs>
          <w:tab w:val="left" w:pos="1055"/>
        </w:tabs>
        <w:spacing w:line="249" w:lineRule="auto"/>
        <w:ind w:left="127" w:right="253" w:firstLine="714"/>
        <w:jc w:val="both"/>
        <w:rPr>
          <w:color w:val="1F1F1F"/>
          <w:sz w:val="26"/>
          <w:szCs w:val="26"/>
        </w:rPr>
      </w:pPr>
      <w:r w:rsidRPr="00211A35">
        <w:rPr>
          <w:color w:val="1F1F1F"/>
          <w:w w:val="105"/>
          <w:sz w:val="26"/>
          <w:szCs w:val="26"/>
        </w:rPr>
        <w:t xml:space="preserve">анализ профессиональной деятельности педагогических </w:t>
      </w:r>
      <w:r w:rsidRPr="00211A35">
        <w:rPr>
          <w:color w:val="1F1F1F"/>
          <w:w w:val="105"/>
          <w:sz w:val="26"/>
          <w:szCs w:val="26"/>
        </w:rPr>
        <w:lastRenderedPageBreak/>
        <w:t>работников, создание условий для осуществления повышения квалификации педагогов в соответствии с результатами оценочных процедур и их запросами, в том числе для функционирования системы наставничества;</w:t>
      </w:r>
    </w:p>
    <w:p w:rsidR="00774CBD" w:rsidRPr="00211A35" w:rsidRDefault="006A31A3">
      <w:pPr>
        <w:pStyle w:val="a4"/>
        <w:numPr>
          <w:ilvl w:val="0"/>
          <w:numId w:val="4"/>
        </w:numPr>
        <w:tabs>
          <w:tab w:val="left" w:pos="1094"/>
        </w:tabs>
        <w:spacing w:line="249" w:lineRule="auto"/>
        <w:ind w:left="126" w:right="281" w:firstLine="714"/>
        <w:jc w:val="both"/>
        <w:rPr>
          <w:color w:val="1F1F1F"/>
          <w:sz w:val="26"/>
          <w:szCs w:val="26"/>
        </w:rPr>
      </w:pPr>
      <w:r w:rsidRPr="00211A35">
        <w:rPr>
          <w:color w:val="1F1F1F"/>
          <w:w w:val="105"/>
          <w:sz w:val="26"/>
          <w:szCs w:val="26"/>
        </w:rPr>
        <w:t>обеспечение информационной открытости результатов внутренней оценки качества образования в</w:t>
      </w:r>
      <w:r w:rsidRPr="00211A35">
        <w:rPr>
          <w:color w:val="1F1F1F"/>
          <w:spacing w:val="-1"/>
          <w:w w:val="105"/>
          <w:sz w:val="26"/>
          <w:szCs w:val="26"/>
        </w:rPr>
        <w:t xml:space="preserve"> </w:t>
      </w:r>
      <w:r w:rsidRPr="00211A35">
        <w:rPr>
          <w:color w:val="1F1F1F"/>
          <w:w w:val="105"/>
          <w:sz w:val="26"/>
          <w:szCs w:val="26"/>
        </w:rPr>
        <w:t>соответствии с</w:t>
      </w:r>
      <w:r w:rsidRPr="00211A35">
        <w:rPr>
          <w:color w:val="1F1F1F"/>
          <w:spacing w:val="-5"/>
          <w:w w:val="105"/>
          <w:sz w:val="26"/>
          <w:szCs w:val="26"/>
        </w:rPr>
        <w:t xml:space="preserve"> </w:t>
      </w:r>
      <w:r w:rsidRPr="00211A35">
        <w:rPr>
          <w:color w:val="1F1F1F"/>
          <w:w w:val="105"/>
          <w:sz w:val="26"/>
          <w:szCs w:val="26"/>
        </w:rPr>
        <w:t>законодательством;</w:t>
      </w:r>
    </w:p>
    <w:p w:rsidR="00774CBD" w:rsidRPr="00211A35" w:rsidRDefault="006A31A3">
      <w:pPr>
        <w:pStyle w:val="a4"/>
        <w:numPr>
          <w:ilvl w:val="0"/>
          <w:numId w:val="4"/>
        </w:numPr>
        <w:tabs>
          <w:tab w:val="left" w:pos="1179"/>
        </w:tabs>
        <w:spacing w:line="249" w:lineRule="auto"/>
        <w:ind w:left="130" w:right="263" w:firstLine="706"/>
        <w:jc w:val="both"/>
        <w:rPr>
          <w:color w:val="1F1F1F"/>
          <w:sz w:val="26"/>
          <w:szCs w:val="26"/>
        </w:rPr>
      </w:pPr>
      <w:r w:rsidRPr="00211A35">
        <w:rPr>
          <w:color w:val="1F1F1F"/>
          <w:w w:val="105"/>
          <w:sz w:val="26"/>
          <w:szCs w:val="26"/>
        </w:rPr>
        <w:t>проведение самообследования образовательной организацией и подготовка отчета.</w:t>
      </w:r>
    </w:p>
    <w:p w:rsidR="00211A35" w:rsidRPr="00211A35" w:rsidRDefault="00211A35" w:rsidP="00211A35">
      <w:pPr>
        <w:pStyle w:val="a4"/>
        <w:tabs>
          <w:tab w:val="left" w:pos="1179"/>
        </w:tabs>
        <w:spacing w:line="249" w:lineRule="auto"/>
        <w:ind w:left="836" w:right="263" w:firstLine="0"/>
        <w:jc w:val="both"/>
        <w:rPr>
          <w:color w:val="1F1F1F"/>
          <w:sz w:val="26"/>
          <w:szCs w:val="26"/>
        </w:rPr>
      </w:pP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1328"/>
        </w:tabs>
        <w:spacing w:line="309" w:lineRule="exact"/>
        <w:ind w:left="1327" w:hanging="491"/>
        <w:jc w:val="both"/>
        <w:rPr>
          <w:color w:val="1F1F1F"/>
          <w:sz w:val="26"/>
          <w:szCs w:val="26"/>
        </w:rPr>
      </w:pPr>
      <w:r w:rsidRPr="00211A35">
        <w:rPr>
          <w:color w:val="1F1F1F"/>
          <w:w w:val="105"/>
          <w:sz w:val="26"/>
          <w:szCs w:val="26"/>
        </w:rPr>
        <w:t>К</w:t>
      </w:r>
      <w:r w:rsidRPr="00211A35">
        <w:rPr>
          <w:color w:val="1F1F1F"/>
          <w:spacing w:val="-11"/>
          <w:w w:val="105"/>
          <w:sz w:val="26"/>
          <w:szCs w:val="26"/>
        </w:rPr>
        <w:t xml:space="preserve"> </w:t>
      </w:r>
      <w:r w:rsidRPr="00211A35">
        <w:rPr>
          <w:color w:val="1F1F1F"/>
          <w:w w:val="105"/>
          <w:sz w:val="26"/>
          <w:szCs w:val="26"/>
        </w:rPr>
        <w:t>функциям</w:t>
      </w:r>
      <w:r w:rsidRPr="00211A35">
        <w:rPr>
          <w:color w:val="1F1F1F"/>
          <w:spacing w:val="-13"/>
          <w:w w:val="105"/>
          <w:sz w:val="26"/>
          <w:szCs w:val="26"/>
        </w:rPr>
        <w:t xml:space="preserve"> </w:t>
      </w:r>
      <w:r w:rsidRPr="00211A35">
        <w:rPr>
          <w:color w:val="1F1F1F"/>
          <w:w w:val="105"/>
          <w:sz w:val="26"/>
          <w:szCs w:val="26"/>
        </w:rPr>
        <w:t>педагогических</w:t>
      </w:r>
      <w:r w:rsidRPr="00211A35">
        <w:rPr>
          <w:color w:val="1F1F1F"/>
          <w:spacing w:val="-18"/>
          <w:w w:val="105"/>
          <w:sz w:val="26"/>
          <w:szCs w:val="26"/>
        </w:rPr>
        <w:t xml:space="preserve"> </w:t>
      </w:r>
      <w:r w:rsidRPr="00211A35">
        <w:rPr>
          <w:color w:val="1F1F1F"/>
          <w:w w:val="105"/>
          <w:sz w:val="26"/>
          <w:szCs w:val="26"/>
        </w:rPr>
        <w:t>работников</w:t>
      </w:r>
      <w:r w:rsidRPr="00211A35">
        <w:rPr>
          <w:color w:val="1F1F1F"/>
          <w:spacing w:val="-3"/>
          <w:w w:val="105"/>
          <w:sz w:val="26"/>
          <w:szCs w:val="26"/>
        </w:rPr>
        <w:t xml:space="preserve"> </w:t>
      </w:r>
      <w:r w:rsidRPr="00211A35">
        <w:rPr>
          <w:color w:val="1F1F1F"/>
          <w:spacing w:val="-2"/>
          <w:w w:val="105"/>
          <w:sz w:val="26"/>
          <w:szCs w:val="26"/>
        </w:rPr>
        <w:t>относятся:</w:t>
      </w:r>
    </w:p>
    <w:p w:rsidR="00774CBD" w:rsidRPr="00211A35" w:rsidRDefault="006A31A3">
      <w:pPr>
        <w:pStyle w:val="a4"/>
        <w:numPr>
          <w:ilvl w:val="0"/>
          <w:numId w:val="3"/>
        </w:numPr>
        <w:tabs>
          <w:tab w:val="left" w:pos="1075"/>
        </w:tabs>
        <w:spacing w:line="249" w:lineRule="auto"/>
        <w:ind w:right="305" w:firstLine="714"/>
        <w:jc w:val="both"/>
        <w:rPr>
          <w:color w:val="1F1F1F"/>
          <w:sz w:val="26"/>
          <w:szCs w:val="26"/>
        </w:rPr>
      </w:pPr>
      <w:r w:rsidRPr="00211A35">
        <w:rPr>
          <w:color w:val="1F1F1F"/>
          <w:w w:val="105"/>
          <w:sz w:val="26"/>
          <w:szCs w:val="26"/>
        </w:rPr>
        <w:t>осуществление текущего контроля успеваемости и промежуточной аттестации обучающихся;</w:t>
      </w:r>
    </w:p>
    <w:p w:rsidR="00774CBD" w:rsidRPr="00211A35" w:rsidRDefault="006A31A3">
      <w:pPr>
        <w:pStyle w:val="a4"/>
        <w:numPr>
          <w:ilvl w:val="0"/>
          <w:numId w:val="3"/>
        </w:numPr>
        <w:tabs>
          <w:tab w:val="left" w:pos="1018"/>
        </w:tabs>
        <w:spacing w:before="3" w:line="249" w:lineRule="auto"/>
        <w:ind w:left="120" w:right="263" w:firstLine="716"/>
        <w:jc w:val="both"/>
        <w:rPr>
          <w:color w:val="1F1F1F"/>
          <w:sz w:val="26"/>
          <w:szCs w:val="26"/>
        </w:rPr>
      </w:pPr>
      <w:r w:rsidRPr="00211A35">
        <w:rPr>
          <w:color w:val="1F1F1F"/>
          <w:w w:val="105"/>
          <w:sz w:val="26"/>
          <w:szCs w:val="26"/>
        </w:rPr>
        <w:t>разработка рабочих</w:t>
      </w:r>
      <w:r w:rsidRPr="00211A35">
        <w:rPr>
          <w:color w:val="1F1F1F"/>
          <w:spacing w:val="-1"/>
          <w:w w:val="105"/>
          <w:sz w:val="26"/>
          <w:szCs w:val="26"/>
        </w:rPr>
        <w:t xml:space="preserve"> </w:t>
      </w:r>
      <w:r w:rsidRPr="00211A35">
        <w:rPr>
          <w:color w:val="1F1F1F"/>
          <w:w w:val="105"/>
          <w:sz w:val="26"/>
          <w:szCs w:val="26"/>
        </w:rPr>
        <w:t>программ</w:t>
      </w:r>
      <w:r w:rsidRPr="00211A35">
        <w:rPr>
          <w:color w:val="1F1F1F"/>
          <w:spacing w:val="-4"/>
          <w:w w:val="105"/>
          <w:sz w:val="26"/>
          <w:szCs w:val="26"/>
        </w:rPr>
        <w:t xml:space="preserve"> </w:t>
      </w:r>
      <w:r w:rsidRPr="00211A35">
        <w:rPr>
          <w:color w:val="1F1F1F"/>
          <w:w w:val="105"/>
          <w:sz w:val="26"/>
          <w:szCs w:val="26"/>
        </w:rPr>
        <w:t>учебных предметов, курсов,</w:t>
      </w:r>
      <w:r w:rsidRPr="00211A35">
        <w:rPr>
          <w:color w:val="1F1F1F"/>
          <w:spacing w:val="-3"/>
          <w:w w:val="105"/>
          <w:sz w:val="26"/>
          <w:szCs w:val="26"/>
        </w:rPr>
        <w:t xml:space="preserve"> </w:t>
      </w:r>
      <w:r w:rsidRPr="00211A35">
        <w:rPr>
          <w:color w:val="1F1F1F"/>
          <w:w w:val="105"/>
          <w:sz w:val="26"/>
          <w:szCs w:val="26"/>
        </w:rPr>
        <w:t xml:space="preserve">дисциплин (модулей) в соответствии с ФГОС, в том числе планируемых результатов и систем оценки достижения планируемых результатов освоения рабочих </w:t>
      </w:r>
      <w:r w:rsidRPr="00211A35">
        <w:rPr>
          <w:color w:val="1F1F1F"/>
          <w:spacing w:val="-2"/>
          <w:w w:val="105"/>
          <w:sz w:val="26"/>
          <w:szCs w:val="26"/>
        </w:rPr>
        <w:t>программ;</w:t>
      </w:r>
    </w:p>
    <w:p w:rsidR="00774CBD" w:rsidRPr="00211A35" w:rsidRDefault="006A31A3">
      <w:pPr>
        <w:pStyle w:val="a4"/>
        <w:numPr>
          <w:ilvl w:val="0"/>
          <w:numId w:val="3"/>
        </w:numPr>
        <w:tabs>
          <w:tab w:val="left" w:pos="1011"/>
        </w:tabs>
        <w:spacing w:before="1" w:line="249" w:lineRule="auto"/>
        <w:ind w:left="115" w:right="271" w:firstLine="721"/>
        <w:jc w:val="both"/>
        <w:rPr>
          <w:color w:val="1F1F1F"/>
          <w:sz w:val="26"/>
          <w:szCs w:val="26"/>
        </w:rPr>
      </w:pPr>
      <w:r w:rsidRPr="00211A35">
        <w:rPr>
          <w:color w:val="1F1F1F"/>
          <w:w w:val="105"/>
          <w:sz w:val="26"/>
          <w:szCs w:val="26"/>
        </w:rPr>
        <w:t>учет</w:t>
      </w:r>
      <w:r w:rsidRPr="00211A35">
        <w:rPr>
          <w:color w:val="1F1F1F"/>
          <w:spacing w:val="-16"/>
          <w:w w:val="105"/>
          <w:sz w:val="26"/>
          <w:szCs w:val="26"/>
        </w:rPr>
        <w:t xml:space="preserve"> </w:t>
      </w:r>
      <w:r w:rsidRPr="00211A35">
        <w:rPr>
          <w:color w:val="1F1F1F"/>
          <w:w w:val="105"/>
          <w:sz w:val="26"/>
          <w:szCs w:val="26"/>
        </w:rPr>
        <w:t xml:space="preserve">динамики </w:t>
      </w:r>
      <w:r w:rsidR="00340919" w:rsidRPr="00211A35">
        <w:rPr>
          <w:color w:val="1F1F1F"/>
          <w:w w:val="105"/>
          <w:sz w:val="26"/>
          <w:szCs w:val="26"/>
        </w:rPr>
        <w:t>личных</w:t>
      </w:r>
      <w:r w:rsidR="00340919" w:rsidRPr="00211A35">
        <w:rPr>
          <w:color w:val="1F1F1F"/>
          <w:spacing w:val="-9"/>
          <w:w w:val="105"/>
          <w:sz w:val="26"/>
          <w:szCs w:val="26"/>
        </w:rPr>
        <w:t xml:space="preserve"> </w:t>
      </w:r>
      <w:r w:rsidR="00340919" w:rsidRPr="00211A35">
        <w:rPr>
          <w:color w:val="1F1F1F"/>
          <w:w w:val="105"/>
          <w:sz w:val="26"/>
          <w:szCs w:val="26"/>
        </w:rPr>
        <w:t>достижений,</w:t>
      </w:r>
      <w:r w:rsidRPr="00211A35">
        <w:rPr>
          <w:color w:val="1F1F1F"/>
          <w:w w:val="105"/>
          <w:sz w:val="26"/>
          <w:szCs w:val="26"/>
        </w:rPr>
        <w:t xml:space="preserve"> обучающихся в</w:t>
      </w:r>
      <w:r w:rsidRPr="00211A35">
        <w:rPr>
          <w:color w:val="1F1F1F"/>
          <w:spacing w:val="-18"/>
          <w:w w:val="105"/>
          <w:sz w:val="26"/>
          <w:szCs w:val="26"/>
        </w:rPr>
        <w:t xml:space="preserve"> </w:t>
      </w:r>
      <w:r w:rsidRPr="00211A35">
        <w:rPr>
          <w:color w:val="1F1F1F"/>
          <w:w w:val="105"/>
          <w:sz w:val="26"/>
          <w:szCs w:val="26"/>
        </w:rPr>
        <w:t>электронном виде (электронные дневники, электронные журналы);</w:t>
      </w:r>
    </w:p>
    <w:p w:rsidR="00774CBD" w:rsidRPr="00211A35" w:rsidRDefault="006A31A3">
      <w:pPr>
        <w:pStyle w:val="a4"/>
        <w:numPr>
          <w:ilvl w:val="0"/>
          <w:numId w:val="3"/>
        </w:numPr>
        <w:tabs>
          <w:tab w:val="left" w:pos="1184"/>
        </w:tabs>
        <w:spacing w:line="249" w:lineRule="auto"/>
        <w:ind w:left="115" w:right="268" w:firstLine="720"/>
        <w:jc w:val="both"/>
        <w:rPr>
          <w:color w:val="1F1F1F"/>
          <w:sz w:val="26"/>
          <w:szCs w:val="26"/>
        </w:rPr>
      </w:pPr>
      <w:r w:rsidRPr="00211A35">
        <w:rPr>
          <w:color w:val="1F1F1F"/>
          <w:w w:val="105"/>
          <w:sz w:val="26"/>
          <w:szCs w:val="26"/>
        </w:rPr>
        <w:t>подведение итогов и анализ результатов текущего контроля, промежуточной аттестации, внешних оценочных</w:t>
      </w:r>
      <w:r w:rsidRPr="00211A35">
        <w:rPr>
          <w:color w:val="1F1F1F"/>
          <w:spacing w:val="40"/>
          <w:w w:val="105"/>
          <w:sz w:val="26"/>
          <w:szCs w:val="26"/>
        </w:rPr>
        <w:t xml:space="preserve"> </w:t>
      </w:r>
      <w:r w:rsidRPr="00211A35">
        <w:rPr>
          <w:color w:val="1F1F1F"/>
          <w:w w:val="105"/>
          <w:sz w:val="26"/>
          <w:szCs w:val="26"/>
        </w:rPr>
        <w:t>процедур для выработки мероприятий, направленных на повышение качества образования по предмету с</w:t>
      </w:r>
      <w:r w:rsidRPr="00211A35">
        <w:rPr>
          <w:color w:val="1F1F1F"/>
          <w:spacing w:val="-5"/>
          <w:w w:val="105"/>
          <w:sz w:val="26"/>
          <w:szCs w:val="26"/>
        </w:rPr>
        <w:t xml:space="preserve"> </w:t>
      </w:r>
      <w:r w:rsidRPr="00211A35">
        <w:rPr>
          <w:color w:val="1F1F1F"/>
          <w:w w:val="105"/>
          <w:sz w:val="26"/>
          <w:szCs w:val="26"/>
        </w:rPr>
        <w:t>учетом индивидуальных</w:t>
      </w:r>
      <w:r w:rsidRPr="00211A35">
        <w:rPr>
          <w:color w:val="1F1F1F"/>
          <w:spacing w:val="-15"/>
          <w:w w:val="105"/>
          <w:sz w:val="26"/>
          <w:szCs w:val="26"/>
        </w:rPr>
        <w:t xml:space="preserve"> </w:t>
      </w:r>
      <w:r w:rsidRPr="00211A35">
        <w:rPr>
          <w:color w:val="1F1F1F"/>
          <w:w w:val="105"/>
          <w:sz w:val="26"/>
          <w:szCs w:val="26"/>
        </w:rPr>
        <w:t>особенностей</w:t>
      </w:r>
      <w:r w:rsidRPr="00211A35">
        <w:rPr>
          <w:color w:val="1F1F1F"/>
          <w:spacing w:val="31"/>
          <w:w w:val="105"/>
          <w:sz w:val="26"/>
          <w:szCs w:val="26"/>
        </w:rPr>
        <w:t xml:space="preserve"> </w:t>
      </w:r>
      <w:r w:rsidRPr="00211A35">
        <w:rPr>
          <w:color w:val="1F1F1F"/>
          <w:w w:val="105"/>
          <w:sz w:val="26"/>
          <w:szCs w:val="26"/>
        </w:rPr>
        <w:t>каждого обучающегося.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1440"/>
        </w:tabs>
        <w:spacing w:line="252" w:lineRule="exact"/>
        <w:ind w:left="1439" w:hanging="603"/>
        <w:jc w:val="both"/>
        <w:rPr>
          <w:color w:val="1F1F1F"/>
          <w:sz w:val="26"/>
          <w:szCs w:val="26"/>
        </w:rPr>
      </w:pPr>
      <w:r w:rsidRPr="00211A35">
        <w:rPr>
          <w:color w:val="1F1F1F"/>
          <w:w w:val="105"/>
          <w:sz w:val="26"/>
          <w:szCs w:val="26"/>
        </w:rPr>
        <w:t>В</w:t>
      </w:r>
      <w:r w:rsidRPr="00211A35">
        <w:rPr>
          <w:color w:val="1F1F1F"/>
          <w:spacing w:val="51"/>
          <w:w w:val="150"/>
          <w:sz w:val="26"/>
          <w:szCs w:val="26"/>
        </w:rPr>
        <w:t xml:space="preserve"> </w:t>
      </w:r>
      <w:r w:rsidRPr="00211A35">
        <w:rPr>
          <w:color w:val="1F1F1F"/>
          <w:w w:val="105"/>
          <w:sz w:val="26"/>
          <w:szCs w:val="26"/>
        </w:rPr>
        <w:t>функции</w:t>
      </w:r>
      <w:r w:rsidRPr="00211A35">
        <w:rPr>
          <w:color w:val="1F1F1F"/>
          <w:spacing w:val="60"/>
          <w:w w:val="150"/>
          <w:sz w:val="26"/>
          <w:szCs w:val="26"/>
        </w:rPr>
        <w:t xml:space="preserve"> </w:t>
      </w:r>
      <w:r w:rsidR="00340919" w:rsidRPr="00211A35">
        <w:rPr>
          <w:color w:val="1F1F1F"/>
          <w:w w:val="105"/>
          <w:sz w:val="26"/>
          <w:szCs w:val="26"/>
        </w:rPr>
        <w:t>общешкольного</w:t>
      </w:r>
      <w:r w:rsidR="00340919" w:rsidRPr="00211A35">
        <w:rPr>
          <w:color w:val="1F1F1F"/>
          <w:spacing w:val="20"/>
          <w:w w:val="105"/>
          <w:sz w:val="26"/>
          <w:szCs w:val="26"/>
        </w:rPr>
        <w:t xml:space="preserve"> родительского</w:t>
      </w:r>
      <w:r w:rsidRPr="00211A35">
        <w:rPr>
          <w:color w:val="1F1F1F"/>
          <w:spacing w:val="78"/>
          <w:w w:val="150"/>
          <w:sz w:val="26"/>
          <w:szCs w:val="26"/>
        </w:rPr>
        <w:t xml:space="preserve"> </w:t>
      </w:r>
      <w:r w:rsidRPr="00211A35">
        <w:rPr>
          <w:color w:val="1F1F1F"/>
          <w:w w:val="105"/>
          <w:sz w:val="26"/>
          <w:szCs w:val="26"/>
        </w:rPr>
        <w:t>комитета</w:t>
      </w:r>
      <w:r w:rsidRPr="00211A35">
        <w:rPr>
          <w:color w:val="1F1F1F"/>
          <w:spacing w:val="70"/>
          <w:w w:val="150"/>
          <w:sz w:val="26"/>
          <w:szCs w:val="26"/>
        </w:rPr>
        <w:t xml:space="preserve"> </w:t>
      </w:r>
      <w:r w:rsidRPr="00211A35">
        <w:rPr>
          <w:color w:val="1F1F1F"/>
          <w:w w:val="105"/>
          <w:sz w:val="26"/>
          <w:szCs w:val="26"/>
        </w:rPr>
        <w:t>в</w:t>
      </w:r>
      <w:r w:rsidRPr="00211A35">
        <w:rPr>
          <w:color w:val="1F1F1F"/>
          <w:spacing w:val="71"/>
          <w:w w:val="150"/>
          <w:sz w:val="26"/>
          <w:szCs w:val="26"/>
        </w:rPr>
        <w:t xml:space="preserve"> </w:t>
      </w:r>
      <w:r w:rsidRPr="00211A35">
        <w:rPr>
          <w:color w:val="1F1F1F"/>
          <w:spacing w:val="-2"/>
          <w:w w:val="105"/>
          <w:sz w:val="26"/>
          <w:szCs w:val="26"/>
        </w:rPr>
        <w:t>рамках</w:t>
      </w:r>
    </w:p>
    <w:p w:rsidR="00774CBD" w:rsidRPr="00211A35" w:rsidRDefault="006A31A3">
      <w:pPr>
        <w:spacing w:line="397" w:lineRule="exact"/>
        <w:ind w:left="107"/>
        <w:rPr>
          <w:sz w:val="26"/>
          <w:szCs w:val="26"/>
        </w:rPr>
      </w:pPr>
      <w:r w:rsidRPr="00211A35">
        <w:rPr>
          <w:color w:val="1F1F1F"/>
          <w:sz w:val="26"/>
          <w:szCs w:val="26"/>
        </w:rPr>
        <w:t xml:space="preserve">всоко </w:t>
      </w:r>
      <w:r w:rsidRPr="00211A35">
        <w:rPr>
          <w:color w:val="1F1F1F"/>
          <w:spacing w:val="-2"/>
          <w:sz w:val="26"/>
          <w:szCs w:val="26"/>
        </w:rPr>
        <w:t>входит:</w:t>
      </w:r>
    </w:p>
    <w:p w:rsidR="00774CBD" w:rsidRPr="00211A35" w:rsidRDefault="006A31A3">
      <w:pPr>
        <w:pStyle w:val="a4"/>
        <w:numPr>
          <w:ilvl w:val="0"/>
          <w:numId w:val="2"/>
        </w:numPr>
        <w:tabs>
          <w:tab w:val="left" w:pos="1123"/>
        </w:tabs>
        <w:spacing w:line="252" w:lineRule="auto"/>
        <w:ind w:right="259" w:firstLine="719"/>
        <w:jc w:val="both"/>
        <w:rPr>
          <w:color w:val="1F1F1F"/>
          <w:sz w:val="26"/>
          <w:szCs w:val="26"/>
        </w:rPr>
      </w:pPr>
      <w:r w:rsidRPr="00211A35">
        <w:rPr>
          <w:color w:val="1F1F1F"/>
          <w:w w:val="105"/>
          <w:sz w:val="26"/>
          <w:szCs w:val="26"/>
        </w:rPr>
        <w:t>общественная оценка обеспечения качества условий обучения в соответствии</w:t>
      </w:r>
      <w:r w:rsidRPr="00211A35">
        <w:rPr>
          <w:color w:val="1F1F1F"/>
          <w:spacing w:val="40"/>
          <w:w w:val="105"/>
          <w:sz w:val="26"/>
          <w:szCs w:val="26"/>
        </w:rPr>
        <w:t xml:space="preserve"> </w:t>
      </w:r>
      <w:r w:rsidRPr="00211A35">
        <w:rPr>
          <w:color w:val="1F1F1F"/>
          <w:w w:val="105"/>
          <w:sz w:val="26"/>
          <w:szCs w:val="26"/>
        </w:rPr>
        <w:t>с установленными критериями.</w:t>
      </w:r>
    </w:p>
    <w:p w:rsidR="00774CBD" w:rsidRPr="00211A35" w:rsidRDefault="00774CBD">
      <w:pPr>
        <w:pStyle w:val="a3"/>
        <w:spacing w:before="3"/>
        <w:rPr>
          <w:sz w:val="26"/>
          <w:szCs w:val="26"/>
        </w:rPr>
      </w:pPr>
    </w:p>
    <w:p w:rsidR="00774CBD" w:rsidRPr="00211A35" w:rsidRDefault="006A31A3">
      <w:pPr>
        <w:pStyle w:val="1"/>
        <w:numPr>
          <w:ilvl w:val="0"/>
          <w:numId w:val="13"/>
        </w:numPr>
        <w:tabs>
          <w:tab w:val="left" w:pos="2752"/>
        </w:tabs>
        <w:ind w:left="2751"/>
        <w:jc w:val="both"/>
        <w:rPr>
          <w:color w:val="1F1F1F"/>
          <w:sz w:val="26"/>
          <w:szCs w:val="26"/>
        </w:rPr>
      </w:pPr>
      <w:r w:rsidRPr="00211A35">
        <w:rPr>
          <w:color w:val="1F1F1F"/>
          <w:sz w:val="26"/>
          <w:szCs w:val="26"/>
        </w:rPr>
        <w:t>Организация</w:t>
      </w:r>
      <w:r w:rsidRPr="00211A35">
        <w:rPr>
          <w:color w:val="1F1F1F"/>
          <w:spacing w:val="66"/>
          <w:sz w:val="26"/>
          <w:szCs w:val="26"/>
        </w:rPr>
        <w:t xml:space="preserve"> </w:t>
      </w:r>
      <w:r w:rsidRPr="00211A35">
        <w:rPr>
          <w:color w:val="1F1F1F"/>
          <w:sz w:val="26"/>
          <w:szCs w:val="26"/>
        </w:rPr>
        <w:t>оценочных</w:t>
      </w:r>
      <w:r w:rsidRPr="00211A35">
        <w:rPr>
          <w:color w:val="1F1F1F"/>
          <w:spacing w:val="63"/>
          <w:sz w:val="26"/>
          <w:szCs w:val="26"/>
        </w:rPr>
        <w:t xml:space="preserve"> </w:t>
      </w:r>
      <w:r w:rsidRPr="00211A35">
        <w:rPr>
          <w:color w:val="1F1F1F"/>
          <w:spacing w:val="-2"/>
          <w:sz w:val="26"/>
          <w:szCs w:val="26"/>
        </w:rPr>
        <w:t>процедур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1483"/>
        </w:tabs>
        <w:spacing w:before="7" w:line="249" w:lineRule="auto"/>
        <w:ind w:left="117" w:right="269" w:firstLine="726"/>
        <w:jc w:val="both"/>
        <w:rPr>
          <w:color w:val="1F1F1F"/>
          <w:sz w:val="26"/>
          <w:szCs w:val="26"/>
        </w:rPr>
      </w:pPr>
      <w:r w:rsidRPr="00211A35">
        <w:rPr>
          <w:color w:val="1F1F1F"/>
          <w:w w:val="105"/>
          <w:sz w:val="26"/>
          <w:szCs w:val="26"/>
        </w:rPr>
        <w:t xml:space="preserve">Состав должностных лиц, привлекаемых к мероприятиям и процедурам ВСОКО, и перечень документов по итогам внутренней оценки качества образования определяются ежегодным приказом директора </w:t>
      </w:r>
      <w:r w:rsidRPr="00211A35">
        <w:rPr>
          <w:color w:val="1F1F1F"/>
          <w:spacing w:val="-2"/>
          <w:w w:val="105"/>
          <w:sz w:val="26"/>
          <w:szCs w:val="26"/>
        </w:rPr>
        <w:t>Организации.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1483"/>
        </w:tabs>
        <w:spacing w:before="1" w:line="249" w:lineRule="auto"/>
        <w:ind w:left="120" w:right="282" w:firstLine="722"/>
        <w:jc w:val="both"/>
        <w:rPr>
          <w:color w:val="1F1F1F"/>
          <w:sz w:val="26"/>
          <w:szCs w:val="26"/>
        </w:rPr>
      </w:pPr>
      <w:r w:rsidRPr="00211A35">
        <w:rPr>
          <w:color w:val="1F1F1F"/>
          <w:w w:val="105"/>
          <w:sz w:val="26"/>
          <w:szCs w:val="26"/>
        </w:rPr>
        <w:t>Информация, полученная в результате оценочных процедур, подлежит анализу и интерпретации для принятия управленческих решений, направленных</w:t>
      </w:r>
      <w:r w:rsidRPr="00211A35">
        <w:rPr>
          <w:color w:val="1F1F1F"/>
          <w:spacing w:val="35"/>
          <w:w w:val="105"/>
          <w:sz w:val="26"/>
          <w:szCs w:val="26"/>
        </w:rPr>
        <w:t xml:space="preserve"> </w:t>
      </w:r>
      <w:r w:rsidRPr="00211A35">
        <w:rPr>
          <w:color w:val="1F1F1F"/>
          <w:w w:val="105"/>
          <w:sz w:val="26"/>
          <w:szCs w:val="26"/>
        </w:rPr>
        <w:t>на</w:t>
      </w:r>
      <w:r w:rsidRPr="00211A35">
        <w:rPr>
          <w:color w:val="1F1F1F"/>
          <w:spacing w:val="-9"/>
          <w:w w:val="105"/>
          <w:sz w:val="26"/>
          <w:szCs w:val="26"/>
        </w:rPr>
        <w:t xml:space="preserve"> </w:t>
      </w:r>
      <w:r w:rsidRPr="00211A35">
        <w:rPr>
          <w:color w:val="1F1F1F"/>
          <w:w w:val="105"/>
          <w:sz w:val="26"/>
          <w:szCs w:val="26"/>
        </w:rPr>
        <w:t>обеспечение и</w:t>
      </w:r>
      <w:r w:rsidRPr="00211A35">
        <w:rPr>
          <w:color w:val="1F1F1F"/>
          <w:spacing w:val="-2"/>
          <w:w w:val="105"/>
          <w:sz w:val="26"/>
          <w:szCs w:val="26"/>
        </w:rPr>
        <w:t xml:space="preserve"> </w:t>
      </w:r>
      <w:r w:rsidRPr="00211A35">
        <w:rPr>
          <w:color w:val="1F1F1F"/>
          <w:w w:val="105"/>
          <w:sz w:val="26"/>
          <w:szCs w:val="26"/>
        </w:rPr>
        <w:t>совершенствование качества образования.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1546"/>
        </w:tabs>
        <w:spacing w:before="2" w:line="249" w:lineRule="auto"/>
        <w:ind w:left="122" w:right="259" w:firstLine="721"/>
        <w:jc w:val="both"/>
        <w:rPr>
          <w:color w:val="1F1F1F"/>
          <w:sz w:val="26"/>
          <w:szCs w:val="26"/>
        </w:rPr>
      </w:pPr>
      <w:r w:rsidRPr="00211A35">
        <w:rPr>
          <w:color w:val="1F1F1F"/>
          <w:w w:val="105"/>
          <w:sz w:val="26"/>
          <w:szCs w:val="26"/>
        </w:rPr>
        <w:t>Оценочные мероприятия и процедуры в рамках ВСОКО проводятся в течение всего учебного года в соответствии с реализуемыми образовательными программами, календарным графиком, учебным планом, графиками обследований качества образования, утвержденными муниципальными, региональными и федеральными органами управления образованием, результаты обобщаются на этапе подготовки</w:t>
      </w:r>
      <w:r w:rsidRPr="00211A35">
        <w:rPr>
          <w:color w:val="1F1F1F"/>
          <w:spacing w:val="40"/>
          <w:w w:val="105"/>
          <w:sz w:val="26"/>
          <w:szCs w:val="26"/>
        </w:rPr>
        <w:t xml:space="preserve"> </w:t>
      </w:r>
      <w:r w:rsidRPr="00211A35">
        <w:rPr>
          <w:color w:val="1F1F1F"/>
          <w:w w:val="105"/>
          <w:sz w:val="26"/>
          <w:szCs w:val="26"/>
        </w:rPr>
        <w:t xml:space="preserve">отчета о </w:t>
      </w:r>
      <w:r w:rsidRPr="00211A35">
        <w:rPr>
          <w:color w:val="1F1F1F"/>
          <w:spacing w:val="-2"/>
          <w:w w:val="105"/>
          <w:sz w:val="26"/>
          <w:szCs w:val="26"/>
        </w:rPr>
        <w:t>самообследовании.</w:t>
      </w:r>
    </w:p>
    <w:p w:rsidR="00211A35" w:rsidRPr="00211A35" w:rsidRDefault="00211A35" w:rsidP="00211A35">
      <w:pPr>
        <w:pStyle w:val="a4"/>
        <w:tabs>
          <w:tab w:val="left" w:pos="1546"/>
        </w:tabs>
        <w:spacing w:before="2" w:line="249" w:lineRule="auto"/>
        <w:ind w:left="843" w:right="259" w:firstLine="0"/>
        <w:jc w:val="right"/>
        <w:rPr>
          <w:color w:val="1F1F1F"/>
          <w:sz w:val="26"/>
          <w:szCs w:val="26"/>
        </w:rPr>
      </w:pPr>
    </w:p>
    <w:p w:rsidR="00211A35" w:rsidRPr="00211A35" w:rsidRDefault="00211A35" w:rsidP="00211A35">
      <w:pPr>
        <w:pStyle w:val="a4"/>
        <w:tabs>
          <w:tab w:val="left" w:pos="1546"/>
        </w:tabs>
        <w:spacing w:before="2" w:line="249" w:lineRule="auto"/>
        <w:ind w:left="843" w:right="259" w:firstLine="0"/>
        <w:jc w:val="right"/>
        <w:rPr>
          <w:color w:val="1F1F1F"/>
          <w:sz w:val="26"/>
          <w:szCs w:val="26"/>
        </w:rPr>
      </w:pPr>
    </w:p>
    <w:p w:rsidR="00774CBD" w:rsidRPr="00211A35" w:rsidRDefault="006A31A3">
      <w:pPr>
        <w:pStyle w:val="1"/>
        <w:numPr>
          <w:ilvl w:val="0"/>
          <w:numId w:val="13"/>
        </w:numPr>
        <w:tabs>
          <w:tab w:val="left" w:pos="1963"/>
        </w:tabs>
        <w:spacing w:before="59" w:line="252" w:lineRule="auto"/>
        <w:ind w:left="2049" w:right="1144" w:hanging="365"/>
        <w:jc w:val="left"/>
        <w:rPr>
          <w:color w:val="1D1D1D"/>
          <w:sz w:val="26"/>
          <w:szCs w:val="26"/>
        </w:rPr>
      </w:pPr>
      <w:r w:rsidRPr="00211A35">
        <w:rPr>
          <w:color w:val="1D1D1D"/>
          <w:sz w:val="26"/>
          <w:szCs w:val="26"/>
        </w:rPr>
        <w:lastRenderedPageBreak/>
        <w:t>Критерии</w:t>
      </w:r>
      <w:r w:rsidRPr="00211A35">
        <w:rPr>
          <w:color w:val="1D1D1D"/>
          <w:spacing w:val="40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оценки</w:t>
      </w:r>
      <w:r w:rsidRPr="00211A35">
        <w:rPr>
          <w:color w:val="1D1D1D"/>
          <w:spacing w:val="40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качества условий осуществления</w:t>
      </w:r>
      <w:r w:rsidRPr="00211A35">
        <w:rPr>
          <w:color w:val="1D1D1D"/>
          <w:spacing w:val="80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образовательной деятельности</w:t>
      </w:r>
      <w:r w:rsidRPr="00211A35">
        <w:rPr>
          <w:color w:val="1D1D1D"/>
          <w:spacing w:val="40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в рамках</w:t>
      </w:r>
      <w:r w:rsidRPr="00211A35">
        <w:rPr>
          <w:color w:val="1D1D1D"/>
          <w:spacing w:val="40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ВСОКО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627"/>
        </w:tabs>
        <w:spacing w:line="302" w:lineRule="exact"/>
        <w:ind w:left="626" w:hanging="490"/>
        <w:rPr>
          <w:color w:val="1D1D1D"/>
          <w:sz w:val="26"/>
          <w:szCs w:val="26"/>
        </w:rPr>
      </w:pPr>
      <w:r w:rsidRPr="00211A35">
        <w:rPr>
          <w:color w:val="1D1D1D"/>
          <w:sz w:val="26"/>
          <w:szCs w:val="26"/>
        </w:rPr>
        <w:t>Критерии</w:t>
      </w:r>
      <w:r w:rsidRPr="00211A35">
        <w:rPr>
          <w:color w:val="1D1D1D"/>
          <w:spacing w:val="44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для</w:t>
      </w:r>
      <w:r w:rsidRPr="00211A35">
        <w:rPr>
          <w:color w:val="1D1D1D"/>
          <w:spacing w:val="30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осуществления</w:t>
      </w:r>
      <w:r w:rsidRPr="00211A35">
        <w:rPr>
          <w:color w:val="1D1D1D"/>
          <w:spacing w:val="63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общественной</w:t>
      </w:r>
      <w:r w:rsidRPr="00211A35">
        <w:rPr>
          <w:color w:val="1D1D1D"/>
          <w:spacing w:val="49"/>
          <w:sz w:val="26"/>
          <w:szCs w:val="26"/>
        </w:rPr>
        <w:t xml:space="preserve"> </w:t>
      </w:r>
      <w:r w:rsidRPr="00211A35">
        <w:rPr>
          <w:color w:val="1D1D1D"/>
          <w:spacing w:val="-2"/>
          <w:sz w:val="26"/>
          <w:szCs w:val="26"/>
        </w:rPr>
        <w:t>оценки:</w:t>
      </w:r>
    </w:p>
    <w:p w:rsidR="00774CBD" w:rsidRPr="00211A35" w:rsidRDefault="006A31A3">
      <w:pPr>
        <w:pStyle w:val="a4"/>
        <w:numPr>
          <w:ilvl w:val="2"/>
          <w:numId w:val="13"/>
        </w:numPr>
        <w:tabs>
          <w:tab w:val="left" w:pos="1575"/>
        </w:tabs>
        <w:spacing w:before="12"/>
        <w:ind w:left="1574" w:hanging="721"/>
        <w:rPr>
          <w:color w:val="1D1D1D"/>
          <w:sz w:val="26"/>
          <w:szCs w:val="26"/>
        </w:rPr>
      </w:pPr>
      <w:r w:rsidRPr="00211A35">
        <w:rPr>
          <w:color w:val="1D1D1D"/>
          <w:sz w:val="26"/>
          <w:szCs w:val="26"/>
        </w:rPr>
        <w:t>Открытость</w:t>
      </w:r>
      <w:r w:rsidRPr="00211A35">
        <w:rPr>
          <w:color w:val="1D1D1D"/>
          <w:spacing w:val="46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и</w:t>
      </w:r>
      <w:r w:rsidRPr="00211A35">
        <w:rPr>
          <w:color w:val="1D1D1D"/>
          <w:spacing w:val="11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доступность</w:t>
      </w:r>
      <w:r w:rsidRPr="00211A35">
        <w:rPr>
          <w:color w:val="1D1D1D"/>
          <w:spacing w:val="46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информации</w:t>
      </w:r>
      <w:r w:rsidRPr="00211A35">
        <w:rPr>
          <w:color w:val="1D1D1D"/>
          <w:spacing w:val="46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об</w:t>
      </w:r>
      <w:r w:rsidRPr="00211A35">
        <w:rPr>
          <w:color w:val="1D1D1D"/>
          <w:spacing w:val="22"/>
          <w:sz w:val="26"/>
          <w:szCs w:val="26"/>
        </w:rPr>
        <w:t xml:space="preserve"> </w:t>
      </w:r>
      <w:r w:rsidRPr="00211A35">
        <w:rPr>
          <w:color w:val="1D1D1D"/>
          <w:spacing w:val="-2"/>
          <w:sz w:val="26"/>
          <w:szCs w:val="26"/>
        </w:rPr>
        <w:t>Организации</w:t>
      </w:r>
    </w:p>
    <w:p w:rsidR="00774CBD" w:rsidRPr="00211A35" w:rsidRDefault="006A31A3">
      <w:pPr>
        <w:pStyle w:val="a4"/>
        <w:numPr>
          <w:ilvl w:val="2"/>
          <w:numId w:val="13"/>
        </w:numPr>
        <w:tabs>
          <w:tab w:val="left" w:pos="1569"/>
        </w:tabs>
        <w:spacing w:before="11" w:line="249" w:lineRule="auto"/>
        <w:ind w:left="1569" w:right="2105" w:hanging="716"/>
        <w:rPr>
          <w:color w:val="1D1D1D"/>
          <w:sz w:val="26"/>
          <w:szCs w:val="26"/>
        </w:rPr>
      </w:pPr>
      <w:r w:rsidRPr="00211A35">
        <w:rPr>
          <w:color w:val="1D1D1D"/>
          <w:w w:val="105"/>
          <w:sz w:val="26"/>
          <w:szCs w:val="26"/>
        </w:rPr>
        <w:t>Комфортность</w:t>
      </w:r>
      <w:r w:rsidRPr="00211A35">
        <w:rPr>
          <w:color w:val="1D1D1D"/>
          <w:spacing w:val="-3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условий,</w:t>
      </w:r>
      <w:r w:rsidRPr="00211A35">
        <w:rPr>
          <w:color w:val="1D1D1D"/>
          <w:spacing w:val="-17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в</w:t>
      </w:r>
      <w:r w:rsidRPr="00211A35">
        <w:rPr>
          <w:color w:val="1D1D1D"/>
          <w:spacing w:val="-18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которых</w:t>
      </w:r>
      <w:r w:rsidRPr="00211A35">
        <w:rPr>
          <w:color w:val="1D1D1D"/>
          <w:spacing w:val="-14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осуществляется образовательная деятельность</w:t>
      </w:r>
    </w:p>
    <w:p w:rsidR="00774CBD" w:rsidRPr="00211A35" w:rsidRDefault="006A31A3">
      <w:pPr>
        <w:pStyle w:val="a4"/>
        <w:numPr>
          <w:ilvl w:val="2"/>
          <w:numId w:val="13"/>
        </w:numPr>
        <w:tabs>
          <w:tab w:val="left" w:pos="1571"/>
        </w:tabs>
        <w:spacing w:before="3"/>
        <w:ind w:left="1570" w:hanging="717"/>
        <w:rPr>
          <w:color w:val="1D1D1D"/>
          <w:sz w:val="26"/>
          <w:szCs w:val="26"/>
        </w:rPr>
      </w:pPr>
      <w:r w:rsidRPr="00211A35">
        <w:rPr>
          <w:color w:val="1D1D1D"/>
          <w:sz w:val="26"/>
          <w:szCs w:val="26"/>
        </w:rPr>
        <w:t>Доступность</w:t>
      </w:r>
      <w:r w:rsidRPr="00211A35">
        <w:rPr>
          <w:color w:val="1D1D1D"/>
          <w:spacing w:val="64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образовательной</w:t>
      </w:r>
      <w:r w:rsidRPr="00211A35">
        <w:rPr>
          <w:color w:val="1D1D1D"/>
          <w:spacing w:val="31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деятельности</w:t>
      </w:r>
      <w:r w:rsidRPr="00211A35">
        <w:rPr>
          <w:color w:val="1D1D1D"/>
          <w:spacing w:val="65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для</w:t>
      </w:r>
      <w:r w:rsidRPr="00211A35">
        <w:rPr>
          <w:color w:val="1D1D1D"/>
          <w:spacing w:val="41"/>
          <w:sz w:val="26"/>
          <w:szCs w:val="26"/>
        </w:rPr>
        <w:t xml:space="preserve"> </w:t>
      </w:r>
      <w:r w:rsidRPr="00211A35">
        <w:rPr>
          <w:color w:val="1D1D1D"/>
          <w:spacing w:val="-2"/>
          <w:sz w:val="26"/>
          <w:szCs w:val="26"/>
        </w:rPr>
        <w:t>инвалидов</w:t>
      </w:r>
    </w:p>
    <w:p w:rsidR="00774CBD" w:rsidRPr="00211A35" w:rsidRDefault="006A31A3">
      <w:pPr>
        <w:pStyle w:val="a4"/>
        <w:numPr>
          <w:ilvl w:val="2"/>
          <w:numId w:val="13"/>
        </w:numPr>
        <w:tabs>
          <w:tab w:val="left" w:pos="1547"/>
        </w:tabs>
        <w:spacing w:before="12"/>
        <w:ind w:left="1546" w:hanging="703"/>
        <w:rPr>
          <w:color w:val="1D1D1D"/>
          <w:sz w:val="26"/>
          <w:szCs w:val="26"/>
        </w:rPr>
      </w:pPr>
      <w:r w:rsidRPr="00211A35">
        <w:rPr>
          <w:color w:val="1D1D1D"/>
          <w:sz w:val="26"/>
          <w:szCs w:val="26"/>
        </w:rPr>
        <w:t>Доброжелательность,</w:t>
      </w:r>
      <w:r w:rsidRPr="00211A35">
        <w:rPr>
          <w:color w:val="1D1D1D"/>
          <w:spacing w:val="42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вежливость</w:t>
      </w:r>
      <w:r w:rsidRPr="00211A35">
        <w:rPr>
          <w:color w:val="1D1D1D"/>
          <w:spacing w:val="49"/>
          <w:w w:val="150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работников</w:t>
      </w:r>
      <w:r w:rsidRPr="00211A35">
        <w:rPr>
          <w:color w:val="1D1D1D"/>
          <w:spacing w:val="64"/>
          <w:sz w:val="26"/>
          <w:szCs w:val="26"/>
        </w:rPr>
        <w:t xml:space="preserve"> </w:t>
      </w:r>
      <w:r w:rsidRPr="00211A35">
        <w:rPr>
          <w:color w:val="1D1D1D"/>
          <w:spacing w:val="-2"/>
          <w:sz w:val="26"/>
          <w:szCs w:val="26"/>
        </w:rPr>
        <w:t>организации.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622"/>
        </w:tabs>
        <w:spacing w:before="11"/>
        <w:ind w:left="621" w:hanging="490"/>
        <w:rPr>
          <w:color w:val="1D1D1D"/>
          <w:sz w:val="26"/>
          <w:szCs w:val="26"/>
        </w:rPr>
      </w:pPr>
      <w:r w:rsidRPr="00211A35">
        <w:rPr>
          <w:color w:val="1D1D1D"/>
          <w:spacing w:val="-2"/>
          <w:w w:val="105"/>
          <w:sz w:val="26"/>
          <w:szCs w:val="26"/>
        </w:rPr>
        <w:t>Критерии</w:t>
      </w:r>
      <w:r w:rsidRPr="00211A35">
        <w:rPr>
          <w:color w:val="1D1D1D"/>
          <w:spacing w:val="-5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для</w:t>
      </w:r>
      <w:r w:rsidRPr="00211A35">
        <w:rPr>
          <w:color w:val="1D1D1D"/>
          <w:spacing w:val="-9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оценки</w:t>
      </w:r>
      <w:r w:rsidRPr="00211A35">
        <w:rPr>
          <w:color w:val="1D1D1D"/>
          <w:spacing w:val="-1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соответствия</w:t>
      </w:r>
      <w:r w:rsidRPr="00211A35">
        <w:rPr>
          <w:color w:val="1D1D1D"/>
          <w:spacing w:val="10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условий</w:t>
      </w:r>
      <w:r w:rsidRPr="00211A35">
        <w:rPr>
          <w:color w:val="1D1D1D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требованиям</w:t>
      </w:r>
      <w:r w:rsidRPr="00211A35">
        <w:rPr>
          <w:color w:val="1D1D1D"/>
          <w:spacing w:val="15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ФГОС:</w:t>
      </w:r>
    </w:p>
    <w:p w:rsidR="00774CBD" w:rsidRPr="00211A35" w:rsidRDefault="006A31A3">
      <w:pPr>
        <w:pStyle w:val="a4"/>
        <w:numPr>
          <w:ilvl w:val="2"/>
          <w:numId w:val="13"/>
        </w:numPr>
        <w:tabs>
          <w:tab w:val="left" w:pos="1547"/>
        </w:tabs>
        <w:spacing w:before="12" w:line="249" w:lineRule="auto"/>
        <w:ind w:right="549" w:firstLine="721"/>
        <w:rPr>
          <w:color w:val="1D1D1D"/>
          <w:sz w:val="26"/>
          <w:szCs w:val="26"/>
        </w:rPr>
      </w:pPr>
      <w:r w:rsidRPr="00211A35">
        <w:rPr>
          <w:color w:val="1D1D1D"/>
          <w:spacing w:val="-2"/>
          <w:w w:val="105"/>
          <w:sz w:val="26"/>
          <w:szCs w:val="26"/>
        </w:rPr>
        <w:t>Удовлетворенность</w:t>
      </w:r>
      <w:r w:rsidRPr="00211A35">
        <w:rPr>
          <w:color w:val="1D1D1D"/>
          <w:spacing w:val="-8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условиями</w:t>
      </w:r>
      <w:r w:rsidRPr="00211A35">
        <w:rPr>
          <w:color w:val="1D1D1D"/>
          <w:spacing w:val="25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 xml:space="preserve">осуществления образовательной </w:t>
      </w:r>
      <w:r w:rsidRPr="00211A35">
        <w:rPr>
          <w:color w:val="1D1D1D"/>
          <w:w w:val="105"/>
          <w:sz w:val="26"/>
          <w:szCs w:val="26"/>
        </w:rPr>
        <w:t>деятельности организаций.</w:t>
      </w:r>
    </w:p>
    <w:p w:rsidR="00774CBD" w:rsidRPr="00211A35" w:rsidRDefault="006A31A3">
      <w:pPr>
        <w:pStyle w:val="a4"/>
        <w:numPr>
          <w:ilvl w:val="2"/>
          <w:numId w:val="13"/>
        </w:numPr>
        <w:tabs>
          <w:tab w:val="left" w:pos="1709"/>
          <w:tab w:val="left" w:pos="1710"/>
          <w:tab w:val="left" w:pos="4487"/>
          <w:tab w:val="left" w:pos="6281"/>
          <w:tab w:val="left" w:pos="8322"/>
          <w:tab w:val="left" w:pos="8731"/>
        </w:tabs>
        <w:spacing w:line="252" w:lineRule="auto"/>
        <w:ind w:left="132" w:right="272" w:firstLine="707"/>
        <w:rPr>
          <w:color w:val="1D1D1D"/>
          <w:sz w:val="26"/>
          <w:szCs w:val="26"/>
        </w:rPr>
      </w:pPr>
      <w:r w:rsidRPr="00211A35">
        <w:rPr>
          <w:color w:val="1D1D1D"/>
          <w:spacing w:val="-2"/>
          <w:w w:val="105"/>
          <w:sz w:val="26"/>
          <w:szCs w:val="26"/>
        </w:rPr>
        <w:t>Укомплектованность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>Организации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>руководящими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10"/>
          <w:w w:val="105"/>
          <w:sz w:val="26"/>
          <w:szCs w:val="26"/>
        </w:rPr>
        <w:t>и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>иными работниками;</w:t>
      </w:r>
    </w:p>
    <w:p w:rsidR="00774CBD" w:rsidRPr="00211A35" w:rsidRDefault="006A31A3">
      <w:pPr>
        <w:pStyle w:val="a4"/>
        <w:numPr>
          <w:ilvl w:val="2"/>
          <w:numId w:val="13"/>
        </w:numPr>
        <w:tabs>
          <w:tab w:val="left" w:pos="1542"/>
        </w:tabs>
        <w:spacing w:line="307" w:lineRule="exact"/>
        <w:ind w:left="1541" w:hanging="703"/>
        <w:rPr>
          <w:color w:val="1D1D1D"/>
          <w:sz w:val="26"/>
          <w:szCs w:val="26"/>
        </w:rPr>
      </w:pPr>
      <w:r w:rsidRPr="00211A35">
        <w:rPr>
          <w:color w:val="1D1D1D"/>
          <w:spacing w:val="-2"/>
          <w:w w:val="105"/>
          <w:sz w:val="26"/>
          <w:szCs w:val="26"/>
        </w:rPr>
        <w:t>Уровень</w:t>
      </w:r>
      <w:r w:rsidRPr="00211A35">
        <w:rPr>
          <w:color w:val="1D1D1D"/>
          <w:spacing w:val="5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квалификации</w:t>
      </w:r>
      <w:r w:rsidRPr="00211A35">
        <w:rPr>
          <w:color w:val="1D1D1D"/>
          <w:spacing w:val="12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педагогических</w:t>
      </w:r>
      <w:r w:rsidRPr="00211A35">
        <w:rPr>
          <w:color w:val="1D1D1D"/>
          <w:spacing w:val="-14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и</w:t>
      </w:r>
      <w:r w:rsidRPr="00211A35">
        <w:rPr>
          <w:color w:val="1D1D1D"/>
          <w:spacing w:val="-8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иных</w:t>
      </w:r>
      <w:r w:rsidRPr="00211A35">
        <w:rPr>
          <w:color w:val="1D1D1D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работников;</w:t>
      </w:r>
    </w:p>
    <w:p w:rsidR="00774CBD" w:rsidRPr="00211A35" w:rsidRDefault="006A31A3">
      <w:pPr>
        <w:pStyle w:val="a4"/>
        <w:numPr>
          <w:ilvl w:val="2"/>
          <w:numId w:val="13"/>
        </w:numPr>
        <w:tabs>
          <w:tab w:val="left" w:pos="1679"/>
          <w:tab w:val="left" w:pos="1680"/>
          <w:tab w:val="left" w:pos="3769"/>
          <w:tab w:val="left" w:pos="6363"/>
          <w:tab w:val="left" w:pos="7644"/>
        </w:tabs>
        <w:spacing w:before="9" w:line="252" w:lineRule="auto"/>
        <w:ind w:left="127" w:right="258" w:firstLine="711"/>
        <w:rPr>
          <w:color w:val="1D1D1D"/>
          <w:sz w:val="26"/>
          <w:szCs w:val="26"/>
        </w:rPr>
      </w:pPr>
      <w:r w:rsidRPr="00211A35">
        <w:rPr>
          <w:color w:val="1D1D1D"/>
          <w:spacing w:val="-2"/>
          <w:w w:val="105"/>
          <w:sz w:val="26"/>
          <w:szCs w:val="26"/>
        </w:rPr>
        <w:t>Непрерывность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>профессионального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>развития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>педагогических работников;</w:t>
      </w:r>
    </w:p>
    <w:p w:rsidR="00774CBD" w:rsidRPr="00211A35" w:rsidRDefault="006A31A3">
      <w:pPr>
        <w:pStyle w:val="a4"/>
        <w:numPr>
          <w:ilvl w:val="2"/>
          <w:numId w:val="13"/>
        </w:numPr>
        <w:tabs>
          <w:tab w:val="left" w:pos="1462"/>
        </w:tabs>
        <w:spacing w:line="307" w:lineRule="exact"/>
        <w:ind w:left="1461" w:hanging="623"/>
        <w:rPr>
          <w:color w:val="1D1D1D"/>
          <w:sz w:val="26"/>
          <w:szCs w:val="26"/>
        </w:rPr>
      </w:pPr>
      <w:r w:rsidRPr="00211A35">
        <w:rPr>
          <w:color w:val="1D1D1D"/>
          <w:sz w:val="26"/>
          <w:szCs w:val="26"/>
        </w:rPr>
        <w:t>Уровень</w:t>
      </w:r>
      <w:r w:rsidRPr="00211A35">
        <w:rPr>
          <w:color w:val="1D1D1D"/>
          <w:spacing w:val="61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квалификации</w:t>
      </w:r>
      <w:r w:rsidRPr="00211A35">
        <w:rPr>
          <w:color w:val="1D1D1D"/>
          <w:spacing w:val="50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работников</w:t>
      </w:r>
      <w:r w:rsidRPr="00211A35">
        <w:rPr>
          <w:color w:val="1D1D1D"/>
          <w:spacing w:val="54"/>
          <w:sz w:val="26"/>
          <w:szCs w:val="26"/>
        </w:rPr>
        <w:t xml:space="preserve"> </w:t>
      </w:r>
      <w:r w:rsidRPr="00211A35">
        <w:rPr>
          <w:color w:val="1D1D1D"/>
          <w:spacing w:val="-2"/>
          <w:sz w:val="26"/>
          <w:szCs w:val="26"/>
        </w:rPr>
        <w:t>Организации.</w:t>
      </w:r>
    </w:p>
    <w:p w:rsidR="00774CBD" w:rsidRPr="00211A35" w:rsidRDefault="006A31A3">
      <w:pPr>
        <w:pStyle w:val="a4"/>
        <w:numPr>
          <w:ilvl w:val="2"/>
          <w:numId w:val="13"/>
        </w:numPr>
        <w:tabs>
          <w:tab w:val="left" w:pos="1683"/>
          <w:tab w:val="left" w:pos="1685"/>
          <w:tab w:val="left" w:pos="3347"/>
          <w:tab w:val="left" w:pos="5458"/>
          <w:tab w:val="left" w:pos="7245"/>
          <w:tab w:val="left" w:pos="7598"/>
          <w:tab w:val="left" w:pos="9429"/>
        </w:tabs>
        <w:spacing w:before="12" w:line="249" w:lineRule="auto"/>
        <w:ind w:left="125" w:right="264" w:firstLine="709"/>
        <w:rPr>
          <w:color w:val="1D1D1D"/>
          <w:sz w:val="26"/>
          <w:szCs w:val="26"/>
        </w:rPr>
      </w:pPr>
      <w:r w:rsidRPr="00211A35">
        <w:rPr>
          <w:color w:val="1D1D1D"/>
          <w:spacing w:val="-2"/>
          <w:w w:val="105"/>
          <w:sz w:val="26"/>
          <w:szCs w:val="26"/>
        </w:rPr>
        <w:t>Финансовая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>обеспеченность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>Организации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10"/>
          <w:w w:val="105"/>
          <w:sz w:val="26"/>
          <w:szCs w:val="26"/>
        </w:rPr>
        <w:t>в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>соответствии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10"/>
          <w:w w:val="105"/>
          <w:sz w:val="26"/>
          <w:szCs w:val="26"/>
        </w:rPr>
        <w:t xml:space="preserve">с </w:t>
      </w:r>
      <w:r w:rsidRPr="00211A35">
        <w:rPr>
          <w:color w:val="1D1D1D"/>
          <w:w w:val="105"/>
          <w:sz w:val="26"/>
          <w:szCs w:val="26"/>
        </w:rPr>
        <w:t>требованиями ФГОС.</w:t>
      </w:r>
    </w:p>
    <w:p w:rsidR="00774CBD" w:rsidRPr="00211A35" w:rsidRDefault="006A31A3">
      <w:pPr>
        <w:pStyle w:val="a4"/>
        <w:numPr>
          <w:ilvl w:val="2"/>
          <w:numId w:val="13"/>
        </w:numPr>
        <w:tabs>
          <w:tab w:val="left" w:pos="1819"/>
          <w:tab w:val="left" w:pos="1820"/>
          <w:tab w:val="left" w:pos="5361"/>
          <w:tab w:val="left" w:pos="6675"/>
          <w:tab w:val="left" w:pos="8400"/>
        </w:tabs>
        <w:spacing w:line="249" w:lineRule="auto"/>
        <w:ind w:left="112" w:right="290" w:firstLine="722"/>
        <w:rPr>
          <w:color w:val="1D1D1D"/>
          <w:sz w:val="26"/>
          <w:szCs w:val="26"/>
        </w:rPr>
      </w:pPr>
      <w:r w:rsidRPr="00211A35">
        <w:rPr>
          <w:color w:val="1D1D1D"/>
          <w:spacing w:val="-2"/>
          <w:w w:val="105"/>
          <w:sz w:val="26"/>
          <w:szCs w:val="26"/>
        </w:rPr>
        <w:t>Материально-технические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>условия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>реализации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 xml:space="preserve">основной </w:t>
      </w:r>
      <w:r w:rsidRPr="00211A35">
        <w:rPr>
          <w:color w:val="1D1D1D"/>
          <w:w w:val="105"/>
          <w:sz w:val="26"/>
          <w:szCs w:val="26"/>
        </w:rPr>
        <w:t>образовательной программы.</w:t>
      </w:r>
    </w:p>
    <w:p w:rsidR="00774CBD" w:rsidRPr="00211A35" w:rsidRDefault="006A31A3">
      <w:pPr>
        <w:pStyle w:val="a4"/>
        <w:numPr>
          <w:ilvl w:val="2"/>
          <w:numId w:val="13"/>
        </w:numPr>
        <w:tabs>
          <w:tab w:val="left" w:pos="1536"/>
        </w:tabs>
        <w:spacing w:line="309" w:lineRule="exact"/>
        <w:ind w:left="1535" w:hanging="702"/>
        <w:rPr>
          <w:color w:val="1D1D1D"/>
          <w:sz w:val="26"/>
          <w:szCs w:val="26"/>
        </w:rPr>
      </w:pPr>
      <w:r w:rsidRPr="00211A35">
        <w:rPr>
          <w:color w:val="1D1D1D"/>
          <w:sz w:val="26"/>
          <w:szCs w:val="26"/>
        </w:rPr>
        <w:t>Информационно-образовательная</w:t>
      </w:r>
      <w:r w:rsidRPr="00211A35">
        <w:rPr>
          <w:color w:val="1D1D1D"/>
          <w:spacing w:val="56"/>
          <w:w w:val="150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среда</w:t>
      </w:r>
      <w:r w:rsidRPr="00211A35">
        <w:rPr>
          <w:color w:val="1D1D1D"/>
          <w:spacing w:val="59"/>
          <w:w w:val="150"/>
          <w:sz w:val="26"/>
          <w:szCs w:val="26"/>
        </w:rPr>
        <w:t xml:space="preserve"> </w:t>
      </w:r>
      <w:r w:rsidRPr="00211A35">
        <w:rPr>
          <w:color w:val="1D1D1D"/>
          <w:spacing w:val="-2"/>
          <w:sz w:val="26"/>
          <w:szCs w:val="26"/>
        </w:rPr>
        <w:t>Организации.</w:t>
      </w:r>
    </w:p>
    <w:p w:rsidR="00774CBD" w:rsidRPr="00211A35" w:rsidRDefault="006A31A3">
      <w:pPr>
        <w:pStyle w:val="a4"/>
        <w:numPr>
          <w:ilvl w:val="2"/>
          <w:numId w:val="13"/>
        </w:numPr>
        <w:tabs>
          <w:tab w:val="left" w:pos="1892"/>
          <w:tab w:val="left" w:pos="1893"/>
          <w:tab w:val="left" w:pos="4962"/>
          <w:tab w:val="left" w:pos="5529"/>
          <w:tab w:val="left" w:pos="8025"/>
        </w:tabs>
        <w:spacing w:before="10" w:line="249" w:lineRule="auto"/>
        <w:ind w:left="113" w:right="297" w:firstLine="721"/>
        <w:rPr>
          <w:color w:val="1D1D1D"/>
          <w:sz w:val="26"/>
          <w:szCs w:val="26"/>
        </w:rPr>
      </w:pPr>
      <w:r w:rsidRPr="00211A35">
        <w:rPr>
          <w:color w:val="1D1D1D"/>
          <w:spacing w:val="-2"/>
          <w:w w:val="105"/>
          <w:sz w:val="26"/>
          <w:szCs w:val="26"/>
        </w:rPr>
        <w:t>Учебно-методическое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10"/>
          <w:w w:val="105"/>
          <w:sz w:val="26"/>
          <w:szCs w:val="26"/>
        </w:rPr>
        <w:t>и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>информационное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 xml:space="preserve">обеспечение </w:t>
      </w:r>
      <w:r w:rsidRPr="00211A35">
        <w:rPr>
          <w:color w:val="1D1D1D"/>
          <w:w w:val="105"/>
          <w:sz w:val="26"/>
          <w:szCs w:val="26"/>
        </w:rPr>
        <w:t>реализации основной образовательной программы.</w:t>
      </w:r>
    </w:p>
    <w:p w:rsidR="00774CBD" w:rsidRPr="00211A35" w:rsidRDefault="006A31A3">
      <w:pPr>
        <w:pStyle w:val="a3"/>
        <w:tabs>
          <w:tab w:val="left" w:pos="1881"/>
          <w:tab w:val="left" w:pos="5452"/>
          <w:tab w:val="left" w:pos="6719"/>
          <w:tab w:val="left" w:pos="8400"/>
        </w:tabs>
        <w:spacing w:line="249" w:lineRule="auto"/>
        <w:ind w:left="112" w:right="290" w:firstLine="688"/>
        <w:rPr>
          <w:color w:val="1D1D1D"/>
          <w:w w:val="105"/>
          <w:sz w:val="26"/>
          <w:szCs w:val="26"/>
        </w:rPr>
      </w:pPr>
      <w:r w:rsidRPr="00211A35">
        <w:rPr>
          <w:color w:val="1D1D1D"/>
          <w:spacing w:val="-2"/>
          <w:w w:val="105"/>
          <w:sz w:val="26"/>
          <w:szCs w:val="26"/>
        </w:rPr>
        <w:t>5.2.1О.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>Психолога-педагогические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>условия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>реализации</w:t>
      </w:r>
      <w:r w:rsidRPr="00211A35">
        <w:rPr>
          <w:color w:val="1D1D1D"/>
          <w:sz w:val="26"/>
          <w:szCs w:val="26"/>
        </w:rPr>
        <w:tab/>
      </w:r>
      <w:r w:rsidRPr="00211A35">
        <w:rPr>
          <w:color w:val="1D1D1D"/>
          <w:spacing w:val="-2"/>
          <w:w w:val="105"/>
          <w:sz w:val="26"/>
          <w:szCs w:val="26"/>
        </w:rPr>
        <w:t xml:space="preserve">основной </w:t>
      </w:r>
      <w:r w:rsidRPr="00211A35">
        <w:rPr>
          <w:color w:val="1D1D1D"/>
          <w:w w:val="105"/>
          <w:sz w:val="26"/>
          <w:szCs w:val="26"/>
        </w:rPr>
        <w:t>образовательной программы.</w:t>
      </w:r>
    </w:p>
    <w:p w:rsidR="00211A35" w:rsidRPr="00211A35" w:rsidRDefault="00211A35">
      <w:pPr>
        <w:pStyle w:val="a3"/>
        <w:tabs>
          <w:tab w:val="left" w:pos="1881"/>
          <w:tab w:val="left" w:pos="5452"/>
          <w:tab w:val="left" w:pos="6719"/>
          <w:tab w:val="left" w:pos="8400"/>
        </w:tabs>
        <w:spacing w:line="249" w:lineRule="auto"/>
        <w:ind w:left="112" w:right="290" w:firstLine="688"/>
        <w:rPr>
          <w:sz w:val="26"/>
          <w:szCs w:val="26"/>
          <w:lang w:val="en-US"/>
        </w:rPr>
      </w:pPr>
    </w:p>
    <w:p w:rsidR="00774CBD" w:rsidRPr="00211A35" w:rsidRDefault="006A31A3">
      <w:pPr>
        <w:pStyle w:val="1"/>
        <w:numPr>
          <w:ilvl w:val="0"/>
          <w:numId w:val="13"/>
        </w:numPr>
        <w:tabs>
          <w:tab w:val="left" w:pos="2751"/>
          <w:tab w:val="left" w:pos="2752"/>
        </w:tabs>
        <w:ind w:left="2751" w:hanging="674"/>
        <w:jc w:val="left"/>
        <w:rPr>
          <w:color w:val="1D1D1D"/>
          <w:sz w:val="26"/>
          <w:szCs w:val="26"/>
        </w:rPr>
      </w:pPr>
      <w:r w:rsidRPr="00211A35">
        <w:rPr>
          <w:color w:val="1D1D1D"/>
          <w:sz w:val="26"/>
          <w:szCs w:val="26"/>
        </w:rPr>
        <w:t>Критерии</w:t>
      </w:r>
      <w:r w:rsidRPr="00211A35">
        <w:rPr>
          <w:color w:val="1D1D1D"/>
          <w:spacing w:val="79"/>
          <w:w w:val="150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оценки</w:t>
      </w:r>
      <w:r w:rsidRPr="00211A35">
        <w:rPr>
          <w:color w:val="1D1D1D"/>
          <w:spacing w:val="78"/>
          <w:w w:val="150"/>
          <w:sz w:val="26"/>
          <w:szCs w:val="26"/>
        </w:rPr>
        <w:t xml:space="preserve"> </w:t>
      </w:r>
      <w:r w:rsidRPr="00211A35">
        <w:rPr>
          <w:color w:val="1D1D1D"/>
          <w:sz w:val="26"/>
          <w:szCs w:val="26"/>
        </w:rPr>
        <w:t>качества</w:t>
      </w:r>
      <w:r w:rsidRPr="00211A35">
        <w:rPr>
          <w:color w:val="1D1D1D"/>
          <w:spacing w:val="50"/>
          <w:sz w:val="26"/>
          <w:szCs w:val="26"/>
        </w:rPr>
        <w:t xml:space="preserve"> </w:t>
      </w:r>
      <w:r w:rsidRPr="00211A35">
        <w:rPr>
          <w:color w:val="1D1D1D"/>
          <w:spacing w:val="-2"/>
          <w:sz w:val="26"/>
          <w:szCs w:val="26"/>
        </w:rPr>
        <w:t>процесса</w:t>
      </w:r>
    </w:p>
    <w:p w:rsidR="00774CBD" w:rsidRPr="00211A35" w:rsidRDefault="006A31A3">
      <w:pPr>
        <w:spacing w:before="12" w:line="249" w:lineRule="auto"/>
        <w:ind w:left="4045" w:right="1218" w:hanging="2390"/>
        <w:rPr>
          <w:b/>
          <w:sz w:val="26"/>
          <w:szCs w:val="26"/>
        </w:rPr>
      </w:pPr>
      <w:r w:rsidRPr="00211A35">
        <w:rPr>
          <w:b/>
          <w:color w:val="1D1D1D"/>
          <w:sz w:val="26"/>
          <w:szCs w:val="26"/>
        </w:rPr>
        <w:t>и качества</w:t>
      </w:r>
      <w:r w:rsidRPr="00211A35">
        <w:rPr>
          <w:b/>
          <w:color w:val="1D1D1D"/>
          <w:spacing w:val="40"/>
          <w:sz w:val="26"/>
          <w:szCs w:val="26"/>
        </w:rPr>
        <w:t xml:space="preserve"> </w:t>
      </w:r>
      <w:r w:rsidRPr="00211A35">
        <w:rPr>
          <w:b/>
          <w:color w:val="1D1D1D"/>
          <w:sz w:val="26"/>
          <w:szCs w:val="26"/>
        </w:rPr>
        <w:t>результатов</w:t>
      </w:r>
      <w:r w:rsidRPr="00211A35">
        <w:rPr>
          <w:b/>
          <w:color w:val="1D1D1D"/>
          <w:spacing w:val="40"/>
          <w:sz w:val="26"/>
          <w:szCs w:val="26"/>
        </w:rPr>
        <w:t xml:space="preserve"> </w:t>
      </w:r>
      <w:r w:rsidRPr="00211A35">
        <w:rPr>
          <w:b/>
          <w:color w:val="1D1D1D"/>
          <w:sz w:val="26"/>
          <w:szCs w:val="26"/>
        </w:rPr>
        <w:t>образовательной деятельности</w:t>
      </w:r>
      <w:r w:rsidRPr="00211A35">
        <w:rPr>
          <w:b/>
          <w:color w:val="1D1D1D"/>
          <w:spacing w:val="40"/>
          <w:sz w:val="26"/>
          <w:szCs w:val="26"/>
        </w:rPr>
        <w:t xml:space="preserve"> </w:t>
      </w:r>
      <w:r w:rsidRPr="00211A35">
        <w:rPr>
          <w:b/>
          <w:color w:val="1D1D1D"/>
          <w:sz w:val="26"/>
          <w:szCs w:val="26"/>
        </w:rPr>
        <w:t>в рамках ВСОКО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1372"/>
        </w:tabs>
        <w:spacing w:line="249" w:lineRule="auto"/>
        <w:ind w:left="106" w:right="299" w:firstLine="686"/>
        <w:jc w:val="both"/>
        <w:rPr>
          <w:color w:val="1D1D1D"/>
          <w:sz w:val="26"/>
          <w:szCs w:val="26"/>
        </w:rPr>
      </w:pPr>
      <w:r w:rsidRPr="00211A35">
        <w:rPr>
          <w:color w:val="1D1D1D"/>
          <w:w w:val="105"/>
          <w:sz w:val="26"/>
          <w:szCs w:val="26"/>
        </w:rPr>
        <w:t>Соответствие структуры</w:t>
      </w:r>
      <w:r w:rsidRPr="00211A35">
        <w:rPr>
          <w:color w:val="1D1D1D"/>
          <w:spacing w:val="40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основной образовательной программы (программ) требованиям ФГОС.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1455"/>
        </w:tabs>
        <w:spacing w:line="249" w:lineRule="auto"/>
        <w:ind w:left="107" w:right="278" w:firstLine="690"/>
        <w:jc w:val="both"/>
        <w:rPr>
          <w:color w:val="1D1D1D"/>
          <w:sz w:val="26"/>
          <w:szCs w:val="26"/>
        </w:rPr>
      </w:pPr>
      <w:r w:rsidRPr="00211A35">
        <w:rPr>
          <w:color w:val="1D1D1D"/>
          <w:w w:val="105"/>
          <w:sz w:val="26"/>
          <w:szCs w:val="26"/>
        </w:rPr>
        <w:t xml:space="preserve">Реализация возможности обучения по индивидуальным учебным планам, по программам углубленного изучения предметов, профильному обучению, различным формам получения образования в соответствии с </w:t>
      </w:r>
      <w:r w:rsidRPr="00211A35">
        <w:rPr>
          <w:color w:val="1D1D1D"/>
          <w:spacing w:val="-2"/>
          <w:w w:val="105"/>
          <w:sz w:val="26"/>
          <w:szCs w:val="26"/>
        </w:rPr>
        <w:t>ФГОС.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1627"/>
        </w:tabs>
        <w:spacing w:line="249" w:lineRule="auto"/>
        <w:ind w:left="107" w:right="285" w:firstLine="690"/>
        <w:jc w:val="both"/>
        <w:rPr>
          <w:color w:val="1D1D1D"/>
          <w:sz w:val="26"/>
          <w:szCs w:val="26"/>
        </w:rPr>
      </w:pPr>
      <w:r w:rsidRPr="00211A35">
        <w:rPr>
          <w:color w:val="1D1D1D"/>
          <w:w w:val="105"/>
          <w:sz w:val="26"/>
          <w:szCs w:val="26"/>
        </w:rPr>
        <w:t>Организация обучения с применением дистанционных образовательных технологий, электронного обучения,</w:t>
      </w:r>
      <w:r w:rsidRPr="00211A35">
        <w:rPr>
          <w:color w:val="1D1D1D"/>
          <w:spacing w:val="40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сетевой формы реализации образовательных программ.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1302"/>
        </w:tabs>
        <w:spacing w:line="308" w:lineRule="exact"/>
        <w:ind w:left="1301" w:hanging="505"/>
        <w:jc w:val="both"/>
        <w:rPr>
          <w:color w:val="1D1D1D"/>
          <w:sz w:val="26"/>
          <w:szCs w:val="26"/>
        </w:rPr>
      </w:pPr>
      <w:r w:rsidRPr="00211A35">
        <w:rPr>
          <w:color w:val="1D1D1D"/>
          <w:spacing w:val="-2"/>
          <w:w w:val="105"/>
          <w:sz w:val="26"/>
          <w:szCs w:val="26"/>
        </w:rPr>
        <w:t>Доступность</w:t>
      </w:r>
      <w:r w:rsidRPr="00211A35">
        <w:rPr>
          <w:color w:val="1D1D1D"/>
          <w:spacing w:val="7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получения</w:t>
      </w:r>
      <w:r w:rsidRPr="00211A35">
        <w:rPr>
          <w:color w:val="1D1D1D"/>
          <w:spacing w:val="8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платных</w:t>
      </w:r>
      <w:r w:rsidRPr="00211A35">
        <w:rPr>
          <w:color w:val="1D1D1D"/>
          <w:spacing w:val="7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образовательных</w:t>
      </w:r>
      <w:r w:rsidRPr="00211A35">
        <w:rPr>
          <w:color w:val="1D1D1D"/>
          <w:spacing w:val="-6"/>
          <w:w w:val="105"/>
          <w:sz w:val="26"/>
          <w:szCs w:val="26"/>
        </w:rPr>
        <w:t xml:space="preserve"> </w:t>
      </w:r>
      <w:r w:rsidRPr="00211A35">
        <w:rPr>
          <w:color w:val="1D1D1D"/>
          <w:spacing w:val="-2"/>
          <w:w w:val="105"/>
          <w:sz w:val="26"/>
          <w:szCs w:val="26"/>
        </w:rPr>
        <w:t>услуг.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1319"/>
        </w:tabs>
        <w:spacing w:before="9" w:line="249" w:lineRule="auto"/>
        <w:ind w:left="110" w:right="293" w:firstLine="687"/>
        <w:jc w:val="both"/>
        <w:rPr>
          <w:color w:val="1D1D1D"/>
          <w:sz w:val="26"/>
          <w:szCs w:val="26"/>
        </w:rPr>
      </w:pPr>
      <w:r w:rsidRPr="00211A35">
        <w:rPr>
          <w:color w:val="1D1D1D"/>
          <w:w w:val="105"/>
          <w:sz w:val="26"/>
          <w:szCs w:val="26"/>
        </w:rPr>
        <w:t>Сформированность личностных, метапредметных и предметных результатов обучения в</w:t>
      </w:r>
      <w:r w:rsidRPr="00211A35">
        <w:rPr>
          <w:color w:val="1D1D1D"/>
          <w:spacing w:val="-10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>соответствии с</w:t>
      </w:r>
      <w:r w:rsidRPr="00211A35">
        <w:rPr>
          <w:color w:val="1D1D1D"/>
          <w:spacing w:val="-11"/>
          <w:w w:val="105"/>
          <w:sz w:val="26"/>
          <w:szCs w:val="26"/>
        </w:rPr>
        <w:t xml:space="preserve"> </w:t>
      </w:r>
      <w:r w:rsidRPr="00211A35">
        <w:rPr>
          <w:color w:val="1D1D1D"/>
          <w:w w:val="105"/>
          <w:sz w:val="26"/>
          <w:szCs w:val="26"/>
        </w:rPr>
        <w:t xml:space="preserve">требованиями ФГОС (по результатам текущего контроля и промежуточной аттестации, </w:t>
      </w:r>
      <w:r w:rsidRPr="00211A35">
        <w:rPr>
          <w:color w:val="1D1D1D"/>
          <w:w w:val="105"/>
          <w:sz w:val="26"/>
          <w:szCs w:val="26"/>
        </w:rPr>
        <w:lastRenderedPageBreak/>
        <w:t xml:space="preserve">внешних оценочных </w:t>
      </w:r>
      <w:r w:rsidRPr="00211A35">
        <w:rPr>
          <w:color w:val="1D1D1D"/>
          <w:spacing w:val="-2"/>
          <w:w w:val="105"/>
          <w:sz w:val="26"/>
          <w:szCs w:val="26"/>
        </w:rPr>
        <w:t>процедур).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1315"/>
        </w:tabs>
        <w:spacing w:before="69"/>
        <w:ind w:left="1314" w:hanging="489"/>
        <w:jc w:val="both"/>
        <w:rPr>
          <w:color w:val="1D1D1F"/>
          <w:sz w:val="26"/>
          <w:szCs w:val="26"/>
        </w:rPr>
      </w:pPr>
      <w:r w:rsidRPr="00211A35">
        <w:rPr>
          <w:color w:val="1D1D1F"/>
          <w:sz w:val="26"/>
          <w:szCs w:val="26"/>
        </w:rPr>
        <w:t>Организация</w:t>
      </w:r>
      <w:r w:rsidRPr="00211A35">
        <w:rPr>
          <w:color w:val="1D1D1F"/>
          <w:spacing w:val="65"/>
          <w:sz w:val="26"/>
          <w:szCs w:val="26"/>
        </w:rPr>
        <w:t xml:space="preserve"> </w:t>
      </w:r>
      <w:r w:rsidRPr="00211A35">
        <w:rPr>
          <w:color w:val="1D1D1F"/>
          <w:sz w:val="26"/>
          <w:szCs w:val="26"/>
        </w:rPr>
        <w:t>и</w:t>
      </w:r>
      <w:r w:rsidRPr="00211A35">
        <w:rPr>
          <w:color w:val="1D1D1F"/>
          <w:spacing w:val="33"/>
          <w:sz w:val="26"/>
          <w:szCs w:val="26"/>
        </w:rPr>
        <w:t xml:space="preserve"> </w:t>
      </w:r>
      <w:r w:rsidRPr="00211A35">
        <w:rPr>
          <w:color w:val="1D1D1F"/>
          <w:sz w:val="26"/>
          <w:szCs w:val="26"/>
        </w:rPr>
        <w:t>результативность</w:t>
      </w:r>
      <w:r w:rsidRPr="00211A35">
        <w:rPr>
          <w:color w:val="1D1D1F"/>
          <w:spacing w:val="19"/>
          <w:sz w:val="26"/>
          <w:szCs w:val="26"/>
        </w:rPr>
        <w:t xml:space="preserve"> </w:t>
      </w:r>
      <w:r w:rsidRPr="00211A35">
        <w:rPr>
          <w:color w:val="1D1D1F"/>
          <w:sz w:val="26"/>
          <w:szCs w:val="26"/>
        </w:rPr>
        <w:t>внеурочной</w:t>
      </w:r>
      <w:r w:rsidRPr="00211A35">
        <w:rPr>
          <w:color w:val="1D1D1F"/>
          <w:spacing w:val="61"/>
          <w:sz w:val="26"/>
          <w:szCs w:val="26"/>
        </w:rPr>
        <w:t xml:space="preserve"> </w:t>
      </w:r>
      <w:r w:rsidRPr="00211A35">
        <w:rPr>
          <w:color w:val="1D1D1F"/>
          <w:spacing w:val="-2"/>
          <w:sz w:val="26"/>
          <w:szCs w:val="26"/>
        </w:rPr>
        <w:t>деятельност</w:t>
      </w:r>
      <w:r w:rsidRPr="00211A35">
        <w:rPr>
          <w:color w:val="383A3B"/>
          <w:spacing w:val="-2"/>
          <w:sz w:val="26"/>
          <w:szCs w:val="26"/>
        </w:rPr>
        <w:t>и: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1407"/>
          <w:tab w:val="left" w:pos="6274"/>
        </w:tabs>
        <w:spacing w:before="16" w:line="249" w:lineRule="auto"/>
        <w:ind w:left="141" w:right="244" w:firstLine="685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Участие</w:t>
      </w:r>
      <w:r w:rsidRPr="00211A35">
        <w:rPr>
          <w:color w:val="1D1D1F"/>
          <w:spacing w:val="8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обучающихся</w:t>
      </w:r>
      <w:r w:rsidRPr="00211A35">
        <w:rPr>
          <w:color w:val="1D1D1F"/>
          <w:spacing w:val="8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Организации</w:t>
      </w:r>
      <w:r w:rsidRPr="00211A35">
        <w:rPr>
          <w:color w:val="1D1D1F"/>
          <w:sz w:val="26"/>
          <w:szCs w:val="26"/>
        </w:rPr>
        <w:tab/>
      </w:r>
      <w:r w:rsidRPr="00211A35">
        <w:rPr>
          <w:color w:val="1D1D1F"/>
          <w:w w:val="105"/>
          <w:sz w:val="26"/>
          <w:szCs w:val="26"/>
        </w:rPr>
        <w:t>в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различных</w:t>
      </w:r>
      <w:r w:rsidRPr="00211A35">
        <w:rPr>
          <w:color w:val="1D1D1F"/>
          <w:spacing w:val="8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ол</w:t>
      </w:r>
      <w:r w:rsidRPr="00211A35">
        <w:rPr>
          <w:color w:val="502D2B"/>
          <w:w w:val="105"/>
          <w:sz w:val="26"/>
          <w:szCs w:val="26"/>
        </w:rPr>
        <w:t>и</w:t>
      </w:r>
      <w:r w:rsidRPr="00211A35">
        <w:rPr>
          <w:color w:val="1D1D1F"/>
          <w:w w:val="105"/>
          <w:sz w:val="26"/>
          <w:szCs w:val="26"/>
        </w:rPr>
        <w:t xml:space="preserve">мпиадах, </w:t>
      </w:r>
      <w:r w:rsidRPr="00211A35">
        <w:rPr>
          <w:color w:val="1D1D1F"/>
          <w:spacing w:val="-2"/>
          <w:w w:val="105"/>
          <w:sz w:val="26"/>
          <w:szCs w:val="26"/>
        </w:rPr>
        <w:t>смотрах</w:t>
      </w:r>
      <w:r w:rsidRPr="00211A35">
        <w:rPr>
          <w:color w:val="383A3B"/>
          <w:spacing w:val="-2"/>
          <w:w w:val="105"/>
          <w:sz w:val="26"/>
          <w:szCs w:val="26"/>
        </w:rPr>
        <w:t>,</w:t>
      </w:r>
      <w:r w:rsidR="00340919" w:rsidRPr="00211A35">
        <w:rPr>
          <w:color w:val="383A3B"/>
          <w:spacing w:val="-2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конкурсах,</w:t>
      </w:r>
      <w:r w:rsidR="00340919" w:rsidRPr="00211A35">
        <w:rPr>
          <w:color w:val="1D1D1F"/>
          <w:spacing w:val="-2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соревнованиях</w:t>
      </w:r>
      <w:r w:rsidRPr="00211A35">
        <w:rPr>
          <w:color w:val="383A3B"/>
          <w:spacing w:val="-2"/>
          <w:w w:val="105"/>
          <w:sz w:val="26"/>
          <w:szCs w:val="26"/>
        </w:rPr>
        <w:t>.</w:t>
      </w:r>
    </w:p>
    <w:p w:rsidR="00774CBD" w:rsidRDefault="00774CBD">
      <w:pPr>
        <w:pStyle w:val="a3"/>
        <w:spacing w:before="3"/>
        <w:rPr>
          <w:sz w:val="26"/>
          <w:szCs w:val="26"/>
        </w:rPr>
      </w:pPr>
    </w:p>
    <w:p w:rsidR="00774CBD" w:rsidRPr="00211A35" w:rsidRDefault="006A31A3">
      <w:pPr>
        <w:pStyle w:val="1"/>
        <w:numPr>
          <w:ilvl w:val="0"/>
          <w:numId w:val="13"/>
        </w:numPr>
        <w:tabs>
          <w:tab w:val="left" w:pos="1166"/>
        </w:tabs>
        <w:ind w:left="1165" w:hanging="275"/>
        <w:jc w:val="both"/>
        <w:rPr>
          <w:color w:val="1D1D1F"/>
          <w:sz w:val="26"/>
          <w:szCs w:val="26"/>
        </w:rPr>
      </w:pPr>
      <w:r w:rsidRPr="00211A35">
        <w:rPr>
          <w:color w:val="1D1D1F"/>
          <w:sz w:val="26"/>
          <w:szCs w:val="26"/>
        </w:rPr>
        <w:t>Использование</w:t>
      </w:r>
      <w:r w:rsidRPr="00211A35">
        <w:rPr>
          <w:color w:val="1D1D1F"/>
          <w:spacing w:val="63"/>
          <w:sz w:val="26"/>
          <w:szCs w:val="26"/>
        </w:rPr>
        <w:t xml:space="preserve"> </w:t>
      </w:r>
      <w:r w:rsidRPr="00211A35">
        <w:rPr>
          <w:color w:val="1D1D1F"/>
          <w:sz w:val="26"/>
          <w:szCs w:val="26"/>
        </w:rPr>
        <w:t>информации,</w:t>
      </w:r>
      <w:r w:rsidRPr="00211A35">
        <w:rPr>
          <w:color w:val="1D1D1F"/>
          <w:spacing w:val="39"/>
          <w:sz w:val="26"/>
          <w:szCs w:val="26"/>
        </w:rPr>
        <w:t xml:space="preserve"> </w:t>
      </w:r>
      <w:r w:rsidRPr="00211A35">
        <w:rPr>
          <w:color w:val="1D1D1F"/>
          <w:sz w:val="26"/>
          <w:szCs w:val="26"/>
        </w:rPr>
        <w:t>полученной</w:t>
      </w:r>
      <w:r w:rsidRPr="00211A35">
        <w:rPr>
          <w:color w:val="1D1D1F"/>
          <w:spacing w:val="51"/>
          <w:sz w:val="26"/>
          <w:szCs w:val="26"/>
        </w:rPr>
        <w:t xml:space="preserve"> </w:t>
      </w:r>
      <w:r w:rsidRPr="00211A35">
        <w:rPr>
          <w:color w:val="1D1D1F"/>
          <w:sz w:val="26"/>
          <w:szCs w:val="26"/>
        </w:rPr>
        <w:t>в</w:t>
      </w:r>
      <w:r w:rsidRPr="00211A35">
        <w:rPr>
          <w:color w:val="1D1D1F"/>
          <w:spacing w:val="22"/>
          <w:sz w:val="26"/>
          <w:szCs w:val="26"/>
        </w:rPr>
        <w:t xml:space="preserve"> </w:t>
      </w:r>
      <w:r w:rsidRPr="00211A35">
        <w:rPr>
          <w:color w:val="1D1D1F"/>
          <w:sz w:val="26"/>
          <w:szCs w:val="26"/>
        </w:rPr>
        <w:t>рамках</w:t>
      </w:r>
      <w:r w:rsidRPr="00211A35">
        <w:rPr>
          <w:color w:val="1D1D1F"/>
          <w:spacing w:val="34"/>
          <w:sz w:val="26"/>
          <w:szCs w:val="26"/>
        </w:rPr>
        <w:t xml:space="preserve"> </w:t>
      </w:r>
      <w:r w:rsidR="00340919" w:rsidRPr="00211A35">
        <w:rPr>
          <w:color w:val="1D1D1F"/>
          <w:spacing w:val="-2"/>
          <w:sz w:val="26"/>
          <w:szCs w:val="26"/>
        </w:rPr>
        <w:t>ВСО</w:t>
      </w:r>
      <w:r w:rsidRPr="00211A35">
        <w:rPr>
          <w:color w:val="1D1D1F"/>
          <w:spacing w:val="-2"/>
          <w:sz w:val="26"/>
          <w:szCs w:val="26"/>
        </w:rPr>
        <w:t>КО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1344"/>
        </w:tabs>
        <w:spacing w:before="12"/>
        <w:ind w:left="1343" w:hanging="487"/>
        <w:jc w:val="both"/>
        <w:rPr>
          <w:color w:val="1D1D1F"/>
          <w:sz w:val="26"/>
          <w:szCs w:val="26"/>
        </w:rPr>
      </w:pPr>
      <w:r w:rsidRPr="00211A35">
        <w:rPr>
          <w:color w:val="1D1D1F"/>
          <w:sz w:val="26"/>
          <w:szCs w:val="26"/>
        </w:rPr>
        <w:t>Результаты</w:t>
      </w:r>
      <w:r w:rsidRPr="00211A35">
        <w:rPr>
          <w:color w:val="1D1D1F"/>
          <w:spacing w:val="42"/>
          <w:sz w:val="26"/>
          <w:szCs w:val="26"/>
        </w:rPr>
        <w:t xml:space="preserve"> </w:t>
      </w:r>
      <w:r w:rsidRPr="00211A35">
        <w:rPr>
          <w:color w:val="1D1D1F"/>
          <w:sz w:val="26"/>
          <w:szCs w:val="26"/>
        </w:rPr>
        <w:t>ВСОКО</w:t>
      </w:r>
      <w:r w:rsidRPr="00211A35">
        <w:rPr>
          <w:color w:val="1D1D1F"/>
          <w:spacing w:val="40"/>
          <w:sz w:val="26"/>
          <w:szCs w:val="26"/>
        </w:rPr>
        <w:t xml:space="preserve"> </w:t>
      </w:r>
      <w:r w:rsidRPr="00211A35">
        <w:rPr>
          <w:color w:val="1D1D1F"/>
          <w:sz w:val="26"/>
          <w:szCs w:val="26"/>
        </w:rPr>
        <w:t>используются</w:t>
      </w:r>
      <w:r w:rsidRPr="00211A35">
        <w:rPr>
          <w:color w:val="1D1D1F"/>
          <w:spacing w:val="51"/>
          <w:sz w:val="26"/>
          <w:szCs w:val="26"/>
        </w:rPr>
        <w:t xml:space="preserve"> </w:t>
      </w:r>
      <w:r w:rsidRPr="00211A35">
        <w:rPr>
          <w:color w:val="1D1D1F"/>
          <w:spacing w:val="-4"/>
          <w:sz w:val="26"/>
          <w:szCs w:val="26"/>
        </w:rPr>
        <w:t>для:</w:t>
      </w:r>
    </w:p>
    <w:p w:rsidR="00774CBD" w:rsidRPr="00211A35" w:rsidRDefault="006A31A3">
      <w:pPr>
        <w:pStyle w:val="a3"/>
        <w:spacing w:before="11" w:line="249" w:lineRule="auto"/>
        <w:ind w:left="140" w:right="253" w:firstLine="1211"/>
        <w:jc w:val="both"/>
        <w:rPr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информирования обучающихся, их родителей (законных представителей), педагогов о результатах текущего оценивания и промежуточной аттестации, государственной</w:t>
      </w:r>
      <w:r w:rsidRPr="00211A35">
        <w:rPr>
          <w:color w:val="1D1D1F"/>
          <w:spacing w:val="-14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итоговой аттестации;</w:t>
      </w:r>
    </w:p>
    <w:p w:rsidR="00774CBD" w:rsidRPr="00211A35" w:rsidRDefault="006A31A3">
      <w:pPr>
        <w:pStyle w:val="a4"/>
        <w:numPr>
          <w:ilvl w:val="0"/>
          <w:numId w:val="1"/>
        </w:numPr>
        <w:tabs>
          <w:tab w:val="left" w:pos="1099"/>
        </w:tabs>
        <w:spacing w:line="252" w:lineRule="auto"/>
        <w:ind w:right="252" w:firstLine="714"/>
        <w:jc w:val="both"/>
        <w:rPr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разработки программ и планов адресной помощи обучающимся и группам обучающихся;</w:t>
      </w:r>
    </w:p>
    <w:p w:rsidR="00774CBD" w:rsidRPr="00211A35" w:rsidRDefault="006A31A3">
      <w:pPr>
        <w:pStyle w:val="a3"/>
        <w:spacing w:line="252" w:lineRule="auto"/>
        <w:ind w:left="135" w:right="258" w:firstLine="1173"/>
        <w:jc w:val="both"/>
        <w:rPr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 xml:space="preserve">поиска и развития талантов, планирования работы по </w:t>
      </w:r>
      <w:r w:rsidRPr="00211A35">
        <w:rPr>
          <w:color w:val="1D1D1F"/>
          <w:spacing w:val="-2"/>
          <w:w w:val="105"/>
          <w:sz w:val="26"/>
          <w:szCs w:val="26"/>
        </w:rPr>
        <w:t>профориентации;</w:t>
      </w:r>
    </w:p>
    <w:p w:rsidR="00774CBD" w:rsidRPr="00211A35" w:rsidRDefault="006A31A3">
      <w:pPr>
        <w:pStyle w:val="a4"/>
        <w:numPr>
          <w:ilvl w:val="0"/>
          <w:numId w:val="1"/>
        </w:numPr>
        <w:tabs>
          <w:tab w:val="left" w:pos="1133"/>
        </w:tabs>
        <w:spacing w:line="249" w:lineRule="auto"/>
        <w:ind w:left="135" w:right="255" w:firstLine="711"/>
        <w:jc w:val="both"/>
        <w:rPr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разработки/корректировки программ развития и образовательных программ, индивидуальных</w:t>
      </w:r>
      <w:r w:rsidRPr="00211A35">
        <w:rPr>
          <w:color w:val="1D1D1F"/>
          <w:spacing w:val="-6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траекторий развития обучающихся;</w:t>
      </w:r>
    </w:p>
    <w:p w:rsidR="00774CBD" w:rsidRPr="00211A35" w:rsidRDefault="006A31A3">
      <w:pPr>
        <w:pStyle w:val="a3"/>
        <w:spacing w:line="249" w:lineRule="auto"/>
        <w:ind w:left="135" w:right="253" w:firstLine="1164"/>
        <w:jc w:val="both"/>
        <w:rPr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анализа качества работы и эффективности деятельности педагогических работников, формирования системы стимулирования педагогических работников;</w:t>
      </w:r>
    </w:p>
    <w:p w:rsidR="00774CBD" w:rsidRPr="00211A35" w:rsidRDefault="006A31A3">
      <w:pPr>
        <w:pStyle w:val="a3"/>
        <w:spacing w:line="249" w:lineRule="auto"/>
        <w:ind w:left="135" w:right="288" w:firstLine="1129"/>
        <w:jc w:val="both"/>
        <w:rPr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подготовки программ и планов повышения квалификации педагогического коллектива;</w:t>
      </w:r>
    </w:p>
    <w:p w:rsidR="00774CBD" w:rsidRPr="00211A35" w:rsidRDefault="006A31A3">
      <w:pPr>
        <w:pStyle w:val="a4"/>
        <w:numPr>
          <w:ilvl w:val="0"/>
          <w:numId w:val="1"/>
        </w:numPr>
        <w:tabs>
          <w:tab w:val="left" w:pos="1016"/>
        </w:tabs>
        <w:ind w:left="1015" w:hanging="170"/>
        <w:rPr>
          <w:sz w:val="26"/>
          <w:szCs w:val="26"/>
        </w:rPr>
      </w:pPr>
      <w:r w:rsidRPr="00211A35">
        <w:rPr>
          <w:color w:val="1D1D1F"/>
          <w:sz w:val="26"/>
          <w:szCs w:val="26"/>
        </w:rPr>
        <w:t>планирования</w:t>
      </w:r>
      <w:r w:rsidRPr="00211A35">
        <w:rPr>
          <w:color w:val="1D1D1F"/>
          <w:spacing w:val="54"/>
          <w:sz w:val="26"/>
          <w:szCs w:val="26"/>
        </w:rPr>
        <w:t xml:space="preserve"> </w:t>
      </w:r>
      <w:r w:rsidRPr="00211A35">
        <w:rPr>
          <w:color w:val="1D1D1F"/>
          <w:sz w:val="26"/>
          <w:szCs w:val="26"/>
        </w:rPr>
        <w:t>работы</w:t>
      </w:r>
      <w:r w:rsidRPr="00211A35">
        <w:rPr>
          <w:color w:val="1D1D1F"/>
          <w:spacing w:val="35"/>
          <w:sz w:val="26"/>
          <w:szCs w:val="26"/>
        </w:rPr>
        <w:t xml:space="preserve"> </w:t>
      </w:r>
      <w:r w:rsidRPr="00211A35">
        <w:rPr>
          <w:color w:val="1D1D1F"/>
          <w:sz w:val="26"/>
          <w:szCs w:val="26"/>
        </w:rPr>
        <w:t>методических</w:t>
      </w:r>
      <w:r w:rsidRPr="00211A35">
        <w:rPr>
          <w:color w:val="1D1D1F"/>
          <w:spacing w:val="57"/>
          <w:sz w:val="26"/>
          <w:szCs w:val="26"/>
        </w:rPr>
        <w:t xml:space="preserve"> </w:t>
      </w:r>
      <w:r w:rsidRPr="00211A35">
        <w:rPr>
          <w:color w:val="1D1D1F"/>
          <w:spacing w:val="-2"/>
          <w:sz w:val="26"/>
          <w:szCs w:val="26"/>
        </w:rPr>
        <w:t>объединений;</w:t>
      </w:r>
    </w:p>
    <w:p w:rsidR="00774CBD" w:rsidRPr="00211A35" w:rsidRDefault="006A31A3">
      <w:pPr>
        <w:pStyle w:val="a4"/>
        <w:numPr>
          <w:ilvl w:val="0"/>
          <w:numId w:val="1"/>
        </w:numPr>
        <w:tabs>
          <w:tab w:val="left" w:pos="1016"/>
        </w:tabs>
        <w:ind w:left="1015" w:hanging="170"/>
        <w:rPr>
          <w:sz w:val="26"/>
          <w:szCs w:val="26"/>
        </w:rPr>
      </w:pPr>
      <w:r w:rsidRPr="00211A35">
        <w:rPr>
          <w:color w:val="1D1D1F"/>
          <w:spacing w:val="-2"/>
          <w:w w:val="105"/>
          <w:sz w:val="26"/>
          <w:szCs w:val="26"/>
        </w:rPr>
        <w:t>проведения</w:t>
      </w:r>
      <w:r w:rsidRPr="00211A35">
        <w:rPr>
          <w:color w:val="1D1D1F"/>
          <w:spacing w:val="1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самообследования</w:t>
      </w:r>
      <w:r w:rsidRPr="00211A35">
        <w:rPr>
          <w:color w:val="1D1D1F"/>
          <w:spacing w:val="-16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и</w:t>
      </w:r>
      <w:r w:rsidRPr="00211A35">
        <w:rPr>
          <w:color w:val="1D1D1F"/>
          <w:spacing w:val="-11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подготовки</w:t>
      </w:r>
      <w:r w:rsidRPr="00211A35">
        <w:rPr>
          <w:color w:val="1D1D1F"/>
          <w:spacing w:val="9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публичных</w:t>
      </w:r>
      <w:r w:rsidRPr="00211A35">
        <w:rPr>
          <w:color w:val="1D1D1F"/>
          <w:spacing w:val="8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отчетов;</w:t>
      </w:r>
    </w:p>
    <w:p w:rsidR="00774CBD" w:rsidRPr="00211A35" w:rsidRDefault="006A31A3">
      <w:pPr>
        <w:pStyle w:val="a4"/>
        <w:numPr>
          <w:ilvl w:val="0"/>
          <w:numId w:val="1"/>
        </w:numPr>
        <w:tabs>
          <w:tab w:val="left" w:pos="1016"/>
        </w:tabs>
        <w:spacing w:before="12"/>
        <w:ind w:left="1015" w:hanging="170"/>
        <w:rPr>
          <w:sz w:val="26"/>
          <w:szCs w:val="26"/>
        </w:rPr>
      </w:pPr>
      <w:r w:rsidRPr="00211A35">
        <w:rPr>
          <w:color w:val="1D1D1F"/>
          <w:sz w:val="26"/>
          <w:szCs w:val="26"/>
        </w:rPr>
        <w:t>планирования</w:t>
      </w:r>
      <w:r w:rsidRPr="00211A35">
        <w:rPr>
          <w:color w:val="1D1D1F"/>
          <w:spacing w:val="61"/>
          <w:sz w:val="26"/>
          <w:szCs w:val="26"/>
        </w:rPr>
        <w:t xml:space="preserve"> </w:t>
      </w:r>
      <w:r w:rsidRPr="00211A35">
        <w:rPr>
          <w:color w:val="1D1D1F"/>
          <w:sz w:val="26"/>
          <w:szCs w:val="26"/>
        </w:rPr>
        <w:t>внутреннего</w:t>
      </w:r>
      <w:r w:rsidRPr="00211A35">
        <w:rPr>
          <w:color w:val="1D1D1F"/>
          <w:spacing w:val="51"/>
          <w:sz w:val="26"/>
          <w:szCs w:val="26"/>
        </w:rPr>
        <w:t xml:space="preserve"> </w:t>
      </w:r>
      <w:r w:rsidRPr="00211A35">
        <w:rPr>
          <w:color w:val="1D1D1F"/>
          <w:spacing w:val="-2"/>
          <w:sz w:val="26"/>
          <w:szCs w:val="26"/>
        </w:rPr>
        <w:t>контроля.</w:t>
      </w:r>
    </w:p>
    <w:p w:rsidR="00774CBD" w:rsidRPr="00211A35" w:rsidRDefault="006A31A3">
      <w:pPr>
        <w:pStyle w:val="a4"/>
        <w:numPr>
          <w:ilvl w:val="1"/>
          <w:numId w:val="13"/>
        </w:numPr>
        <w:tabs>
          <w:tab w:val="left" w:pos="1098"/>
        </w:tabs>
        <w:spacing w:before="7" w:line="249" w:lineRule="auto"/>
        <w:ind w:left="131" w:right="255" w:firstLine="456"/>
        <w:jc w:val="both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Информирование</w:t>
      </w:r>
      <w:r w:rsidRPr="00211A35">
        <w:rPr>
          <w:color w:val="1D1D1F"/>
          <w:spacing w:val="-2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заинтересованных</w:t>
      </w:r>
      <w:r w:rsidRPr="00211A35">
        <w:rPr>
          <w:color w:val="1D1D1F"/>
          <w:spacing w:val="-5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сторон о</w:t>
      </w:r>
      <w:r w:rsidRPr="00211A35">
        <w:rPr>
          <w:color w:val="1D1D1F"/>
          <w:spacing w:val="-3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качестве образования в школе осуществляется через аналитический отчет по результатам самообследования</w:t>
      </w:r>
      <w:r w:rsidRPr="00211A35">
        <w:rPr>
          <w:color w:val="383A3B"/>
          <w:w w:val="105"/>
          <w:sz w:val="26"/>
          <w:szCs w:val="26"/>
        </w:rPr>
        <w:t>,</w:t>
      </w:r>
      <w:r w:rsidRPr="00211A35">
        <w:rPr>
          <w:color w:val="383A3B"/>
          <w:spacing w:val="-18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на</w:t>
      </w:r>
      <w:r w:rsidRPr="00211A35">
        <w:rPr>
          <w:color w:val="1D1D1F"/>
          <w:spacing w:val="-11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заседаниях педагогического</w:t>
      </w:r>
      <w:r w:rsidRPr="00211A35">
        <w:rPr>
          <w:color w:val="1D1D1F"/>
          <w:spacing w:val="-9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совета,</w:t>
      </w:r>
      <w:r w:rsidRPr="00211A35">
        <w:rPr>
          <w:color w:val="1D1D1F"/>
          <w:spacing w:val="-9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административных совещаниях, а также посредством размещения информации на официальном сайте Организации</w:t>
      </w:r>
      <w:r w:rsidRPr="00211A35">
        <w:rPr>
          <w:color w:val="1D1D1F"/>
          <w:spacing w:val="40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в сети «Интернет».</w:t>
      </w:r>
    </w:p>
    <w:p w:rsidR="00211A35" w:rsidRPr="00211A35" w:rsidRDefault="00211A35" w:rsidP="00211A35">
      <w:pPr>
        <w:pStyle w:val="a4"/>
        <w:tabs>
          <w:tab w:val="left" w:pos="1098"/>
        </w:tabs>
        <w:spacing w:before="7" w:line="249" w:lineRule="auto"/>
        <w:ind w:left="587" w:right="255" w:firstLine="0"/>
        <w:jc w:val="right"/>
        <w:rPr>
          <w:color w:val="1D1D1F"/>
          <w:sz w:val="26"/>
          <w:szCs w:val="26"/>
        </w:rPr>
      </w:pPr>
    </w:p>
    <w:p w:rsidR="00774CBD" w:rsidRPr="00211A35" w:rsidRDefault="006A31A3">
      <w:pPr>
        <w:pStyle w:val="1"/>
        <w:numPr>
          <w:ilvl w:val="0"/>
          <w:numId w:val="13"/>
        </w:numPr>
        <w:tabs>
          <w:tab w:val="left" w:pos="3512"/>
        </w:tabs>
        <w:ind w:left="3511" w:hanging="212"/>
        <w:jc w:val="both"/>
        <w:rPr>
          <w:color w:val="1D1D1F"/>
          <w:sz w:val="26"/>
          <w:szCs w:val="26"/>
        </w:rPr>
      </w:pPr>
      <w:r w:rsidRPr="00211A35">
        <w:rPr>
          <w:color w:val="1D1D1F"/>
          <w:spacing w:val="-2"/>
          <w:w w:val="105"/>
          <w:sz w:val="26"/>
          <w:szCs w:val="26"/>
        </w:rPr>
        <w:t>Заключительные</w:t>
      </w:r>
      <w:r w:rsidRPr="00211A35">
        <w:rPr>
          <w:color w:val="1D1D1F"/>
          <w:spacing w:val="7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положения</w:t>
      </w:r>
    </w:p>
    <w:p w:rsidR="00774CBD" w:rsidRPr="00211A35" w:rsidRDefault="006A31A3" w:rsidP="00211A35">
      <w:pPr>
        <w:pStyle w:val="a4"/>
        <w:numPr>
          <w:ilvl w:val="1"/>
          <w:numId w:val="13"/>
        </w:numPr>
        <w:tabs>
          <w:tab w:val="left" w:pos="1228"/>
        </w:tabs>
        <w:spacing w:before="11" w:line="249" w:lineRule="auto"/>
        <w:ind w:left="284" w:right="127" w:firstLine="425"/>
        <w:jc w:val="both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>Настоящее Положение вступает в силу с момента подписания руководителем</w:t>
      </w:r>
      <w:r w:rsidRPr="00211A35">
        <w:rPr>
          <w:color w:val="1D1D1F"/>
          <w:spacing w:val="38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Организации</w:t>
      </w:r>
      <w:r w:rsidRPr="00211A35">
        <w:rPr>
          <w:color w:val="1D1D1F"/>
          <w:spacing w:val="37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соответствующего приказа.</w:t>
      </w:r>
    </w:p>
    <w:p w:rsidR="00774CBD" w:rsidRPr="00211A35" w:rsidRDefault="006A31A3" w:rsidP="00211A35">
      <w:pPr>
        <w:pStyle w:val="a4"/>
        <w:numPr>
          <w:ilvl w:val="1"/>
          <w:numId w:val="13"/>
        </w:numPr>
        <w:tabs>
          <w:tab w:val="left" w:pos="1363"/>
        </w:tabs>
        <w:spacing w:line="249" w:lineRule="auto"/>
        <w:ind w:left="284" w:right="99" w:firstLine="425"/>
        <w:jc w:val="both"/>
        <w:rPr>
          <w:color w:val="1D1D1F"/>
          <w:sz w:val="26"/>
          <w:szCs w:val="26"/>
        </w:rPr>
      </w:pPr>
      <w:r w:rsidRPr="00211A35">
        <w:rPr>
          <w:color w:val="1D1D1F"/>
          <w:w w:val="105"/>
          <w:sz w:val="26"/>
          <w:szCs w:val="26"/>
        </w:rPr>
        <w:t xml:space="preserve">Настоящее Положение размещается для ознакомления на официальном сайте Организации в десятидневный срок после вступления в </w:t>
      </w:r>
      <w:r w:rsidRPr="00211A35">
        <w:rPr>
          <w:color w:val="1D1D1F"/>
          <w:spacing w:val="-4"/>
          <w:w w:val="105"/>
          <w:sz w:val="26"/>
          <w:szCs w:val="26"/>
        </w:rPr>
        <w:t>силу.</w:t>
      </w:r>
    </w:p>
    <w:p w:rsidR="00774CBD" w:rsidRPr="00340919" w:rsidRDefault="006A31A3" w:rsidP="00211A35">
      <w:pPr>
        <w:pStyle w:val="a4"/>
        <w:numPr>
          <w:ilvl w:val="1"/>
          <w:numId w:val="13"/>
        </w:numPr>
        <w:tabs>
          <w:tab w:val="left" w:pos="1088"/>
        </w:tabs>
        <w:spacing w:before="1"/>
        <w:ind w:left="709" w:firstLine="0"/>
        <w:jc w:val="both"/>
        <w:rPr>
          <w:sz w:val="30"/>
        </w:rPr>
      </w:pPr>
      <w:r w:rsidRPr="00211A35">
        <w:rPr>
          <w:color w:val="1D1D1F"/>
          <w:w w:val="105"/>
          <w:sz w:val="26"/>
          <w:szCs w:val="26"/>
        </w:rPr>
        <w:t>Срок</w:t>
      </w:r>
      <w:r w:rsidRPr="00211A35">
        <w:rPr>
          <w:color w:val="1D1D1F"/>
          <w:spacing w:val="-18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действия</w:t>
      </w:r>
      <w:r w:rsidRPr="00211A35">
        <w:rPr>
          <w:color w:val="1D1D1F"/>
          <w:spacing w:val="-11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Положения:</w:t>
      </w:r>
      <w:r w:rsidRPr="00211A35">
        <w:rPr>
          <w:color w:val="1D1D1F"/>
          <w:spacing w:val="-5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д</w:t>
      </w:r>
      <w:bookmarkStart w:id="0" w:name="_GoBack"/>
      <w:bookmarkEnd w:id="0"/>
      <w:r w:rsidRPr="00211A35">
        <w:rPr>
          <w:color w:val="1D1D1F"/>
          <w:w w:val="105"/>
          <w:sz w:val="26"/>
          <w:szCs w:val="26"/>
        </w:rPr>
        <w:t>о</w:t>
      </w:r>
      <w:r w:rsidRPr="00211A35">
        <w:rPr>
          <w:color w:val="1D1D1F"/>
          <w:spacing w:val="-16"/>
          <w:w w:val="105"/>
          <w:sz w:val="26"/>
          <w:szCs w:val="26"/>
        </w:rPr>
        <w:t xml:space="preserve"> </w:t>
      </w:r>
      <w:r w:rsidRPr="00211A35">
        <w:rPr>
          <w:color w:val="1D1D1F"/>
          <w:w w:val="105"/>
          <w:sz w:val="26"/>
          <w:szCs w:val="26"/>
        </w:rPr>
        <w:t>внесения</w:t>
      </w:r>
      <w:r w:rsidRPr="00211A35">
        <w:rPr>
          <w:color w:val="1D1D1F"/>
          <w:spacing w:val="-9"/>
          <w:w w:val="105"/>
          <w:sz w:val="26"/>
          <w:szCs w:val="26"/>
        </w:rPr>
        <w:t xml:space="preserve"> </w:t>
      </w:r>
      <w:r w:rsidRPr="00211A35">
        <w:rPr>
          <w:color w:val="1D1D1F"/>
          <w:spacing w:val="-2"/>
          <w:w w:val="105"/>
          <w:sz w:val="26"/>
          <w:szCs w:val="26"/>
        </w:rPr>
        <w:t>измене</w:t>
      </w:r>
      <w:r w:rsidRPr="00340919">
        <w:rPr>
          <w:color w:val="1D1D1F"/>
          <w:spacing w:val="-2"/>
          <w:w w:val="105"/>
          <w:sz w:val="27"/>
        </w:rPr>
        <w:t>ний.</w:t>
      </w:r>
    </w:p>
    <w:sectPr w:rsidR="00774CBD" w:rsidRPr="00340919" w:rsidSect="00211A35">
      <w:footerReference w:type="default" r:id="rId7"/>
      <w:pgSz w:w="11910" w:h="16840"/>
      <w:pgMar w:top="993" w:right="1420" w:bottom="40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A0" w:rsidRDefault="000675A0" w:rsidP="00211A35">
      <w:r>
        <w:separator/>
      </w:r>
    </w:p>
  </w:endnote>
  <w:endnote w:type="continuationSeparator" w:id="0">
    <w:p w:rsidR="000675A0" w:rsidRDefault="000675A0" w:rsidP="0021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07260"/>
      <w:docPartObj>
        <w:docPartGallery w:val="Page Numbers (Bottom of Page)"/>
        <w:docPartUnique/>
      </w:docPartObj>
    </w:sdtPr>
    <w:sdtContent>
      <w:p w:rsidR="00211A35" w:rsidRDefault="00211A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11A35" w:rsidRDefault="00211A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A0" w:rsidRDefault="000675A0" w:rsidP="00211A35">
      <w:r>
        <w:separator/>
      </w:r>
    </w:p>
  </w:footnote>
  <w:footnote w:type="continuationSeparator" w:id="0">
    <w:p w:rsidR="000675A0" w:rsidRDefault="000675A0" w:rsidP="0021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6D4"/>
    <w:multiLevelType w:val="hybridMultilevel"/>
    <w:tmpl w:val="480A066A"/>
    <w:lvl w:ilvl="0" w:tplc="8174C45E">
      <w:numFmt w:val="bullet"/>
      <w:lvlText w:val="-"/>
      <w:lvlJc w:val="left"/>
      <w:pPr>
        <w:ind w:left="144" w:hanging="248"/>
      </w:pPr>
      <w:rPr>
        <w:rFonts w:ascii="Times New Roman" w:eastAsia="Times New Roman" w:hAnsi="Times New Roman" w:cs="Times New Roman" w:hint="default"/>
        <w:w w:val="110"/>
        <w:lang w:val="ru-RU" w:eastAsia="en-US" w:bidi="ar-SA"/>
      </w:rPr>
    </w:lvl>
    <w:lvl w:ilvl="1" w:tplc="E0FE1176">
      <w:numFmt w:val="bullet"/>
      <w:lvlText w:val="•"/>
      <w:lvlJc w:val="left"/>
      <w:pPr>
        <w:ind w:left="1108" w:hanging="248"/>
      </w:pPr>
      <w:rPr>
        <w:rFonts w:hint="default"/>
        <w:lang w:val="ru-RU" w:eastAsia="en-US" w:bidi="ar-SA"/>
      </w:rPr>
    </w:lvl>
    <w:lvl w:ilvl="2" w:tplc="219CC712">
      <w:numFmt w:val="bullet"/>
      <w:lvlText w:val="•"/>
      <w:lvlJc w:val="left"/>
      <w:pPr>
        <w:ind w:left="2076" w:hanging="248"/>
      </w:pPr>
      <w:rPr>
        <w:rFonts w:hint="default"/>
        <w:lang w:val="ru-RU" w:eastAsia="en-US" w:bidi="ar-SA"/>
      </w:rPr>
    </w:lvl>
    <w:lvl w:ilvl="3" w:tplc="A7F4D090">
      <w:numFmt w:val="bullet"/>
      <w:lvlText w:val="•"/>
      <w:lvlJc w:val="left"/>
      <w:pPr>
        <w:ind w:left="3045" w:hanging="248"/>
      </w:pPr>
      <w:rPr>
        <w:rFonts w:hint="default"/>
        <w:lang w:val="ru-RU" w:eastAsia="en-US" w:bidi="ar-SA"/>
      </w:rPr>
    </w:lvl>
    <w:lvl w:ilvl="4" w:tplc="AFAE35A6">
      <w:numFmt w:val="bullet"/>
      <w:lvlText w:val="•"/>
      <w:lvlJc w:val="left"/>
      <w:pPr>
        <w:ind w:left="4013" w:hanging="248"/>
      </w:pPr>
      <w:rPr>
        <w:rFonts w:hint="default"/>
        <w:lang w:val="ru-RU" w:eastAsia="en-US" w:bidi="ar-SA"/>
      </w:rPr>
    </w:lvl>
    <w:lvl w:ilvl="5" w:tplc="AB0A4F7A">
      <w:numFmt w:val="bullet"/>
      <w:lvlText w:val="•"/>
      <w:lvlJc w:val="left"/>
      <w:pPr>
        <w:ind w:left="4982" w:hanging="248"/>
      </w:pPr>
      <w:rPr>
        <w:rFonts w:hint="default"/>
        <w:lang w:val="ru-RU" w:eastAsia="en-US" w:bidi="ar-SA"/>
      </w:rPr>
    </w:lvl>
    <w:lvl w:ilvl="6" w:tplc="707804C4">
      <w:numFmt w:val="bullet"/>
      <w:lvlText w:val="•"/>
      <w:lvlJc w:val="left"/>
      <w:pPr>
        <w:ind w:left="5950" w:hanging="248"/>
      </w:pPr>
      <w:rPr>
        <w:rFonts w:hint="default"/>
        <w:lang w:val="ru-RU" w:eastAsia="en-US" w:bidi="ar-SA"/>
      </w:rPr>
    </w:lvl>
    <w:lvl w:ilvl="7" w:tplc="32DC962A">
      <w:numFmt w:val="bullet"/>
      <w:lvlText w:val="•"/>
      <w:lvlJc w:val="left"/>
      <w:pPr>
        <w:ind w:left="6918" w:hanging="248"/>
      </w:pPr>
      <w:rPr>
        <w:rFonts w:hint="default"/>
        <w:lang w:val="ru-RU" w:eastAsia="en-US" w:bidi="ar-SA"/>
      </w:rPr>
    </w:lvl>
    <w:lvl w:ilvl="8" w:tplc="441659C2">
      <w:numFmt w:val="bullet"/>
      <w:lvlText w:val="•"/>
      <w:lvlJc w:val="left"/>
      <w:pPr>
        <w:ind w:left="7887" w:hanging="248"/>
      </w:pPr>
      <w:rPr>
        <w:rFonts w:hint="default"/>
        <w:lang w:val="ru-RU" w:eastAsia="en-US" w:bidi="ar-SA"/>
      </w:rPr>
    </w:lvl>
  </w:abstractNum>
  <w:abstractNum w:abstractNumId="1" w15:restartNumberingAfterBreak="0">
    <w:nsid w:val="090F354B"/>
    <w:multiLevelType w:val="hybridMultilevel"/>
    <w:tmpl w:val="98929B28"/>
    <w:lvl w:ilvl="0" w:tplc="D8DACD3C">
      <w:numFmt w:val="bullet"/>
      <w:lvlText w:val="-"/>
      <w:lvlJc w:val="left"/>
      <w:pPr>
        <w:ind w:left="113" w:hanging="251"/>
      </w:pPr>
      <w:rPr>
        <w:rFonts w:ascii="Times New Roman" w:eastAsia="Times New Roman" w:hAnsi="Times New Roman" w:cs="Times New Roman" w:hint="default"/>
        <w:w w:val="110"/>
        <w:lang w:val="ru-RU" w:eastAsia="en-US" w:bidi="ar-SA"/>
      </w:rPr>
    </w:lvl>
    <w:lvl w:ilvl="1" w:tplc="0AB6300A">
      <w:numFmt w:val="bullet"/>
      <w:lvlText w:val="•"/>
      <w:lvlJc w:val="left"/>
      <w:pPr>
        <w:ind w:left="1090" w:hanging="251"/>
      </w:pPr>
      <w:rPr>
        <w:rFonts w:hint="default"/>
        <w:lang w:val="ru-RU" w:eastAsia="en-US" w:bidi="ar-SA"/>
      </w:rPr>
    </w:lvl>
    <w:lvl w:ilvl="2" w:tplc="490A5D20">
      <w:numFmt w:val="bullet"/>
      <w:lvlText w:val="•"/>
      <w:lvlJc w:val="left"/>
      <w:pPr>
        <w:ind w:left="2060" w:hanging="251"/>
      </w:pPr>
      <w:rPr>
        <w:rFonts w:hint="default"/>
        <w:lang w:val="ru-RU" w:eastAsia="en-US" w:bidi="ar-SA"/>
      </w:rPr>
    </w:lvl>
    <w:lvl w:ilvl="3" w:tplc="095A3128">
      <w:numFmt w:val="bullet"/>
      <w:lvlText w:val="•"/>
      <w:lvlJc w:val="left"/>
      <w:pPr>
        <w:ind w:left="3031" w:hanging="251"/>
      </w:pPr>
      <w:rPr>
        <w:rFonts w:hint="default"/>
        <w:lang w:val="ru-RU" w:eastAsia="en-US" w:bidi="ar-SA"/>
      </w:rPr>
    </w:lvl>
    <w:lvl w:ilvl="4" w:tplc="145A480C">
      <w:numFmt w:val="bullet"/>
      <w:lvlText w:val="•"/>
      <w:lvlJc w:val="left"/>
      <w:pPr>
        <w:ind w:left="4001" w:hanging="251"/>
      </w:pPr>
      <w:rPr>
        <w:rFonts w:hint="default"/>
        <w:lang w:val="ru-RU" w:eastAsia="en-US" w:bidi="ar-SA"/>
      </w:rPr>
    </w:lvl>
    <w:lvl w:ilvl="5" w:tplc="54ACDBA4">
      <w:numFmt w:val="bullet"/>
      <w:lvlText w:val="•"/>
      <w:lvlJc w:val="left"/>
      <w:pPr>
        <w:ind w:left="4972" w:hanging="251"/>
      </w:pPr>
      <w:rPr>
        <w:rFonts w:hint="default"/>
        <w:lang w:val="ru-RU" w:eastAsia="en-US" w:bidi="ar-SA"/>
      </w:rPr>
    </w:lvl>
    <w:lvl w:ilvl="6" w:tplc="A64C35AE">
      <w:numFmt w:val="bullet"/>
      <w:lvlText w:val="•"/>
      <w:lvlJc w:val="left"/>
      <w:pPr>
        <w:ind w:left="5942" w:hanging="251"/>
      </w:pPr>
      <w:rPr>
        <w:rFonts w:hint="default"/>
        <w:lang w:val="ru-RU" w:eastAsia="en-US" w:bidi="ar-SA"/>
      </w:rPr>
    </w:lvl>
    <w:lvl w:ilvl="7" w:tplc="CB3070F6">
      <w:numFmt w:val="bullet"/>
      <w:lvlText w:val="•"/>
      <w:lvlJc w:val="left"/>
      <w:pPr>
        <w:ind w:left="6912" w:hanging="251"/>
      </w:pPr>
      <w:rPr>
        <w:rFonts w:hint="default"/>
        <w:lang w:val="ru-RU" w:eastAsia="en-US" w:bidi="ar-SA"/>
      </w:rPr>
    </w:lvl>
    <w:lvl w:ilvl="8" w:tplc="1B947030">
      <w:numFmt w:val="bullet"/>
      <w:lvlText w:val="•"/>
      <w:lvlJc w:val="left"/>
      <w:pPr>
        <w:ind w:left="7883" w:hanging="251"/>
      </w:pPr>
      <w:rPr>
        <w:rFonts w:hint="default"/>
        <w:lang w:val="ru-RU" w:eastAsia="en-US" w:bidi="ar-SA"/>
      </w:rPr>
    </w:lvl>
  </w:abstractNum>
  <w:abstractNum w:abstractNumId="2" w15:restartNumberingAfterBreak="0">
    <w:nsid w:val="0E9F1523"/>
    <w:multiLevelType w:val="hybridMultilevel"/>
    <w:tmpl w:val="0A90AC1A"/>
    <w:lvl w:ilvl="0" w:tplc="0E8213E2">
      <w:numFmt w:val="bullet"/>
      <w:lvlText w:val="-"/>
      <w:lvlJc w:val="left"/>
      <w:pPr>
        <w:ind w:left="140" w:hanging="238"/>
      </w:pPr>
      <w:rPr>
        <w:rFonts w:ascii="Times New Roman" w:eastAsia="Times New Roman" w:hAnsi="Times New Roman" w:cs="Times New Roman" w:hint="default"/>
        <w:w w:val="110"/>
        <w:lang w:val="ru-RU" w:eastAsia="en-US" w:bidi="ar-SA"/>
      </w:rPr>
    </w:lvl>
    <w:lvl w:ilvl="1" w:tplc="2DD6CC9E">
      <w:numFmt w:val="bullet"/>
      <w:lvlText w:val="•"/>
      <w:lvlJc w:val="left"/>
      <w:pPr>
        <w:ind w:left="1108" w:hanging="238"/>
      </w:pPr>
      <w:rPr>
        <w:rFonts w:hint="default"/>
        <w:lang w:val="ru-RU" w:eastAsia="en-US" w:bidi="ar-SA"/>
      </w:rPr>
    </w:lvl>
    <w:lvl w:ilvl="2" w:tplc="821A92C6">
      <w:numFmt w:val="bullet"/>
      <w:lvlText w:val="•"/>
      <w:lvlJc w:val="left"/>
      <w:pPr>
        <w:ind w:left="2076" w:hanging="238"/>
      </w:pPr>
      <w:rPr>
        <w:rFonts w:hint="default"/>
        <w:lang w:val="ru-RU" w:eastAsia="en-US" w:bidi="ar-SA"/>
      </w:rPr>
    </w:lvl>
    <w:lvl w:ilvl="3" w:tplc="273EC124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4" w:tplc="2FE01FD6">
      <w:numFmt w:val="bullet"/>
      <w:lvlText w:val="•"/>
      <w:lvlJc w:val="left"/>
      <w:pPr>
        <w:ind w:left="4013" w:hanging="238"/>
      </w:pPr>
      <w:rPr>
        <w:rFonts w:hint="default"/>
        <w:lang w:val="ru-RU" w:eastAsia="en-US" w:bidi="ar-SA"/>
      </w:rPr>
    </w:lvl>
    <w:lvl w:ilvl="5" w:tplc="B734E3D2">
      <w:numFmt w:val="bullet"/>
      <w:lvlText w:val="•"/>
      <w:lvlJc w:val="left"/>
      <w:pPr>
        <w:ind w:left="4982" w:hanging="238"/>
      </w:pPr>
      <w:rPr>
        <w:rFonts w:hint="default"/>
        <w:lang w:val="ru-RU" w:eastAsia="en-US" w:bidi="ar-SA"/>
      </w:rPr>
    </w:lvl>
    <w:lvl w:ilvl="6" w:tplc="8B188538">
      <w:numFmt w:val="bullet"/>
      <w:lvlText w:val="•"/>
      <w:lvlJc w:val="left"/>
      <w:pPr>
        <w:ind w:left="5950" w:hanging="238"/>
      </w:pPr>
      <w:rPr>
        <w:rFonts w:hint="default"/>
        <w:lang w:val="ru-RU" w:eastAsia="en-US" w:bidi="ar-SA"/>
      </w:rPr>
    </w:lvl>
    <w:lvl w:ilvl="7" w:tplc="53C4F48E">
      <w:numFmt w:val="bullet"/>
      <w:lvlText w:val="•"/>
      <w:lvlJc w:val="left"/>
      <w:pPr>
        <w:ind w:left="6918" w:hanging="238"/>
      </w:pPr>
      <w:rPr>
        <w:rFonts w:hint="default"/>
        <w:lang w:val="ru-RU" w:eastAsia="en-US" w:bidi="ar-SA"/>
      </w:rPr>
    </w:lvl>
    <w:lvl w:ilvl="8" w:tplc="821E1774">
      <w:numFmt w:val="bullet"/>
      <w:lvlText w:val="•"/>
      <w:lvlJc w:val="left"/>
      <w:pPr>
        <w:ind w:left="7887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11505246"/>
    <w:multiLevelType w:val="hybridMultilevel"/>
    <w:tmpl w:val="36D04682"/>
    <w:lvl w:ilvl="0" w:tplc="42F40C60">
      <w:numFmt w:val="bullet"/>
      <w:lvlText w:val="-"/>
      <w:lvlJc w:val="left"/>
      <w:pPr>
        <w:ind w:left="109" w:hanging="191"/>
      </w:pPr>
      <w:rPr>
        <w:rFonts w:ascii="Times New Roman" w:eastAsia="Times New Roman" w:hAnsi="Times New Roman" w:cs="Times New Roman" w:hint="default"/>
        <w:w w:val="110"/>
        <w:lang w:val="ru-RU" w:eastAsia="en-US" w:bidi="ar-SA"/>
      </w:rPr>
    </w:lvl>
    <w:lvl w:ilvl="1" w:tplc="1B2A81B2">
      <w:numFmt w:val="bullet"/>
      <w:lvlText w:val="•"/>
      <w:lvlJc w:val="left"/>
      <w:pPr>
        <w:ind w:left="1072" w:hanging="191"/>
      </w:pPr>
      <w:rPr>
        <w:rFonts w:hint="default"/>
        <w:lang w:val="ru-RU" w:eastAsia="en-US" w:bidi="ar-SA"/>
      </w:rPr>
    </w:lvl>
    <w:lvl w:ilvl="2" w:tplc="F6722DA4">
      <w:numFmt w:val="bullet"/>
      <w:lvlText w:val="•"/>
      <w:lvlJc w:val="left"/>
      <w:pPr>
        <w:ind w:left="2044" w:hanging="191"/>
      </w:pPr>
      <w:rPr>
        <w:rFonts w:hint="default"/>
        <w:lang w:val="ru-RU" w:eastAsia="en-US" w:bidi="ar-SA"/>
      </w:rPr>
    </w:lvl>
    <w:lvl w:ilvl="3" w:tplc="71449EF4">
      <w:numFmt w:val="bullet"/>
      <w:lvlText w:val="•"/>
      <w:lvlJc w:val="left"/>
      <w:pPr>
        <w:ind w:left="3017" w:hanging="191"/>
      </w:pPr>
      <w:rPr>
        <w:rFonts w:hint="default"/>
        <w:lang w:val="ru-RU" w:eastAsia="en-US" w:bidi="ar-SA"/>
      </w:rPr>
    </w:lvl>
    <w:lvl w:ilvl="4" w:tplc="8188BA30">
      <w:numFmt w:val="bullet"/>
      <w:lvlText w:val="•"/>
      <w:lvlJc w:val="left"/>
      <w:pPr>
        <w:ind w:left="3989" w:hanging="191"/>
      </w:pPr>
      <w:rPr>
        <w:rFonts w:hint="default"/>
        <w:lang w:val="ru-RU" w:eastAsia="en-US" w:bidi="ar-SA"/>
      </w:rPr>
    </w:lvl>
    <w:lvl w:ilvl="5" w:tplc="384E721E">
      <w:numFmt w:val="bullet"/>
      <w:lvlText w:val="•"/>
      <w:lvlJc w:val="left"/>
      <w:pPr>
        <w:ind w:left="4962" w:hanging="191"/>
      </w:pPr>
      <w:rPr>
        <w:rFonts w:hint="default"/>
        <w:lang w:val="ru-RU" w:eastAsia="en-US" w:bidi="ar-SA"/>
      </w:rPr>
    </w:lvl>
    <w:lvl w:ilvl="6" w:tplc="497EC8D2">
      <w:numFmt w:val="bullet"/>
      <w:lvlText w:val="•"/>
      <w:lvlJc w:val="left"/>
      <w:pPr>
        <w:ind w:left="5934" w:hanging="191"/>
      </w:pPr>
      <w:rPr>
        <w:rFonts w:hint="default"/>
        <w:lang w:val="ru-RU" w:eastAsia="en-US" w:bidi="ar-SA"/>
      </w:rPr>
    </w:lvl>
    <w:lvl w:ilvl="7" w:tplc="C486F4A8">
      <w:numFmt w:val="bullet"/>
      <w:lvlText w:val="•"/>
      <w:lvlJc w:val="left"/>
      <w:pPr>
        <w:ind w:left="6906" w:hanging="191"/>
      </w:pPr>
      <w:rPr>
        <w:rFonts w:hint="default"/>
        <w:lang w:val="ru-RU" w:eastAsia="en-US" w:bidi="ar-SA"/>
      </w:rPr>
    </w:lvl>
    <w:lvl w:ilvl="8" w:tplc="9572DD36">
      <w:numFmt w:val="bullet"/>
      <w:lvlText w:val="•"/>
      <w:lvlJc w:val="left"/>
      <w:pPr>
        <w:ind w:left="7879" w:hanging="191"/>
      </w:pPr>
      <w:rPr>
        <w:rFonts w:hint="default"/>
        <w:lang w:val="ru-RU" w:eastAsia="en-US" w:bidi="ar-SA"/>
      </w:rPr>
    </w:lvl>
  </w:abstractNum>
  <w:abstractNum w:abstractNumId="4" w15:restartNumberingAfterBreak="0">
    <w:nsid w:val="2B8306BE"/>
    <w:multiLevelType w:val="hybridMultilevel"/>
    <w:tmpl w:val="B51A5988"/>
    <w:lvl w:ilvl="0" w:tplc="40184914">
      <w:numFmt w:val="bullet"/>
      <w:lvlText w:val="-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4"/>
        <w:lang w:val="ru-RU" w:eastAsia="en-US" w:bidi="ar-SA"/>
      </w:rPr>
    </w:lvl>
    <w:lvl w:ilvl="1" w:tplc="07580E8A">
      <w:numFmt w:val="bullet"/>
      <w:lvlText w:val="•"/>
      <w:lvlJc w:val="left"/>
      <w:pPr>
        <w:ind w:left="1072" w:hanging="174"/>
      </w:pPr>
      <w:rPr>
        <w:rFonts w:hint="default"/>
        <w:lang w:val="ru-RU" w:eastAsia="en-US" w:bidi="ar-SA"/>
      </w:rPr>
    </w:lvl>
    <w:lvl w:ilvl="2" w:tplc="27BA97C0">
      <w:numFmt w:val="bullet"/>
      <w:lvlText w:val="•"/>
      <w:lvlJc w:val="left"/>
      <w:pPr>
        <w:ind w:left="2044" w:hanging="174"/>
      </w:pPr>
      <w:rPr>
        <w:rFonts w:hint="default"/>
        <w:lang w:val="ru-RU" w:eastAsia="en-US" w:bidi="ar-SA"/>
      </w:rPr>
    </w:lvl>
    <w:lvl w:ilvl="3" w:tplc="14DA73E0">
      <w:numFmt w:val="bullet"/>
      <w:lvlText w:val="•"/>
      <w:lvlJc w:val="left"/>
      <w:pPr>
        <w:ind w:left="3017" w:hanging="174"/>
      </w:pPr>
      <w:rPr>
        <w:rFonts w:hint="default"/>
        <w:lang w:val="ru-RU" w:eastAsia="en-US" w:bidi="ar-SA"/>
      </w:rPr>
    </w:lvl>
    <w:lvl w:ilvl="4" w:tplc="C5D03094">
      <w:numFmt w:val="bullet"/>
      <w:lvlText w:val="•"/>
      <w:lvlJc w:val="left"/>
      <w:pPr>
        <w:ind w:left="3989" w:hanging="174"/>
      </w:pPr>
      <w:rPr>
        <w:rFonts w:hint="default"/>
        <w:lang w:val="ru-RU" w:eastAsia="en-US" w:bidi="ar-SA"/>
      </w:rPr>
    </w:lvl>
    <w:lvl w:ilvl="5" w:tplc="29CE19E8">
      <w:numFmt w:val="bullet"/>
      <w:lvlText w:val="•"/>
      <w:lvlJc w:val="left"/>
      <w:pPr>
        <w:ind w:left="4962" w:hanging="174"/>
      </w:pPr>
      <w:rPr>
        <w:rFonts w:hint="default"/>
        <w:lang w:val="ru-RU" w:eastAsia="en-US" w:bidi="ar-SA"/>
      </w:rPr>
    </w:lvl>
    <w:lvl w:ilvl="6" w:tplc="4E4E5D00">
      <w:numFmt w:val="bullet"/>
      <w:lvlText w:val="•"/>
      <w:lvlJc w:val="left"/>
      <w:pPr>
        <w:ind w:left="5934" w:hanging="174"/>
      </w:pPr>
      <w:rPr>
        <w:rFonts w:hint="default"/>
        <w:lang w:val="ru-RU" w:eastAsia="en-US" w:bidi="ar-SA"/>
      </w:rPr>
    </w:lvl>
    <w:lvl w:ilvl="7" w:tplc="65D2B40C">
      <w:numFmt w:val="bullet"/>
      <w:lvlText w:val="•"/>
      <w:lvlJc w:val="left"/>
      <w:pPr>
        <w:ind w:left="6906" w:hanging="174"/>
      </w:pPr>
      <w:rPr>
        <w:rFonts w:hint="default"/>
        <w:lang w:val="ru-RU" w:eastAsia="en-US" w:bidi="ar-SA"/>
      </w:rPr>
    </w:lvl>
    <w:lvl w:ilvl="8" w:tplc="E8A47556">
      <w:numFmt w:val="bullet"/>
      <w:lvlText w:val="•"/>
      <w:lvlJc w:val="left"/>
      <w:pPr>
        <w:ind w:left="7879" w:hanging="174"/>
      </w:pPr>
      <w:rPr>
        <w:rFonts w:hint="default"/>
        <w:lang w:val="ru-RU" w:eastAsia="en-US" w:bidi="ar-SA"/>
      </w:rPr>
    </w:lvl>
  </w:abstractNum>
  <w:abstractNum w:abstractNumId="5" w15:restartNumberingAfterBreak="0">
    <w:nsid w:val="35512BD4"/>
    <w:multiLevelType w:val="multilevel"/>
    <w:tmpl w:val="1D9AEAE2"/>
    <w:lvl w:ilvl="0">
      <w:start w:val="1"/>
      <w:numFmt w:val="decimal"/>
      <w:lvlText w:val="%1."/>
      <w:lvlJc w:val="left"/>
      <w:pPr>
        <w:ind w:left="3770" w:hanging="282"/>
        <w:jc w:val="right"/>
      </w:pPr>
      <w:rPr>
        <w:rFonts w:hint="default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7" w:hanging="642"/>
        <w:jc w:val="left"/>
      </w:pPr>
      <w:rPr>
        <w:rFonts w:hint="default"/>
        <w:w w:val="106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" w:hanging="642"/>
        <w:jc w:val="left"/>
      </w:pPr>
      <w:rPr>
        <w:rFonts w:hint="default"/>
        <w:spacing w:val="0"/>
        <w:w w:val="99"/>
        <w:lang w:val="ru-RU" w:eastAsia="en-US" w:bidi="ar-SA"/>
      </w:rPr>
    </w:lvl>
    <w:lvl w:ilvl="3">
      <w:numFmt w:val="bullet"/>
      <w:lvlText w:val="•"/>
      <w:lvlJc w:val="left"/>
      <w:pPr>
        <w:ind w:left="620" w:hanging="6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60" w:hanging="6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40" w:hanging="6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80" w:hanging="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80" w:hanging="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94" w:hanging="642"/>
      </w:pPr>
      <w:rPr>
        <w:rFonts w:hint="default"/>
        <w:lang w:val="ru-RU" w:eastAsia="en-US" w:bidi="ar-SA"/>
      </w:rPr>
    </w:lvl>
  </w:abstractNum>
  <w:abstractNum w:abstractNumId="6" w15:restartNumberingAfterBreak="0">
    <w:nsid w:val="52392E13"/>
    <w:multiLevelType w:val="hybridMultilevel"/>
    <w:tmpl w:val="9DB83D46"/>
    <w:lvl w:ilvl="0" w:tplc="1F402E24">
      <w:numFmt w:val="bullet"/>
      <w:lvlText w:val="-"/>
      <w:lvlJc w:val="left"/>
      <w:pPr>
        <w:ind w:left="122" w:hanging="238"/>
      </w:pPr>
      <w:rPr>
        <w:rFonts w:ascii="Times New Roman" w:eastAsia="Times New Roman" w:hAnsi="Times New Roman" w:cs="Times New Roman" w:hint="default"/>
        <w:w w:val="110"/>
        <w:lang w:val="ru-RU" w:eastAsia="en-US" w:bidi="ar-SA"/>
      </w:rPr>
    </w:lvl>
    <w:lvl w:ilvl="1" w:tplc="7CBA7AE4">
      <w:numFmt w:val="bullet"/>
      <w:lvlText w:val="•"/>
      <w:lvlJc w:val="left"/>
      <w:pPr>
        <w:ind w:left="1090" w:hanging="238"/>
      </w:pPr>
      <w:rPr>
        <w:rFonts w:hint="default"/>
        <w:lang w:val="ru-RU" w:eastAsia="en-US" w:bidi="ar-SA"/>
      </w:rPr>
    </w:lvl>
    <w:lvl w:ilvl="2" w:tplc="15585646">
      <w:numFmt w:val="bullet"/>
      <w:lvlText w:val="•"/>
      <w:lvlJc w:val="left"/>
      <w:pPr>
        <w:ind w:left="2060" w:hanging="238"/>
      </w:pPr>
      <w:rPr>
        <w:rFonts w:hint="default"/>
        <w:lang w:val="ru-RU" w:eastAsia="en-US" w:bidi="ar-SA"/>
      </w:rPr>
    </w:lvl>
    <w:lvl w:ilvl="3" w:tplc="1F08E19C">
      <w:numFmt w:val="bullet"/>
      <w:lvlText w:val="•"/>
      <w:lvlJc w:val="left"/>
      <w:pPr>
        <w:ind w:left="3031" w:hanging="238"/>
      </w:pPr>
      <w:rPr>
        <w:rFonts w:hint="default"/>
        <w:lang w:val="ru-RU" w:eastAsia="en-US" w:bidi="ar-SA"/>
      </w:rPr>
    </w:lvl>
    <w:lvl w:ilvl="4" w:tplc="A70848A2">
      <w:numFmt w:val="bullet"/>
      <w:lvlText w:val="•"/>
      <w:lvlJc w:val="left"/>
      <w:pPr>
        <w:ind w:left="4001" w:hanging="238"/>
      </w:pPr>
      <w:rPr>
        <w:rFonts w:hint="default"/>
        <w:lang w:val="ru-RU" w:eastAsia="en-US" w:bidi="ar-SA"/>
      </w:rPr>
    </w:lvl>
    <w:lvl w:ilvl="5" w:tplc="FB0E0DC2">
      <w:numFmt w:val="bullet"/>
      <w:lvlText w:val="•"/>
      <w:lvlJc w:val="left"/>
      <w:pPr>
        <w:ind w:left="4972" w:hanging="238"/>
      </w:pPr>
      <w:rPr>
        <w:rFonts w:hint="default"/>
        <w:lang w:val="ru-RU" w:eastAsia="en-US" w:bidi="ar-SA"/>
      </w:rPr>
    </w:lvl>
    <w:lvl w:ilvl="6" w:tplc="19A6618A">
      <w:numFmt w:val="bullet"/>
      <w:lvlText w:val="•"/>
      <w:lvlJc w:val="left"/>
      <w:pPr>
        <w:ind w:left="5942" w:hanging="238"/>
      </w:pPr>
      <w:rPr>
        <w:rFonts w:hint="default"/>
        <w:lang w:val="ru-RU" w:eastAsia="en-US" w:bidi="ar-SA"/>
      </w:rPr>
    </w:lvl>
    <w:lvl w:ilvl="7" w:tplc="8910BF50">
      <w:numFmt w:val="bullet"/>
      <w:lvlText w:val="•"/>
      <w:lvlJc w:val="left"/>
      <w:pPr>
        <w:ind w:left="6912" w:hanging="238"/>
      </w:pPr>
      <w:rPr>
        <w:rFonts w:hint="default"/>
        <w:lang w:val="ru-RU" w:eastAsia="en-US" w:bidi="ar-SA"/>
      </w:rPr>
    </w:lvl>
    <w:lvl w:ilvl="8" w:tplc="0A1E9E30">
      <w:numFmt w:val="bullet"/>
      <w:lvlText w:val="•"/>
      <w:lvlJc w:val="left"/>
      <w:pPr>
        <w:ind w:left="7883" w:hanging="238"/>
      </w:pPr>
      <w:rPr>
        <w:rFonts w:hint="default"/>
        <w:lang w:val="ru-RU" w:eastAsia="en-US" w:bidi="ar-SA"/>
      </w:rPr>
    </w:lvl>
  </w:abstractNum>
  <w:abstractNum w:abstractNumId="7" w15:restartNumberingAfterBreak="0">
    <w:nsid w:val="563D30F1"/>
    <w:multiLevelType w:val="hybridMultilevel"/>
    <w:tmpl w:val="AFE6B3DA"/>
    <w:lvl w:ilvl="0" w:tplc="20780558">
      <w:numFmt w:val="bullet"/>
      <w:lvlText w:val="-"/>
      <w:lvlJc w:val="left"/>
      <w:pPr>
        <w:ind w:left="117" w:hanging="286"/>
      </w:pPr>
      <w:rPr>
        <w:rFonts w:ascii="Times New Roman" w:eastAsia="Times New Roman" w:hAnsi="Times New Roman" w:cs="Times New Roman" w:hint="default"/>
        <w:w w:val="110"/>
        <w:lang w:val="ru-RU" w:eastAsia="en-US" w:bidi="ar-SA"/>
      </w:rPr>
    </w:lvl>
    <w:lvl w:ilvl="1" w:tplc="7408B812">
      <w:numFmt w:val="bullet"/>
      <w:lvlText w:val="•"/>
      <w:lvlJc w:val="left"/>
      <w:pPr>
        <w:ind w:left="1090" w:hanging="286"/>
      </w:pPr>
      <w:rPr>
        <w:rFonts w:hint="default"/>
        <w:lang w:val="ru-RU" w:eastAsia="en-US" w:bidi="ar-SA"/>
      </w:rPr>
    </w:lvl>
    <w:lvl w:ilvl="2" w:tplc="4342A706">
      <w:numFmt w:val="bullet"/>
      <w:lvlText w:val="•"/>
      <w:lvlJc w:val="left"/>
      <w:pPr>
        <w:ind w:left="2060" w:hanging="286"/>
      </w:pPr>
      <w:rPr>
        <w:rFonts w:hint="default"/>
        <w:lang w:val="ru-RU" w:eastAsia="en-US" w:bidi="ar-SA"/>
      </w:rPr>
    </w:lvl>
    <w:lvl w:ilvl="3" w:tplc="09265D80">
      <w:numFmt w:val="bullet"/>
      <w:lvlText w:val="•"/>
      <w:lvlJc w:val="left"/>
      <w:pPr>
        <w:ind w:left="3031" w:hanging="286"/>
      </w:pPr>
      <w:rPr>
        <w:rFonts w:hint="default"/>
        <w:lang w:val="ru-RU" w:eastAsia="en-US" w:bidi="ar-SA"/>
      </w:rPr>
    </w:lvl>
    <w:lvl w:ilvl="4" w:tplc="694CFE4E">
      <w:numFmt w:val="bullet"/>
      <w:lvlText w:val="•"/>
      <w:lvlJc w:val="left"/>
      <w:pPr>
        <w:ind w:left="4001" w:hanging="286"/>
      </w:pPr>
      <w:rPr>
        <w:rFonts w:hint="default"/>
        <w:lang w:val="ru-RU" w:eastAsia="en-US" w:bidi="ar-SA"/>
      </w:rPr>
    </w:lvl>
    <w:lvl w:ilvl="5" w:tplc="B0ECD2E6">
      <w:numFmt w:val="bullet"/>
      <w:lvlText w:val="•"/>
      <w:lvlJc w:val="left"/>
      <w:pPr>
        <w:ind w:left="4972" w:hanging="286"/>
      </w:pPr>
      <w:rPr>
        <w:rFonts w:hint="default"/>
        <w:lang w:val="ru-RU" w:eastAsia="en-US" w:bidi="ar-SA"/>
      </w:rPr>
    </w:lvl>
    <w:lvl w:ilvl="6" w:tplc="46C46402">
      <w:numFmt w:val="bullet"/>
      <w:lvlText w:val="•"/>
      <w:lvlJc w:val="left"/>
      <w:pPr>
        <w:ind w:left="5942" w:hanging="286"/>
      </w:pPr>
      <w:rPr>
        <w:rFonts w:hint="default"/>
        <w:lang w:val="ru-RU" w:eastAsia="en-US" w:bidi="ar-SA"/>
      </w:rPr>
    </w:lvl>
    <w:lvl w:ilvl="7" w:tplc="2DD0E3C8">
      <w:numFmt w:val="bullet"/>
      <w:lvlText w:val="•"/>
      <w:lvlJc w:val="left"/>
      <w:pPr>
        <w:ind w:left="6912" w:hanging="286"/>
      </w:pPr>
      <w:rPr>
        <w:rFonts w:hint="default"/>
        <w:lang w:val="ru-RU" w:eastAsia="en-US" w:bidi="ar-SA"/>
      </w:rPr>
    </w:lvl>
    <w:lvl w:ilvl="8" w:tplc="0BDE98A0">
      <w:numFmt w:val="bullet"/>
      <w:lvlText w:val="•"/>
      <w:lvlJc w:val="left"/>
      <w:pPr>
        <w:ind w:left="7883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6F92110A"/>
    <w:multiLevelType w:val="hybridMultilevel"/>
    <w:tmpl w:val="B344D392"/>
    <w:lvl w:ilvl="0" w:tplc="27A0ABC4">
      <w:numFmt w:val="bullet"/>
      <w:lvlText w:val="-"/>
      <w:lvlJc w:val="left"/>
      <w:pPr>
        <w:ind w:left="313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F"/>
        <w:w w:val="110"/>
        <w:sz w:val="27"/>
        <w:szCs w:val="27"/>
        <w:lang w:val="ru-RU" w:eastAsia="en-US" w:bidi="ar-SA"/>
      </w:rPr>
    </w:lvl>
    <w:lvl w:ilvl="1" w:tplc="0D78201E">
      <w:numFmt w:val="bullet"/>
      <w:lvlText w:val="•"/>
      <w:lvlJc w:val="left"/>
      <w:pPr>
        <w:ind w:left="1270" w:hanging="169"/>
      </w:pPr>
      <w:rPr>
        <w:rFonts w:hint="default"/>
        <w:lang w:val="ru-RU" w:eastAsia="en-US" w:bidi="ar-SA"/>
      </w:rPr>
    </w:lvl>
    <w:lvl w:ilvl="2" w:tplc="5EB4AEC0">
      <w:numFmt w:val="bullet"/>
      <w:lvlText w:val="•"/>
      <w:lvlJc w:val="left"/>
      <w:pPr>
        <w:ind w:left="2220" w:hanging="169"/>
      </w:pPr>
      <w:rPr>
        <w:rFonts w:hint="default"/>
        <w:lang w:val="ru-RU" w:eastAsia="en-US" w:bidi="ar-SA"/>
      </w:rPr>
    </w:lvl>
    <w:lvl w:ilvl="3" w:tplc="8B827B14">
      <w:numFmt w:val="bullet"/>
      <w:lvlText w:val="•"/>
      <w:lvlJc w:val="left"/>
      <w:pPr>
        <w:ind w:left="3171" w:hanging="169"/>
      </w:pPr>
      <w:rPr>
        <w:rFonts w:hint="default"/>
        <w:lang w:val="ru-RU" w:eastAsia="en-US" w:bidi="ar-SA"/>
      </w:rPr>
    </w:lvl>
    <w:lvl w:ilvl="4" w:tplc="50761A06">
      <w:numFmt w:val="bullet"/>
      <w:lvlText w:val="•"/>
      <w:lvlJc w:val="left"/>
      <w:pPr>
        <w:ind w:left="4121" w:hanging="169"/>
      </w:pPr>
      <w:rPr>
        <w:rFonts w:hint="default"/>
        <w:lang w:val="ru-RU" w:eastAsia="en-US" w:bidi="ar-SA"/>
      </w:rPr>
    </w:lvl>
    <w:lvl w:ilvl="5" w:tplc="C0C27850">
      <w:numFmt w:val="bullet"/>
      <w:lvlText w:val="•"/>
      <w:lvlJc w:val="left"/>
      <w:pPr>
        <w:ind w:left="5072" w:hanging="169"/>
      </w:pPr>
      <w:rPr>
        <w:rFonts w:hint="default"/>
        <w:lang w:val="ru-RU" w:eastAsia="en-US" w:bidi="ar-SA"/>
      </w:rPr>
    </w:lvl>
    <w:lvl w:ilvl="6" w:tplc="138C5EE2">
      <w:numFmt w:val="bullet"/>
      <w:lvlText w:val="•"/>
      <w:lvlJc w:val="left"/>
      <w:pPr>
        <w:ind w:left="6022" w:hanging="169"/>
      </w:pPr>
      <w:rPr>
        <w:rFonts w:hint="default"/>
        <w:lang w:val="ru-RU" w:eastAsia="en-US" w:bidi="ar-SA"/>
      </w:rPr>
    </w:lvl>
    <w:lvl w:ilvl="7" w:tplc="80D62C9A">
      <w:numFmt w:val="bullet"/>
      <w:lvlText w:val="•"/>
      <w:lvlJc w:val="left"/>
      <w:pPr>
        <w:ind w:left="6972" w:hanging="169"/>
      </w:pPr>
      <w:rPr>
        <w:rFonts w:hint="default"/>
        <w:lang w:val="ru-RU" w:eastAsia="en-US" w:bidi="ar-SA"/>
      </w:rPr>
    </w:lvl>
    <w:lvl w:ilvl="8" w:tplc="75CEE2CA">
      <w:numFmt w:val="bullet"/>
      <w:lvlText w:val="•"/>
      <w:lvlJc w:val="left"/>
      <w:pPr>
        <w:ind w:left="7923" w:hanging="169"/>
      </w:pPr>
      <w:rPr>
        <w:rFonts w:hint="default"/>
        <w:lang w:val="ru-RU" w:eastAsia="en-US" w:bidi="ar-SA"/>
      </w:rPr>
    </w:lvl>
  </w:abstractNum>
  <w:abstractNum w:abstractNumId="9" w15:restartNumberingAfterBreak="0">
    <w:nsid w:val="743E4573"/>
    <w:multiLevelType w:val="hybridMultilevel"/>
    <w:tmpl w:val="2B6C3D4E"/>
    <w:lvl w:ilvl="0" w:tplc="38E2C068">
      <w:numFmt w:val="bullet"/>
      <w:lvlText w:val="-"/>
      <w:lvlJc w:val="left"/>
      <w:pPr>
        <w:ind w:left="137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F"/>
        <w:w w:val="110"/>
        <w:sz w:val="27"/>
        <w:szCs w:val="27"/>
        <w:lang w:val="ru-RU" w:eastAsia="en-US" w:bidi="ar-SA"/>
      </w:rPr>
    </w:lvl>
    <w:lvl w:ilvl="1" w:tplc="CA48D9AA">
      <w:numFmt w:val="bullet"/>
      <w:lvlText w:val="•"/>
      <w:lvlJc w:val="left"/>
      <w:pPr>
        <w:ind w:left="1108" w:hanging="248"/>
      </w:pPr>
      <w:rPr>
        <w:rFonts w:hint="default"/>
        <w:lang w:val="ru-RU" w:eastAsia="en-US" w:bidi="ar-SA"/>
      </w:rPr>
    </w:lvl>
    <w:lvl w:ilvl="2" w:tplc="039A8944">
      <w:numFmt w:val="bullet"/>
      <w:lvlText w:val="•"/>
      <w:lvlJc w:val="left"/>
      <w:pPr>
        <w:ind w:left="2076" w:hanging="248"/>
      </w:pPr>
      <w:rPr>
        <w:rFonts w:hint="default"/>
        <w:lang w:val="ru-RU" w:eastAsia="en-US" w:bidi="ar-SA"/>
      </w:rPr>
    </w:lvl>
    <w:lvl w:ilvl="3" w:tplc="6FCC7428">
      <w:numFmt w:val="bullet"/>
      <w:lvlText w:val="•"/>
      <w:lvlJc w:val="left"/>
      <w:pPr>
        <w:ind w:left="3045" w:hanging="248"/>
      </w:pPr>
      <w:rPr>
        <w:rFonts w:hint="default"/>
        <w:lang w:val="ru-RU" w:eastAsia="en-US" w:bidi="ar-SA"/>
      </w:rPr>
    </w:lvl>
    <w:lvl w:ilvl="4" w:tplc="7E30888C">
      <w:numFmt w:val="bullet"/>
      <w:lvlText w:val="•"/>
      <w:lvlJc w:val="left"/>
      <w:pPr>
        <w:ind w:left="4013" w:hanging="248"/>
      </w:pPr>
      <w:rPr>
        <w:rFonts w:hint="default"/>
        <w:lang w:val="ru-RU" w:eastAsia="en-US" w:bidi="ar-SA"/>
      </w:rPr>
    </w:lvl>
    <w:lvl w:ilvl="5" w:tplc="CF2079C4">
      <w:numFmt w:val="bullet"/>
      <w:lvlText w:val="•"/>
      <w:lvlJc w:val="left"/>
      <w:pPr>
        <w:ind w:left="4982" w:hanging="248"/>
      </w:pPr>
      <w:rPr>
        <w:rFonts w:hint="default"/>
        <w:lang w:val="ru-RU" w:eastAsia="en-US" w:bidi="ar-SA"/>
      </w:rPr>
    </w:lvl>
    <w:lvl w:ilvl="6" w:tplc="AF725404">
      <w:numFmt w:val="bullet"/>
      <w:lvlText w:val="•"/>
      <w:lvlJc w:val="left"/>
      <w:pPr>
        <w:ind w:left="5950" w:hanging="248"/>
      </w:pPr>
      <w:rPr>
        <w:rFonts w:hint="default"/>
        <w:lang w:val="ru-RU" w:eastAsia="en-US" w:bidi="ar-SA"/>
      </w:rPr>
    </w:lvl>
    <w:lvl w:ilvl="7" w:tplc="A702722C">
      <w:numFmt w:val="bullet"/>
      <w:lvlText w:val="•"/>
      <w:lvlJc w:val="left"/>
      <w:pPr>
        <w:ind w:left="6918" w:hanging="248"/>
      </w:pPr>
      <w:rPr>
        <w:rFonts w:hint="default"/>
        <w:lang w:val="ru-RU" w:eastAsia="en-US" w:bidi="ar-SA"/>
      </w:rPr>
    </w:lvl>
    <w:lvl w:ilvl="8" w:tplc="9778731E">
      <w:numFmt w:val="bullet"/>
      <w:lvlText w:val="•"/>
      <w:lvlJc w:val="left"/>
      <w:pPr>
        <w:ind w:left="7887" w:hanging="248"/>
      </w:pPr>
      <w:rPr>
        <w:rFonts w:hint="default"/>
        <w:lang w:val="ru-RU" w:eastAsia="en-US" w:bidi="ar-SA"/>
      </w:rPr>
    </w:lvl>
  </w:abstractNum>
  <w:abstractNum w:abstractNumId="10" w15:restartNumberingAfterBreak="0">
    <w:nsid w:val="7C941F00"/>
    <w:multiLevelType w:val="hybridMultilevel"/>
    <w:tmpl w:val="D6A6222A"/>
    <w:lvl w:ilvl="0" w:tplc="FC76CA22"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cs="Times New Roman" w:hint="default"/>
        <w:w w:val="110"/>
        <w:lang w:val="ru-RU" w:eastAsia="en-US" w:bidi="ar-SA"/>
      </w:rPr>
    </w:lvl>
    <w:lvl w:ilvl="1" w:tplc="28802666">
      <w:numFmt w:val="bullet"/>
      <w:lvlText w:val="•"/>
      <w:lvlJc w:val="left"/>
      <w:pPr>
        <w:ind w:left="1072" w:hanging="166"/>
      </w:pPr>
      <w:rPr>
        <w:rFonts w:hint="default"/>
        <w:lang w:val="ru-RU" w:eastAsia="en-US" w:bidi="ar-SA"/>
      </w:rPr>
    </w:lvl>
    <w:lvl w:ilvl="2" w:tplc="5A18A9BE">
      <w:numFmt w:val="bullet"/>
      <w:lvlText w:val="•"/>
      <w:lvlJc w:val="left"/>
      <w:pPr>
        <w:ind w:left="2044" w:hanging="166"/>
      </w:pPr>
      <w:rPr>
        <w:rFonts w:hint="default"/>
        <w:lang w:val="ru-RU" w:eastAsia="en-US" w:bidi="ar-SA"/>
      </w:rPr>
    </w:lvl>
    <w:lvl w:ilvl="3" w:tplc="495EF9A6">
      <w:numFmt w:val="bullet"/>
      <w:lvlText w:val="•"/>
      <w:lvlJc w:val="left"/>
      <w:pPr>
        <w:ind w:left="3017" w:hanging="166"/>
      </w:pPr>
      <w:rPr>
        <w:rFonts w:hint="default"/>
        <w:lang w:val="ru-RU" w:eastAsia="en-US" w:bidi="ar-SA"/>
      </w:rPr>
    </w:lvl>
    <w:lvl w:ilvl="4" w:tplc="DBA4BD42">
      <w:numFmt w:val="bullet"/>
      <w:lvlText w:val="•"/>
      <w:lvlJc w:val="left"/>
      <w:pPr>
        <w:ind w:left="3989" w:hanging="166"/>
      </w:pPr>
      <w:rPr>
        <w:rFonts w:hint="default"/>
        <w:lang w:val="ru-RU" w:eastAsia="en-US" w:bidi="ar-SA"/>
      </w:rPr>
    </w:lvl>
    <w:lvl w:ilvl="5" w:tplc="19AAE780">
      <w:numFmt w:val="bullet"/>
      <w:lvlText w:val="•"/>
      <w:lvlJc w:val="left"/>
      <w:pPr>
        <w:ind w:left="4962" w:hanging="166"/>
      </w:pPr>
      <w:rPr>
        <w:rFonts w:hint="default"/>
        <w:lang w:val="ru-RU" w:eastAsia="en-US" w:bidi="ar-SA"/>
      </w:rPr>
    </w:lvl>
    <w:lvl w:ilvl="6" w:tplc="B9441288">
      <w:numFmt w:val="bullet"/>
      <w:lvlText w:val="•"/>
      <w:lvlJc w:val="left"/>
      <w:pPr>
        <w:ind w:left="5934" w:hanging="166"/>
      </w:pPr>
      <w:rPr>
        <w:rFonts w:hint="default"/>
        <w:lang w:val="ru-RU" w:eastAsia="en-US" w:bidi="ar-SA"/>
      </w:rPr>
    </w:lvl>
    <w:lvl w:ilvl="7" w:tplc="3CCA97E6">
      <w:numFmt w:val="bullet"/>
      <w:lvlText w:val="•"/>
      <w:lvlJc w:val="left"/>
      <w:pPr>
        <w:ind w:left="6906" w:hanging="166"/>
      </w:pPr>
      <w:rPr>
        <w:rFonts w:hint="default"/>
        <w:lang w:val="ru-RU" w:eastAsia="en-US" w:bidi="ar-SA"/>
      </w:rPr>
    </w:lvl>
    <w:lvl w:ilvl="8" w:tplc="E8CA38E4">
      <w:numFmt w:val="bullet"/>
      <w:lvlText w:val="•"/>
      <w:lvlJc w:val="left"/>
      <w:pPr>
        <w:ind w:left="7879" w:hanging="166"/>
      </w:pPr>
      <w:rPr>
        <w:rFonts w:hint="default"/>
        <w:lang w:val="ru-RU" w:eastAsia="en-US" w:bidi="ar-SA"/>
      </w:rPr>
    </w:lvl>
  </w:abstractNum>
  <w:abstractNum w:abstractNumId="11" w15:restartNumberingAfterBreak="0">
    <w:nsid w:val="7EB65CE9"/>
    <w:multiLevelType w:val="hybridMultilevel"/>
    <w:tmpl w:val="33C22106"/>
    <w:lvl w:ilvl="0" w:tplc="3D183F3E">
      <w:numFmt w:val="bullet"/>
      <w:lvlText w:val="-"/>
      <w:lvlJc w:val="left"/>
      <w:pPr>
        <w:ind w:left="126" w:hanging="238"/>
      </w:pPr>
      <w:rPr>
        <w:rFonts w:ascii="Times New Roman" w:eastAsia="Times New Roman" w:hAnsi="Times New Roman" w:cs="Times New Roman" w:hint="default"/>
        <w:w w:val="110"/>
        <w:lang w:val="ru-RU" w:eastAsia="en-US" w:bidi="ar-SA"/>
      </w:rPr>
    </w:lvl>
    <w:lvl w:ilvl="1" w:tplc="A080FCFA">
      <w:numFmt w:val="bullet"/>
      <w:lvlText w:val="•"/>
      <w:lvlJc w:val="left"/>
      <w:pPr>
        <w:ind w:left="1090" w:hanging="238"/>
      </w:pPr>
      <w:rPr>
        <w:rFonts w:hint="default"/>
        <w:lang w:val="ru-RU" w:eastAsia="en-US" w:bidi="ar-SA"/>
      </w:rPr>
    </w:lvl>
    <w:lvl w:ilvl="2" w:tplc="A81CC4B6">
      <w:numFmt w:val="bullet"/>
      <w:lvlText w:val="•"/>
      <w:lvlJc w:val="left"/>
      <w:pPr>
        <w:ind w:left="2060" w:hanging="238"/>
      </w:pPr>
      <w:rPr>
        <w:rFonts w:hint="default"/>
        <w:lang w:val="ru-RU" w:eastAsia="en-US" w:bidi="ar-SA"/>
      </w:rPr>
    </w:lvl>
    <w:lvl w:ilvl="3" w:tplc="2AD48D74">
      <w:numFmt w:val="bullet"/>
      <w:lvlText w:val="•"/>
      <w:lvlJc w:val="left"/>
      <w:pPr>
        <w:ind w:left="3031" w:hanging="238"/>
      </w:pPr>
      <w:rPr>
        <w:rFonts w:hint="default"/>
        <w:lang w:val="ru-RU" w:eastAsia="en-US" w:bidi="ar-SA"/>
      </w:rPr>
    </w:lvl>
    <w:lvl w:ilvl="4" w:tplc="3D6CA300">
      <w:numFmt w:val="bullet"/>
      <w:lvlText w:val="•"/>
      <w:lvlJc w:val="left"/>
      <w:pPr>
        <w:ind w:left="4001" w:hanging="238"/>
      </w:pPr>
      <w:rPr>
        <w:rFonts w:hint="default"/>
        <w:lang w:val="ru-RU" w:eastAsia="en-US" w:bidi="ar-SA"/>
      </w:rPr>
    </w:lvl>
    <w:lvl w:ilvl="5" w:tplc="D9B6AA5C">
      <w:numFmt w:val="bullet"/>
      <w:lvlText w:val="•"/>
      <w:lvlJc w:val="left"/>
      <w:pPr>
        <w:ind w:left="4972" w:hanging="238"/>
      </w:pPr>
      <w:rPr>
        <w:rFonts w:hint="default"/>
        <w:lang w:val="ru-RU" w:eastAsia="en-US" w:bidi="ar-SA"/>
      </w:rPr>
    </w:lvl>
    <w:lvl w:ilvl="6" w:tplc="F6E2FCC2">
      <w:numFmt w:val="bullet"/>
      <w:lvlText w:val="•"/>
      <w:lvlJc w:val="left"/>
      <w:pPr>
        <w:ind w:left="5942" w:hanging="238"/>
      </w:pPr>
      <w:rPr>
        <w:rFonts w:hint="default"/>
        <w:lang w:val="ru-RU" w:eastAsia="en-US" w:bidi="ar-SA"/>
      </w:rPr>
    </w:lvl>
    <w:lvl w:ilvl="7" w:tplc="43A8F0CE">
      <w:numFmt w:val="bullet"/>
      <w:lvlText w:val="•"/>
      <w:lvlJc w:val="left"/>
      <w:pPr>
        <w:ind w:left="6912" w:hanging="238"/>
      </w:pPr>
      <w:rPr>
        <w:rFonts w:hint="default"/>
        <w:lang w:val="ru-RU" w:eastAsia="en-US" w:bidi="ar-SA"/>
      </w:rPr>
    </w:lvl>
    <w:lvl w:ilvl="8" w:tplc="9F9837DC">
      <w:numFmt w:val="bullet"/>
      <w:lvlText w:val="•"/>
      <w:lvlJc w:val="left"/>
      <w:pPr>
        <w:ind w:left="7883" w:hanging="238"/>
      </w:pPr>
      <w:rPr>
        <w:rFonts w:hint="default"/>
        <w:lang w:val="ru-RU" w:eastAsia="en-US" w:bidi="ar-SA"/>
      </w:rPr>
    </w:lvl>
  </w:abstractNum>
  <w:abstractNum w:abstractNumId="12" w15:restartNumberingAfterBreak="0">
    <w:nsid w:val="7F094964"/>
    <w:multiLevelType w:val="hybridMultilevel"/>
    <w:tmpl w:val="9BFE0E08"/>
    <w:lvl w:ilvl="0" w:tplc="BCD8330C">
      <w:numFmt w:val="bullet"/>
      <w:lvlText w:val="-"/>
      <w:lvlJc w:val="left"/>
      <w:pPr>
        <w:ind w:left="819" w:hanging="170"/>
      </w:pPr>
      <w:rPr>
        <w:rFonts w:ascii="Times New Roman" w:eastAsia="Times New Roman" w:hAnsi="Times New Roman" w:cs="Times New Roman" w:hint="default"/>
        <w:w w:val="103"/>
        <w:lang w:val="ru-RU" w:eastAsia="en-US" w:bidi="ar-SA"/>
      </w:rPr>
    </w:lvl>
    <w:lvl w:ilvl="1" w:tplc="C3587E84">
      <w:numFmt w:val="bullet"/>
      <w:lvlText w:val="•"/>
      <w:lvlJc w:val="left"/>
      <w:pPr>
        <w:ind w:left="1720" w:hanging="170"/>
      </w:pPr>
      <w:rPr>
        <w:rFonts w:hint="default"/>
        <w:lang w:val="ru-RU" w:eastAsia="en-US" w:bidi="ar-SA"/>
      </w:rPr>
    </w:lvl>
    <w:lvl w:ilvl="2" w:tplc="2348D876">
      <w:numFmt w:val="bullet"/>
      <w:lvlText w:val="•"/>
      <w:lvlJc w:val="left"/>
      <w:pPr>
        <w:ind w:left="2620" w:hanging="170"/>
      </w:pPr>
      <w:rPr>
        <w:rFonts w:hint="default"/>
        <w:lang w:val="ru-RU" w:eastAsia="en-US" w:bidi="ar-SA"/>
      </w:rPr>
    </w:lvl>
    <w:lvl w:ilvl="3" w:tplc="CCE4C8E0">
      <w:numFmt w:val="bullet"/>
      <w:lvlText w:val="•"/>
      <w:lvlJc w:val="left"/>
      <w:pPr>
        <w:ind w:left="3521" w:hanging="170"/>
      </w:pPr>
      <w:rPr>
        <w:rFonts w:hint="default"/>
        <w:lang w:val="ru-RU" w:eastAsia="en-US" w:bidi="ar-SA"/>
      </w:rPr>
    </w:lvl>
    <w:lvl w:ilvl="4" w:tplc="AC860726">
      <w:numFmt w:val="bullet"/>
      <w:lvlText w:val="•"/>
      <w:lvlJc w:val="left"/>
      <w:pPr>
        <w:ind w:left="4421" w:hanging="170"/>
      </w:pPr>
      <w:rPr>
        <w:rFonts w:hint="default"/>
        <w:lang w:val="ru-RU" w:eastAsia="en-US" w:bidi="ar-SA"/>
      </w:rPr>
    </w:lvl>
    <w:lvl w:ilvl="5" w:tplc="B510C840">
      <w:numFmt w:val="bullet"/>
      <w:lvlText w:val="•"/>
      <w:lvlJc w:val="left"/>
      <w:pPr>
        <w:ind w:left="5322" w:hanging="170"/>
      </w:pPr>
      <w:rPr>
        <w:rFonts w:hint="default"/>
        <w:lang w:val="ru-RU" w:eastAsia="en-US" w:bidi="ar-SA"/>
      </w:rPr>
    </w:lvl>
    <w:lvl w:ilvl="6" w:tplc="B62AFBCE">
      <w:numFmt w:val="bullet"/>
      <w:lvlText w:val="•"/>
      <w:lvlJc w:val="left"/>
      <w:pPr>
        <w:ind w:left="6222" w:hanging="170"/>
      </w:pPr>
      <w:rPr>
        <w:rFonts w:hint="default"/>
        <w:lang w:val="ru-RU" w:eastAsia="en-US" w:bidi="ar-SA"/>
      </w:rPr>
    </w:lvl>
    <w:lvl w:ilvl="7" w:tplc="CE1A4244">
      <w:numFmt w:val="bullet"/>
      <w:lvlText w:val="•"/>
      <w:lvlJc w:val="left"/>
      <w:pPr>
        <w:ind w:left="7122" w:hanging="170"/>
      </w:pPr>
      <w:rPr>
        <w:rFonts w:hint="default"/>
        <w:lang w:val="ru-RU" w:eastAsia="en-US" w:bidi="ar-SA"/>
      </w:rPr>
    </w:lvl>
    <w:lvl w:ilvl="8" w:tplc="82EE5CA8">
      <w:numFmt w:val="bullet"/>
      <w:lvlText w:val="•"/>
      <w:lvlJc w:val="left"/>
      <w:pPr>
        <w:ind w:left="8023" w:hanging="17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BD"/>
    <w:rsid w:val="000675A0"/>
    <w:rsid w:val="000D1CDE"/>
    <w:rsid w:val="00211A35"/>
    <w:rsid w:val="00340919"/>
    <w:rsid w:val="006A31A3"/>
    <w:rsid w:val="00774CBD"/>
    <w:rsid w:val="007E7737"/>
    <w:rsid w:val="00D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3157"/>
  <w15:docId w15:val="{5AF51148-7C55-4B21-B930-C93D1BA7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9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7" w:firstLine="71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11A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A3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11A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A3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Младшая школа</dc:creator>
  <cp:lastModifiedBy>Лариса Мушакова</cp:lastModifiedBy>
  <cp:revision>4</cp:revision>
  <dcterms:created xsi:type="dcterms:W3CDTF">2022-09-01T13:16:00Z</dcterms:created>
  <dcterms:modified xsi:type="dcterms:W3CDTF">2022-09-02T06:54:00Z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2022-09-01T00:00:00Z</vt:filetime>
  </property>
  <property fmtid="{D5CDD505-2E9C-101B-9397-08002B2CF9AE}" pid="5" name="Producer">
    <vt:lpwstr>ABBYY FineReader 14</vt:lpwstr>
  </property>
</Properties>
</file>